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64534" w14:textId="77777777" w:rsidR="00585CCB" w:rsidRPr="00A85023" w:rsidRDefault="00585CCB" w:rsidP="005E53D2">
      <w:pPr>
        <w:spacing w:line="360" w:lineRule="auto"/>
        <w:outlineLvl w:val="0"/>
        <w:rPr>
          <w:rFonts w:ascii="Arial" w:hAnsi="Arial"/>
          <w:b/>
          <w:sz w:val="16"/>
          <w:szCs w:val="16"/>
        </w:rPr>
      </w:pPr>
      <w:r w:rsidRPr="00A85023">
        <w:rPr>
          <w:rFonts w:ascii="Arial" w:hAnsi="Arial"/>
          <w:sz w:val="16"/>
          <w:szCs w:val="16"/>
        </w:rPr>
        <w:t>PRESSEINFORMATION</w:t>
      </w:r>
    </w:p>
    <w:p w14:paraId="5B5998CE" w14:textId="77777777" w:rsidR="00585CCB" w:rsidRPr="00A85023" w:rsidRDefault="00585CCB" w:rsidP="005E53D2">
      <w:pPr>
        <w:spacing w:line="360" w:lineRule="auto"/>
        <w:outlineLvl w:val="0"/>
        <w:rPr>
          <w:rFonts w:ascii="Arial" w:hAnsi="Arial"/>
          <w:b/>
          <w:sz w:val="26"/>
          <w:szCs w:val="26"/>
        </w:rPr>
      </w:pPr>
    </w:p>
    <w:p w14:paraId="545F6355" w14:textId="240FB24C" w:rsidR="00DE1ACF" w:rsidRPr="00F14BB2" w:rsidRDefault="00DE1ACF" w:rsidP="00DE1ACF">
      <w:pPr>
        <w:spacing w:line="360" w:lineRule="auto"/>
        <w:ind w:right="566"/>
        <w:jc w:val="both"/>
        <w:rPr>
          <w:rFonts w:asciiTheme="minorHAnsi" w:hAnsiTheme="minorHAnsi" w:cstheme="minorHAnsi"/>
          <w:b/>
          <w:bCs/>
          <w:color w:val="000000"/>
          <w:sz w:val="28"/>
          <w:szCs w:val="28"/>
        </w:rPr>
      </w:pPr>
      <w:r w:rsidRPr="00F14BB2">
        <w:rPr>
          <w:rFonts w:asciiTheme="minorHAnsi" w:hAnsiTheme="minorHAnsi" w:cstheme="minorHAnsi"/>
          <w:b/>
          <w:bCs/>
          <w:color w:val="000000"/>
          <w:sz w:val="28"/>
          <w:szCs w:val="28"/>
        </w:rPr>
        <w:t>Frühlingsgefühle in Baiersbronn</w:t>
      </w:r>
      <w:r w:rsidR="004C1DB0">
        <w:rPr>
          <w:rFonts w:asciiTheme="minorHAnsi" w:hAnsiTheme="minorHAnsi" w:cstheme="minorHAnsi"/>
          <w:b/>
          <w:bCs/>
          <w:color w:val="000000"/>
          <w:sz w:val="28"/>
          <w:szCs w:val="28"/>
        </w:rPr>
        <w:t>: Wanderer und Mountainbiker starten in die Saison</w:t>
      </w:r>
    </w:p>
    <w:p w14:paraId="4654ED4B" w14:textId="2AB1E84B" w:rsidR="00DE1ACF" w:rsidRPr="00482ABD" w:rsidRDefault="0009459C" w:rsidP="00DE1ACF">
      <w:pPr>
        <w:spacing w:line="360" w:lineRule="auto"/>
        <w:ind w:right="566"/>
        <w:jc w:val="both"/>
        <w:rPr>
          <w:rFonts w:asciiTheme="minorHAnsi" w:hAnsiTheme="minorHAnsi"/>
          <w:b/>
          <w:szCs w:val="22"/>
        </w:rPr>
      </w:pPr>
      <w:r>
        <w:rPr>
          <w:rFonts w:asciiTheme="minorHAnsi" w:hAnsiTheme="minorHAnsi"/>
          <w:b/>
          <w:szCs w:val="22"/>
        </w:rPr>
        <w:t xml:space="preserve">Runter vom Sofa, raus in die Natur: </w:t>
      </w:r>
      <w:r w:rsidR="00FE5F5E">
        <w:rPr>
          <w:rFonts w:asciiTheme="minorHAnsi" w:hAnsiTheme="minorHAnsi"/>
          <w:b/>
          <w:szCs w:val="22"/>
        </w:rPr>
        <w:t>Mit dem</w:t>
      </w:r>
      <w:r w:rsidR="00772014">
        <w:rPr>
          <w:rFonts w:asciiTheme="minorHAnsi" w:hAnsiTheme="minorHAnsi"/>
          <w:b/>
          <w:szCs w:val="22"/>
        </w:rPr>
        <w:t xml:space="preserve"> </w:t>
      </w:r>
      <w:r w:rsidR="005E4690">
        <w:rPr>
          <w:rFonts w:asciiTheme="minorHAnsi" w:hAnsiTheme="minorHAnsi"/>
          <w:b/>
          <w:szCs w:val="22"/>
        </w:rPr>
        <w:t>Wanderhimmel-Opening am</w:t>
      </w:r>
      <w:r w:rsidR="00263A4E">
        <w:rPr>
          <w:rFonts w:asciiTheme="minorHAnsi" w:hAnsiTheme="minorHAnsi"/>
          <w:b/>
          <w:szCs w:val="22"/>
        </w:rPr>
        <w:t xml:space="preserve"> 24. April 2022 läutet </w:t>
      </w:r>
      <w:r w:rsidR="004C1DB0">
        <w:rPr>
          <w:rFonts w:asciiTheme="minorHAnsi" w:hAnsiTheme="minorHAnsi"/>
          <w:b/>
          <w:szCs w:val="22"/>
        </w:rPr>
        <w:t xml:space="preserve">die Schwarzwaldgemeinde Baiersbronn die Wander- und Mountainbike-Saison ein. </w:t>
      </w:r>
      <w:r w:rsidR="00EB4C3A" w:rsidRPr="00545C9A">
        <w:rPr>
          <w:rFonts w:asciiTheme="minorHAnsi" w:hAnsiTheme="minorHAnsi"/>
          <w:b/>
          <w:szCs w:val="22"/>
        </w:rPr>
        <w:t xml:space="preserve">Große und kleine </w:t>
      </w:r>
      <w:r w:rsidR="00D173D8" w:rsidRPr="00545C9A">
        <w:rPr>
          <w:rFonts w:asciiTheme="minorHAnsi" w:hAnsiTheme="minorHAnsi"/>
          <w:b/>
          <w:szCs w:val="22"/>
        </w:rPr>
        <w:t>Bike-L</w:t>
      </w:r>
      <w:r w:rsidR="00EB4C3A" w:rsidRPr="00545C9A">
        <w:rPr>
          <w:rFonts w:asciiTheme="minorHAnsi" w:hAnsiTheme="minorHAnsi"/>
          <w:b/>
          <w:szCs w:val="22"/>
        </w:rPr>
        <w:t>iebhaber dürfen sich dabei insbesondere auf</w:t>
      </w:r>
      <w:r w:rsidR="00545C9A" w:rsidRPr="00545C9A">
        <w:rPr>
          <w:rFonts w:asciiTheme="minorHAnsi" w:hAnsiTheme="minorHAnsi"/>
          <w:b/>
          <w:szCs w:val="22"/>
        </w:rPr>
        <w:t xml:space="preserve"> die weiterentwickelte </w:t>
      </w:r>
      <w:r w:rsidR="00CC3C91" w:rsidRPr="00545C9A">
        <w:rPr>
          <w:rFonts w:asciiTheme="minorHAnsi" w:hAnsiTheme="minorHAnsi"/>
          <w:b/>
          <w:szCs w:val="22"/>
        </w:rPr>
        <w:t>Kids-Tonbach-Tour</w:t>
      </w:r>
      <w:r w:rsidR="00EB4C3A" w:rsidRPr="00545C9A">
        <w:rPr>
          <w:rFonts w:asciiTheme="minorHAnsi" w:hAnsiTheme="minorHAnsi"/>
          <w:b/>
          <w:szCs w:val="22"/>
        </w:rPr>
        <w:t xml:space="preserve"> freuen.</w:t>
      </w:r>
      <w:r w:rsidR="00EB4C3A">
        <w:rPr>
          <w:rFonts w:asciiTheme="minorHAnsi" w:hAnsiTheme="minorHAnsi"/>
          <w:b/>
          <w:szCs w:val="22"/>
        </w:rPr>
        <w:t xml:space="preserve"> </w:t>
      </w:r>
    </w:p>
    <w:p w14:paraId="15297EF8" w14:textId="6ABD1CE0" w:rsidR="000A24EC" w:rsidRDefault="00DE1ACF" w:rsidP="00D173D8">
      <w:pPr>
        <w:spacing w:line="360" w:lineRule="auto"/>
        <w:ind w:right="566"/>
        <w:jc w:val="both"/>
        <w:rPr>
          <w:rFonts w:asciiTheme="minorHAnsi" w:hAnsiTheme="minorHAnsi" w:cstheme="minorHAnsi"/>
          <w:szCs w:val="22"/>
        </w:rPr>
      </w:pPr>
      <w:r w:rsidRPr="00F14BB2">
        <w:rPr>
          <w:rFonts w:asciiTheme="minorHAnsi" w:hAnsiTheme="minorHAnsi" w:cstheme="minorHAnsi"/>
          <w:szCs w:val="22"/>
        </w:rPr>
        <w:t>Endlich Frühlin</w:t>
      </w:r>
      <w:r w:rsidR="00D3576C">
        <w:rPr>
          <w:rFonts w:asciiTheme="minorHAnsi" w:hAnsiTheme="minorHAnsi" w:cstheme="minorHAnsi"/>
          <w:szCs w:val="22"/>
        </w:rPr>
        <w:t>g.</w:t>
      </w:r>
      <w:r w:rsidRPr="00F14BB2">
        <w:rPr>
          <w:rFonts w:asciiTheme="minorHAnsi" w:hAnsiTheme="minorHAnsi" w:cstheme="minorHAnsi"/>
          <w:szCs w:val="22"/>
        </w:rPr>
        <w:t xml:space="preserve"> Die Sonne scheint, die Temperaturen steigen</w:t>
      </w:r>
      <w:r w:rsidR="00D3576C">
        <w:rPr>
          <w:rFonts w:asciiTheme="minorHAnsi" w:hAnsiTheme="minorHAnsi" w:cstheme="minorHAnsi"/>
          <w:szCs w:val="22"/>
        </w:rPr>
        <w:t xml:space="preserve">, die letzten Schneereste </w:t>
      </w:r>
      <w:r w:rsidR="002D1D9F">
        <w:rPr>
          <w:rFonts w:asciiTheme="minorHAnsi" w:hAnsiTheme="minorHAnsi" w:cstheme="minorHAnsi"/>
          <w:szCs w:val="22"/>
        </w:rPr>
        <w:t>sind geschmolzen</w:t>
      </w:r>
      <w:r w:rsidR="00D3576C">
        <w:rPr>
          <w:rFonts w:asciiTheme="minorHAnsi" w:hAnsiTheme="minorHAnsi" w:cstheme="minorHAnsi"/>
          <w:szCs w:val="22"/>
        </w:rPr>
        <w:t>. Und</w:t>
      </w:r>
      <w:r w:rsidR="00105317">
        <w:rPr>
          <w:rFonts w:asciiTheme="minorHAnsi" w:hAnsiTheme="minorHAnsi" w:cstheme="minorHAnsi"/>
          <w:szCs w:val="22"/>
        </w:rPr>
        <w:t xml:space="preserve"> so fällt</w:t>
      </w:r>
      <w:r w:rsidR="00D3576C">
        <w:rPr>
          <w:rFonts w:asciiTheme="minorHAnsi" w:hAnsiTheme="minorHAnsi" w:cstheme="minorHAnsi"/>
          <w:szCs w:val="22"/>
        </w:rPr>
        <w:t xml:space="preserve"> in der Schwarzwaldgemeinde Baiersbronn </w:t>
      </w:r>
      <w:r w:rsidR="00105317">
        <w:rPr>
          <w:rFonts w:asciiTheme="minorHAnsi" w:hAnsiTheme="minorHAnsi" w:cstheme="minorHAnsi"/>
          <w:szCs w:val="22"/>
        </w:rPr>
        <w:t xml:space="preserve">traditionell bereits Ende April </w:t>
      </w:r>
      <w:r w:rsidR="00D3576C">
        <w:rPr>
          <w:rFonts w:asciiTheme="minorHAnsi" w:hAnsiTheme="minorHAnsi" w:cstheme="minorHAnsi"/>
          <w:szCs w:val="22"/>
        </w:rPr>
        <w:t xml:space="preserve">der Startschuss </w:t>
      </w:r>
      <w:r w:rsidR="00545C9A">
        <w:rPr>
          <w:rFonts w:asciiTheme="minorHAnsi" w:hAnsiTheme="minorHAnsi" w:cstheme="minorHAnsi"/>
          <w:szCs w:val="22"/>
        </w:rPr>
        <w:t>in die Outdoor-Saison</w:t>
      </w:r>
      <w:r w:rsidR="00D3576C">
        <w:rPr>
          <w:rFonts w:asciiTheme="minorHAnsi" w:hAnsiTheme="minorHAnsi" w:cstheme="minorHAnsi"/>
          <w:szCs w:val="22"/>
        </w:rPr>
        <w:t>.</w:t>
      </w:r>
      <w:r w:rsidR="007D3B67">
        <w:rPr>
          <w:rFonts w:asciiTheme="minorHAnsi" w:hAnsiTheme="minorHAnsi" w:cstheme="minorHAnsi"/>
          <w:szCs w:val="22"/>
        </w:rPr>
        <w:t xml:space="preserve"> </w:t>
      </w:r>
      <w:r w:rsidR="00B60F9E">
        <w:rPr>
          <w:rFonts w:asciiTheme="minorHAnsi" w:hAnsiTheme="minorHAnsi" w:cstheme="minorHAnsi"/>
          <w:szCs w:val="22"/>
        </w:rPr>
        <w:t>Auf</w:t>
      </w:r>
      <w:r w:rsidR="007D3B67">
        <w:rPr>
          <w:rFonts w:asciiTheme="minorHAnsi" w:hAnsiTheme="minorHAnsi" w:cstheme="minorHAnsi"/>
          <w:szCs w:val="22"/>
        </w:rPr>
        <w:t xml:space="preserve"> geführten Touren feiern Wanderer und Mountainbiker beim großen Wanderhimmel-Opening am 24. April 2022 gemeinsam den Beginn der warmen Jahreszeit.</w:t>
      </w:r>
      <w:r w:rsidR="00545C9A">
        <w:rPr>
          <w:rFonts w:asciiTheme="minorHAnsi" w:hAnsiTheme="minorHAnsi" w:cstheme="minorHAnsi"/>
          <w:szCs w:val="22"/>
        </w:rPr>
        <w:t xml:space="preserve"> </w:t>
      </w:r>
      <w:r w:rsidR="0009459C" w:rsidRPr="00545C9A">
        <w:rPr>
          <w:rFonts w:asciiTheme="minorHAnsi" w:hAnsiTheme="minorHAnsi" w:cstheme="minorHAnsi"/>
          <w:szCs w:val="22"/>
        </w:rPr>
        <w:t xml:space="preserve">Besonderes Highlight für </w:t>
      </w:r>
      <w:r w:rsidR="00EB4C3A" w:rsidRPr="00545C9A">
        <w:rPr>
          <w:rFonts w:asciiTheme="minorHAnsi" w:hAnsiTheme="minorHAnsi" w:cstheme="minorHAnsi"/>
          <w:szCs w:val="22"/>
        </w:rPr>
        <w:t xml:space="preserve">radbegeisterte </w:t>
      </w:r>
      <w:r w:rsidR="0009459C" w:rsidRPr="00545C9A">
        <w:rPr>
          <w:rFonts w:asciiTheme="minorHAnsi" w:hAnsiTheme="minorHAnsi" w:cstheme="minorHAnsi"/>
          <w:szCs w:val="22"/>
        </w:rPr>
        <w:t>Familien</w:t>
      </w:r>
      <w:r w:rsidR="00EB4C3A" w:rsidRPr="00545C9A">
        <w:rPr>
          <w:rFonts w:asciiTheme="minorHAnsi" w:hAnsiTheme="minorHAnsi" w:cstheme="minorHAnsi"/>
          <w:szCs w:val="22"/>
        </w:rPr>
        <w:t xml:space="preserve">: </w:t>
      </w:r>
      <w:r w:rsidR="0009459C" w:rsidRPr="00545C9A">
        <w:rPr>
          <w:rFonts w:asciiTheme="minorHAnsi" w:hAnsiTheme="minorHAnsi" w:cstheme="minorHAnsi"/>
          <w:szCs w:val="22"/>
        </w:rPr>
        <w:t>die z</w:t>
      </w:r>
      <w:r w:rsidR="0009459C" w:rsidRPr="00545C9A">
        <w:rPr>
          <w:rFonts w:ascii="Calibri" w:hAnsi="Calibri" w:cs="Calibri"/>
          <w:color w:val="000000"/>
          <w:szCs w:val="22"/>
        </w:rPr>
        <w:t>um Erlebnispfad für Mountainbiker</w:t>
      </w:r>
      <w:r w:rsidR="00C86CAD">
        <w:rPr>
          <w:rFonts w:ascii="Times New Roman" w:hAnsi="Times New Roman"/>
          <w:sz w:val="24"/>
          <w:szCs w:val="24"/>
        </w:rPr>
        <w:t xml:space="preserve"> </w:t>
      </w:r>
      <w:r w:rsidR="00C86CAD">
        <w:rPr>
          <w:rFonts w:asciiTheme="minorHAnsi" w:hAnsiTheme="minorHAnsi" w:cstheme="minorHAnsi"/>
          <w:szCs w:val="22"/>
        </w:rPr>
        <w:t>um</w:t>
      </w:r>
      <w:r w:rsidR="0009459C" w:rsidRPr="00545C9A">
        <w:rPr>
          <w:rFonts w:asciiTheme="minorHAnsi" w:hAnsiTheme="minorHAnsi" w:cstheme="minorHAnsi"/>
          <w:szCs w:val="22"/>
        </w:rPr>
        <w:t>gebaute Kids-Tonbach-Tour</w:t>
      </w:r>
      <w:r w:rsidR="00545C9A" w:rsidRPr="00545C9A">
        <w:rPr>
          <w:rFonts w:asciiTheme="minorHAnsi" w:hAnsiTheme="minorHAnsi" w:cstheme="minorHAnsi"/>
          <w:szCs w:val="22"/>
        </w:rPr>
        <w:t xml:space="preserve">. </w:t>
      </w:r>
      <w:r w:rsidR="00D173D8" w:rsidRPr="00545C9A">
        <w:rPr>
          <w:rFonts w:asciiTheme="minorHAnsi" w:hAnsiTheme="minorHAnsi" w:cs="Arial"/>
          <w:szCs w:val="22"/>
        </w:rPr>
        <w:t>Alle</w:t>
      </w:r>
      <w:r w:rsidR="00F64F2C" w:rsidRPr="00545C9A">
        <w:rPr>
          <w:rFonts w:asciiTheme="minorHAnsi" w:hAnsiTheme="minorHAnsi" w:cs="Arial"/>
          <w:szCs w:val="22"/>
        </w:rPr>
        <w:t xml:space="preserve"> geführten</w:t>
      </w:r>
      <w:r w:rsidR="00F64F2C">
        <w:rPr>
          <w:rFonts w:asciiTheme="minorHAnsi" w:hAnsiTheme="minorHAnsi" w:cs="Arial"/>
          <w:szCs w:val="22"/>
        </w:rPr>
        <w:t xml:space="preserve"> Wander- und Mountainbike</w:t>
      </w:r>
      <w:r w:rsidR="00315A99">
        <w:rPr>
          <w:rFonts w:asciiTheme="minorHAnsi" w:hAnsiTheme="minorHAnsi" w:cs="Arial"/>
          <w:szCs w:val="22"/>
        </w:rPr>
        <w:t>-T</w:t>
      </w:r>
      <w:r w:rsidR="00F64F2C">
        <w:rPr>
          <w:rFonts w:asciiTheme="minorHAnsi" w:hAnsiTheme="minorHAnsi" w:cs="Arial"/>
          <w:szCs w:val="22"/>
        </w:rPr>
        <w:t xml:space="preserve">ouren </w:t>
      </w:r>
      <w:r w:rsidR="00482ABD">
        <w:rPr>
          <w:rFonts w:asciiTheme="minorHAnsi" w:hAnsiTheme="minorHAnsi" w:cs="Arial"/>
          <w:szCs w:val="22"/>
        </w:rPr>
        <w:t>des</w:t>
      </w:r>
      <w:r w:rsidR="00EB4C3A">
        <w:rPr>
          <w:rFonts w:asciiTheme="minorHAnsi" w:hAnsiTheme="minorHAnsi" w:cs="Arial"/>
          <w:szCs w:val="22"/>
        </w:rPr>
        <w:t xml:space="preserve"> Wanderhimmel-Opening</w:t>
      </w:r>
      <w:r w:rsidR="00482ABD">
        <w:rPr>
          <w:rFonts w:asciiTheme="minorHAnsi" w:hAnsiTheme="minorHAnsi" w:cs="Arial"/>
          <w:szCs w:val="22"/>
        </w:rPr>
        <w:t>s</w:t>
      </w:r>
      <w:r w:rsidR="00EB4C3A">
        <w:rPr>
          <w:rFonts w:asciiTheme="minorHAnsi" w:hAnsiTheme="minorHAnsi" w:cs="Arial"/>
          <w:szCs w:val="22"/>
        </w:rPr>
        <w:t xml:space="preserve"> </w:t>
      </w:r>
      <w:r w:rsidR="00D173D8">
        <w:rPr>
          <w:rFonts w:asciiTheme="minorHAnsi" w:hAnsiTheme="minorHAnsi" w:cs="Arial"/>
          <w:szCs w:val="22"/>
        </w:rPr>
        <w:t xml:space="preserve">starten </w:t>
      </w:r>
      <w:r w:rsidR="00EB4C3A">
        <w:rPr>
          <w:rFonts w:asciiTheme="minorHAnsi" w:hAnsiTheme="minorHAnsi" w:cs="Arial"/>
          <w:szCs w:val="22"/>
        </w:rPr>
        <w:t>an</w:t>
      </w:r>
      <w:r w:rsidR="00F64F2C">
        <w:rPr>
          <w:rFonts w:asciiTheme="minorHAnsi" w:hAnsiTheme="minorHAnsi" w:cs="Arial"/>
          <w:szCs w:val="22"/>
        </w:rPr>
        <w:t xml:space="preserve"> verschiedenen Orten der Gemeinde, haben </w:t>
      </w:r>
      <w:r w:rsidR="00D173D8">
        <w:rPr>
          <w:rFonts w:asciiTheme="minorHAnsi" w:hAnsiTheme="minorHAnsi" w:cs="Arial"/>
          <w:szCs w:val="22"/>
        </w:rPr>
        <w:t>je</w:t>
      </w:r>
      <w:r w:rsidR="00F64F2C">
        <w:rPr>
          <w:rFonts w:asciiTheme="minorHAnsi" w:hAnsiTheme="minorHAnsi" w:cs="Arial"/>
          <w:szCs w:val="22"/>
        </w:rPr>
        <w:t xml:space="preserve">doch das gleiche Ziel – das Haus des Gastes </w:t>
      </w:r>
      <w:r w:rsidR="00545C9A">
        <w:rPr>
          <w:rFonts w:asciiTheme="minorHAnsi" w:hAnsiTheme="minorHAnsi" w:cs="Arial"/>
          <w:szCs w:val="22"/>
        </w:rPr>
        <w:t xml:space="preserve">in </w:t>
      </w:r>
      <w:r w:rsidR="00F64F2C">
        <w:rPr>
          <w:rFonts w:asciiTheme="minorHAnsi" w:hAnsiTheme="minorHAnsi" w:cs="Arial"/>
          <w:szCs w:val="22"/>
        </w:rPr>
        <w:t xml:space="preserve">Tonbach. Hier erwartet die Teilnehmer zum Abschluss ein Festprogramm mit regionalen Köstlichkeiten </w:t>
      </w:r>
      <w:r w:rsidR="00545C9A">
        <w:rPr>
          <w:rFonts w:asciiTheme="minorHAnsi" w:hAnsiTheme="minorHAnsi" w:cs="Arial"/>
          <w:szCs w:val="22"/>
        </w:rPr>
        <w:t>der freiwilligen Feuerwehr Tonbach sowie des Verein schönes Tonbachtal. Der Musikverein Röt-</w:t>
      </w:r>
      <w:proofErr w:type="spellStart"/>
      <w:r w:rsidR="00545C9A">
        <w:rPr>
          <w:rFonts w:asciiTheme="minorHAnsi" w:hAnsiTheme="minorHAnsi" w:cs="Arial"/>
          <w:szCs w:val="22"/>
        </w:rPr>
        <w:t>Schönegründ</w:t>
      </w:r>
      <w:proofErr w:type="spellEnd"/>
      <w:r w:rsidR="00545C9A">
        <w:rPr>
          <w:rFonts w:asciiTheme="minorHAnsi" w:hAnsiTheme="minorHAnsi" w:cs="Arial"/>
          <w:szCs w:val="22"/>
        </w:rPr>
        <w:t xml:space="preserve"> sorgt für die musikalische Unterhaltung. </w:t>
      </w:r>
      <w:r w:rsidR="00F64F2C">
        <w:rPr>
          <w:rFonts w:asciiTheme="minorHAnsi" w:hAnsiTheme="minorHAnsi" w:cs="Arial"/>
          <w:szCs w:val="22"/>
        </w:rPr>
        <w:t>Die Teilnahme</w:t>
      </w:r>
      <w:r w:rsidR="00EB4C3A">
        <w:rPr>
          <w:rFonts w:asciiTheme="minorHAnsi" w:hAnsiTheme="minorHAnsi" w:cs="Arial"/>
          <w:szCs w:val="22"/>
        </w:rPr>
        <w:t xml:space="preserve"> am </w:t>
      </w:r>
      <w:r w:rsidR="00D173D8">
        <w:rPr>
          <w:rFonts w:asciiTheme="minorHAnsi" w:hAnsiTheme="minorHAnsi" w:cs="Arial"/>
          <w:szCs w:val="22"/>
        </w:rPr>
        <w:t>Wanderhimmel-</w:t>
      </w:r>
      <w:r w:rsidR="00EB4C3A">
        <w:rPr>
          <w:rFonts w:asciiTheme="minorHAnsi" w:hAnsiTheme="minorHAnsi" w:cs="Arial"/>
          <w:szCs w:val="22"/>
        </w:rPr>
        <w:t>Opening</w:t>
      </w:r>
      <w:r w:rsidR="00F64F2C">
        <w:rPr>
          <w:rFonts w:asciiTheme="minorHAnsi" w:hAnsiTheme="minorHAnsi" w:cs="Arial"/>
          <w:szCs w:val="22"/>
        </w:rPr>
        <w:t xml:space="preserve"> ist kostenlos, um Anmeldung beim Wander-Informationszentrum in Baiersbronn wird gebeten: </w:t>
      </w:r>
      <w:hyperlink r:id="rId11" w:history="1">
        <w:r w:rsidR="00F64F2C" w:rsidRPr="009344CA">
          <w:rPr>
            <w:rStyle w:val="Hyperlink"/>
            <w:rFonts w:asciiTheme="minorHAnsi" w:hAnsiTheme="minorHAnsi" w:cs="Arial"/>
            <w:szCs w:val="22"/>
          </w:rPr>
          <w:t>wandern@baiersbronn.de</w:t>
        </w:r>
      </w:hyperlink>
      <w:r w:rsidR="00F64F2C">
        <w:rPr>
          <w:rFonts w:asciiTheme="minorHAnsi" w:hAnsiTheme="minorHAnsi" w:cs="Arial"/>
          <w:szCs w:val="22"/>
        </w:rPr>
        <w:t xml:space="preserve"> oder unter der Telefonnummer 07442/841466.</w:t>
      </w:r>
    </w:p>
    <w:p w14:paraId="4A8DDFA0" w14:textId="77777777" w:rsidR="00935A13" w:rsidRPr="00935A13" w:rsidRDefault="00935A13" w:rsidP="00D173D8">
      <w:pPr>
        <w:spacing w:line="360" w:lineRule="auto"/>
        <w:ind w:right="566"/>
        <w:jc w:val="both"/>
        <w:rPr>
          <w:rFonts w:asciiTheme="minorHAnsi" w:hAnsiTheme="minorHAnsi" w:cstheme="minorHAnsi"/>
          <w:szCs w:val="22"/>
        </w:rPr>
      </w:pPr>
    </w:p>
    <w:p w14:paraId="4C8991C9" w14:textId="77777777" w:rsidR="00935A13" w:rsidRPr="00BD0EB9" w:rsidRDefault="00935A13" w:rsidP="00935A13">
      <w:pPr>
        <w:spacing w:line="360" w:lineRule="auto"/>
        <w:ind w:right="566"/>
        <w:jc w:val="right"/>
        <w:rPr>
          <w:rFonts w:asciiTheme="minorHAnsi" w:hAnsiTheme="minorHAnsi" w:cs="Arial"/>
          <w:szCs w:val="22"/>
        </w:rPr>
      </w:pPr>
      <w:r>
        <w:rPr>
          <w:rFonts w:asciiTheme="minorHAnsi" w:hAnsiTheme="minorHAnsi" w:cstheme="minorHAnsi"/>
          <w:szCs w:val="22"/>
        </w:rPr>
        <w:t>Februar 2022</w:t>
      </w:r>
    </w:p>
    <w:p w14:paraId="7FE4A90F" w14:textId="77777777" w:rsidR="00935A13" w:rsidRDefault="00935A13" w:rsidP="00D173D8">
      <w:pPr>
        <w:spacing w:line="360" w:lineRule="auto"/>
        <w:ind w:right="566"/>
        <w:jc w:val="both"/>
        <w:rPr>
          <w:rFonts w:asciiTheme="minorHAnsi" w:hAnsiTheme="minorHAnsi" w:cs="Arial"/>
          <w:szCs w:val="22"/>
        </w:rPr>
      </w:pPr>
    </w:p>
    <w:p w14:paraId="05F8652D" w14:textId="77777777" w:rsidR="00935A13" w:rsidRDefault="00935A13" w:rsidP="00D173D8">
      <w:pPr>
        <w:spacing w:line="360" w:lineRule="auto"/>
        <w:ind w:right="566"/>
        <w:jc w:val="both"/>
        <w:rPr>
          <w:rFonts w:asciiTheme="minorHAnsi" w:hAnsiTheme="minorHAnsi" w:cs="Arial"/>
          <w:szCs w:val="22"/>
        </w:rPr>
      </w:pPr>
    </w:p>
    <w:p w14:paraId="427DF71A" w14:textId="77777777" w:rsidR="00935A13" w:rsidRDefault="00935A13" w:rsidP="00D173D8">
      <w:pPr>
        <w:spacing w:line="360" w:lineRule="auto"/>
        <w:ind w:right="566"/>
        <w:jc w:val="both"/>
        <w:rPr>
          <w:rFonts w:asciiTheme="minorHAnsi" w:hAnsiTheme="minorHAnsi" w:cs="Arial"/>
          <w:szCs w:val="22"/>
        </w:rPr>
      </w:pPr>
    </w:p>
    <w:p w14:paraId="17E5A827" w14:textId="77777777" w:rsidR="00935A13" w:rsidRDefault="00935A13" w:rsidP="00D173D8">
      <w:pPr>
        <w:spacing w:line="360" w:lineRule="auto"/>
        <w:ind w:right="566"/>
        <w:jc w:val="both"/>
        <w:rPr>
          <w:rFonts w:asciiTheme="minorHAnsi" w:hAnsiTheme="minorHAnsi" w:cs="Arial"/>
          <w:szCs w:val="22"/>
        </w:rPr>
      </w:pPr>
    </w:p>
    <w:p w14:paraId="55CB1888" w14:textId="77777777" w:rsidR="00935A13" w:rsidRPr="000A24EC" w:rsidRDefault="00935A13" w:rsidP="00D173D8">
      <w:pPr>
        <w:spacing w:line="360" w:lineRule="auto"/>
        <w:ind w:right="566"/>
        <w:jc w:val="both"/>
        <w:rPr>
          <w:rFonts w:asciiTheme="minorHAnsi" w:hAnsiTheme="minorHAnsi" w:cs="Arial"/>
          <w:szCs w:val="22"/>
        </w:rPr>
      </w:pPr>
    </w:p>
    <w:tbl>
      <w:tblPr>
        <w:tblStyle w:val="Tabellenraster"/>
        <w:tblW w:w="0" w:type="auto"/>
        <w:tblLook w:val="04A0" w:firstRow="1" w:lastRow="0" w:firstColumn="1" w:lastColumn="0" w:noHBand="0" w:noVBand="1"/>
      </w:tblPr>
      <w:tblGrid>
        <w:gridCol w:w="7220"/>
      </w:tblGrid>
      <w:tr w:rsidR="00935A13" w:rsidRPr="00935A13" w14:paraId="6508C9E8" w14:textId="77777777" w:rsidTr="00935A13">
        <w:tc>
          <w:tcPr>
            <w:tcW w:w="7220" w:type="dxa"/>
          </w:tcPr>
          <w:p w14:paraId="713F88D1" w14:textId="3B673B9B" w:rsidR="00935A13" w:rsidRPr="00935A13" w:rsidRDefault="00C86CAD" w:rsidP="0065240E">
            <w:pPr>
              <w:spacing w:line="360" w:lineRule="auto"/>
              <w:jc w:val="both"/>
              <w:rPr>
                <w:rFonts w:asciiTheme="minorHAnsi" w:hAnsiTheme="minorHAnsi" w:cs="Arial"/>
                <w:b/>
                <w:bCs/>
                <w:szCs w:val="22"/>
              </w:rPr>
            </w:pPr>
            <w:r>
              <w:rPr>
                <w:rFonts w:asciiTheme="minorHAnsi" w:hAnsiTheme="minorHAnsi" w:cs="Arial"/>
                <w:b/>
                <w:bCs/>
                <w:szCs w:val="22"/>
              </w:rPr>
              <w:t>Wandern und Mountainbiken wie im siebten Himmel</w:t>
            </w:r>
          </w:p>
          <w:p w14:paraId="6CC1E205" w14:textId="08E86901" w:rsidR="00935A13" w:rsidRPr="00935A13" w:rsidRDefault="00935A13" w:rsidP="0065240E">
            <w:pPr>
              <w:spacing w:line="360" w:lineRule="auto"/>
              <w:jc w:val="both"/>
              <w:rPr>
                <w:rFonts w:asciiTheme="minorHAnsi" w:hAnsiTheme="minorHAnsi" w:cs="Arial"/>
                <w:szCs w:val="22"/>
              </w:rPr>
            </w:pPr>
            <w:r w:rsidRPr="00935A13">
              <w:rPr>
                <w:rFonts w:asciiTheme="minorHAnsi" w:hAnsiTheme="minorHAnsi" w:cs="Arial"/>
                <w:szCs w:val="22"/>
              </w:rPr>
              <w:t>Mit seinem 550 Kilometer langen Wegenetz ist Baiersbronn im Schwarzwald ein echtes Wanderparadies</w:t>
            </w:r>
            <w:r w:rsidR="00C86CAD">
              <w:rPr>
                <w:rFonts w:asciiTheme="minorHAnsi" w:hAnsiTheme="minorHAnsi" w:cs="Arial"/>
                <w:szCs w:val="22"/>
              </w:rPr>
              <w:t xml:space="preserve"> für Groß und Klein</w:t>
            </w:r>
            <w:r w:rsidRPr="00935A13">
              <w:rPr>
                <w:rFonts w:asciiTheme="minorHAnsi" w:hAnsiTheme="minorHAnsi" w:cs="Arial"/>
                <w:szCs w:val="22"/>
              </w:rPr>
              <w:t xml:space="preserve"> – oder vielmehr ein Wanderhimmel. Dieser entpuppt sich aber auch als echter Biker-Leckerbissen. Seit 2016 spannt sich rund um die Gemeinde im Nordschwarzwald ein rund 400 Kilometer langes Streckennetz mit elf Touren zwischen 13 und 81 Kilometern Länge für Mountainbiker aller Leistungsklassen. Dabei nutzen Wanderer und Mountainbiker über die Hälfte der beschilderten Wege gemeinsam. </w:t>
            </w:r>
            <w:r w:rsidR="00C86CAD">
              <w:rPr>
                <w:rFonts w:asciiTheme="minorHAnsi" w:hAnsiTheme="minorHAnsi" w:cs="Arial"/>
                <w:szCs w:val="22"/>
              </w:rPr>
              <w:t xml:space="preserve">Klingt unmöglich? Ist es aber nicht. </w:t>
            </w:r>
            <w:r w:rsidRPr="00935A13">
              <w:rPr>
                <w:rFonts w:asciiTheme="minorHAnsi" w:hAnsiTheme="minorHAnsi" w:cs="Arial"/>
                <w:szCs w:val="22"/>
              </w:rPr>
              <w:t xml:space="preserve">Damit es zu keinen bösen Überraschungen kommt, regelt ein Bike </w:t>
            </w:r>
            <w:r w:rsidRPr="0021232B">
              <w:rPr>
                <w:rFonts w:asciiTheme="minorHAnsi" w:hAnsiTheme="minorHAnsi" w:cs="Arial"/>
                <w:i/>
                <w:iCs/>
                <w:szCs w:val="22"/>
              </w:rPr>
              <w:t xml:space="preserve">Code </w:t>
            </w:r>
            <w:proofErr w:type="spellStart"/>
            <w:r w:rsidRPr="0021232B">
              <w:rPr>
                <w:rFonts w:asciiTheme="minorHAnsi" w:hAnsiTheme="minorHAnsi" w:cs="Arial"/>
                <w:i/>
                <w:iCs/>
                <w:szCs w:val="22"/>
              </w:rPr>
              <w:t>of</w:t>
            </w:r>
            <w:proofErr w:type="spellEnd"/>
            <w:r w:rsidRPr="0021232B">
              <w:rPr>
                <w:rFonts w:asciiTheme="minorHAnsi" w:hAnsiTheme="minorHAnsi" w:cs="Arial"/>
                <w:i/>
                <w:iCs/>
                <w:szCs w:val="22"/>
              </w:rPr>
              <w:t xml:space="preserve"> </w:t>
            </w:r>
            <w:proofErr w:type="spellStart"/>
            <w:r w:rsidRPr="0021232B">
              <w:rPr>
                <w:rFonts w:asciiTheme="minorHAnsi" w:hAnsiTheme="minorHAnsi" w:cs="Arial"/>
                <w:i/>
                <w:iCs/>
                <w:szCs w:val="22"/>
              </w:rPr>
              <w:t>Conduct</w:t>
            </w:r>
            <w:proofErr w:type="spellEnd"/>
            <w:r w:rsidRPr="00935A13">
              <w:rPr>
                <w:rFonts w:asciiTheme="minorHAnsi" w:hAnsiTheme="minorHAnsi" w:cs="Arial"/>
                <w:szCs w:val="22"/>
              </w:rPr>
              <w:t xml:space="preserve"> das faire Miteinander zwischen Mountainbikern und Wanderern auf den gemeinsam genutzten Wegen. Ein Konzept, das 2018 sogar mit dem </w:t>
            </w:r>
            <w:r w:rsidRPr="00BF21E9">
              <w:rPr>
                <w:rFonts w:asciiTheme="minorHAnsi" w:hAnsiTheme="minorHAnsi" w:cs="Arial"/>
                <w:i/>
                <w:iCs/>
                <w:szCs w:val="22"/>
              </w:rPr>
              <w:t>Design &amp; Innovation Award</w:t>
            </w:r>
            <w:r w:rsidRPr="00935A13">
              <w:rPr>
                <w:rFonts w:asciiTheme="minorHAnsi" w:hAnsiTheme="minorHAnsi" w:cs="Arial"/>
                <w:szCs w:val="22"/>
              </w:rPr>
              <w:t xml:space="preserve"> ausgezeichnet wurde.</w:t>
            </w:r>
            <w:r w:rsidR="00BD7C59">
              <w:rPr>
                <w:rFonts w:asciiTheme="minorHAnsi" w:hAnsiTheme="minorHAnsi" w:cs="Arial"/>
                <w:szCs w:val="22"/>
              </w:rPr>
              <w:t xml:space="preserve"> Weitere Informationen unter </w:t>
            </w:r>
            <w:hyperlink r:id="rId12" w:history="1">
              <w:r w:rsidR="00BD7C59" w:rsidRPr="00A624AA">
                <w:rPr>
                  <w:rStyle w:val="Hyperlink"/>
                  <w:rFonts w:asciiTheme="minorHAnsi" w:hAnsiTheme="minorHAnsi" w:cs="Arial"/>
                  <w:szCs w:val="22"/>
                </w:rPr>
                <w:t>www.baiersbronn.de</w:t>
              </w:r>
            </w:hyperlink>
            <w:r w:rsidR="00BD7C59">
              <w:rPr>
                <w:rFonts w:asciiTheme="minorHAnsi" w:hAnsiTheme="minorHAnsi" w:cs="Arial"/>
                <w:szCs w:val="22"/>
              </w:rPr>
              <w:t xml:space="preserve"> </w:t>
            </w:r>
          </w:p>
        </w:tc>
      </w:tr>
    </w:tbl>
    <w:p w14:paraId="084E83AB" w14:textId="77777777" w:rsidR="004258CA" w:rsidRDefault="004258CA" w:rsidP="004258CA">
      <w:pPr>
        <w:spacing w:after="120" w:line="360" w:lineRule="auto"/>
        <w:jc w:val="both"/>
        <w:rPr>
          <w:rFonts w:asciiTheme="minorHAnsi" w:hAnsiTheme="minorHAnsi" w:cs="Arial"/>
          <w:b/>
          <w:sz w:val="16"/>
          <w:szCs w:val="16"/>
        </w:rPr>
      </w:pPr>
    </w:p>
    <w:p w14:paraId="471DE700" w14:textId="77777777" w:rsidR="004258CA" w:rsidRDefault="004258CA" w:rsidP="004258CA">
      <w:pPr>
        <w:spacing w:after="120" w:line="360" w:lineRule="auto"/>
        <w:jc w:val="both"/>
        <w:rPr>
          <w:rFonts w:asciiTheme="minorHAnsi" w:hAnsiTheme="minorHAnsi" w:cs="Arial"/>
          <w:b/>
          <w:sz w:val="16"/>
          <w:szCs w:val="16"/>
        </w:rPr>
      </w:pPr>
    </w:p>
    <w:p w14:paraId="6133C776" w14:textId="77777777" w:rsidR="004258CA" w:rsidRDefault="004258CA" w:rsidP="004258CA">
      <w:pPr>
        <w:spacing w:after="120" w:line="360" w:lineRule="auto"/>
        <w:jc w:val="both"/>
        <w:rPr>
          <w:rFonts w:asciiTheme="minorHAnsi" w:hAnsiTheme="minorHAnsi" w:cs="Arial"/>
          <w:iCs/>
          <w:sz w:val="16"/>
          <w:szCs w:val="16"/>
        </w:rPr>
      </w:pPr>
      <w:r w:rsidRPr="00272CC8">
        <w:rPr>
          <w:rFonts w:asciiTheme="minorHAnsi" w:hAnsiTheme="minorHAnsi" w:cs="Arial"/>
          <w:b/>
          <w:sz w:val="16"/>
          <w:szCs w:val="16"/>
        </w:rPr>
        <w:t xml:space="preserve">Über Baiersbronn im Schwarzwald </w:t>
      </w:r>
    </w:p>
    <w:p w14:paraId="1A77D941" w14:textId="77777777" w:rsidR="004258CA" w:rsidRPr="00272CC8" w:rsidRDefault="004258CA" w:rsidP="004258CA">
      <w:pPr>
        <w:spacing w:after="120" w:line="360" w:lineRule="auto"/>
        <w:jc w:val="both"/>
        <w:rPr>
          <w:rFonts w:asciiTheme="minorHAnsi" w:hAnsiTheme="minorHAnsi" w:cs="Arial"/>
          <w:sz w:val="16"/>
          <w:szCs w:val="16"/>
        </w:rPr>
      </w:pPr>
      <w:r w:rsidRPr="00272CC8">
        <w:rPr>
          <w:rFonts w:asciiTheme="minorHAnsi" w:hAnsiTheme="minorHAnsi" w:cs="Arial"/>
          <w:iCs/>
          <w:sz w:val="16"/>
          <w:szCs w:val="16"/>
        </w:rPr>
        <w:t xml:space="preserve">Die Gemeinde Baiersbronn im nördlichen Schwarzwald ist Baden-Württembergs größte Tourismus-Gemeinde. Sie besteht aus neun Ortsteilen mit 14.500 Einwohnern. </w:t>
      </w:r>
      <w:r w:rsidRPr="00272CC8">
        <w:rPr>
          <w:rFonts w:asciiTheme="minorHAnsi" w:hAnsiTheme="minorHAnsi" w:cs="Arial"/>
          <w:sz w:val="16"/>
          <w:szCs w:val="16"/>
        </w:rPr>
        <w:t>Die beiden Marken „Genussraum für die Seele“ und „Wanderhimmel“ bringen die touristischen Schwerpunkte Baiersbronns auf den Punkt: Kulinarik von der regionalen Spezialität bis zur Drei-Sterne-Küche (höchste Sternedichte Deutschlands), ein umfangreiches</w:t>
      </w:r>
      <w:r>
        <w:rPr>
          <w:rFonts w:asciiTheme="minorHAnsi" w:hAnsiTheme="minorHAnsi" w:cs="Arial"/>
          <w:sz w:val="16"/>
          <w:szCs w:val="16"/>
        </w:rPr>
        <w:t xml:space="preserve"> </w:t>
      </w:r>
      <w:proofErr w:type="spellStart"/>
      <w:r>
        <w:rPr>
          <w:rFonts w:asciiTheme="minorHAnsi" w:hAnsiTheme="minorHAnsi" w:cs="Arial"/>
          <w:sz w:val="16"/>
          <w:szCs w:val="16"/>
        </w:rPr>
        <w:t>Aktiv</w:t>
      </w:r>
      <w:proofErr w:type="spellEnd"/>
      <w:r w:rsidRPr="00272CC8">
        <w:rPr>
          <w:rFonts w:asciiTheme="minorHAnsi" w:hAnsiTheme="minorHAnsi" w:cs="Arial"/>
          <w:sz w:val="16"/>
          <w:szCs w:val="16"/>
        </w:rPr>
        <w:t xml:space="preserve">, Wellness- und Familienangebot sowie ein vorbildliches Wanderwegenetz. Dieses umfasst 550 Kilometer Wanderwege, zum Teil mit thematischem Schwerpunkt, Premium- oder Qualitätsauszeichnung. Mehr unter: </w:t>
      </w:r>
      <w:hyperlink r:id="rId13" w:history="1">
        <w:r w:rsidRPr="00272CC8">
          <w:rPr>
            <w:rStyle w:val="Hyperlink"/>
            <w:rFonts w:asciiTheme="minorHAnsi" w:hAnsiTheme="minorHAnsi" w:cs="Arial"/>
            <w:sz w:val="16"/>
            <w:szCs w:val="16"/>
          </w:rPr>
          <w:t>www.baiersbronn.de</w:t>
        </w:r>
      </w:hyperlink>
    </w:p>
    <w:p w14:paraId="02D64EDC" w14:textId="77777777" w:rsidR="004258CA" w:rsidRPr="00272CC8" w:rsidRDefault="004258CA" w:rsidP="004258CA">
      <w:pPr>
        <w:spacing w:after="120" w:line="360" w:lineRule="auto"/>
        <w:jc w:val="both"/>
        <w:rPr>
          <w:rFonts w:asciiTheme="minorHAnsi" w:hAnsiTheme="minorHAnsi" w:cs="Arial"/>
          <w:iCs/>
          <w:sz w:val="16"/>
          <w:szCs w:val="16"/>
        </w:rPr>
      </w:pPr>
    </w:p>
    <w:tbl>
      <w:tblPr>
        <w:tblW w:w="7338" w:type="dxa"/>
        <w:tblLook w:val="00A0" w:firstRow="1" w:lastRow="0" w:firstColumn="1" w:lastColumn="0" w:noHBand="0" w:noVBand="0"/>
      </w:tblPr>
      <w:tblGrid>
        <w:gridCol w:w="4928"/>
        <w:gridCol w:w="2410"/>
      </w:tblGrid>
      <w:tr w:rsidR="004258CA" w:rsidRPr="00272CC8" w14:paraId="1749B6AE" w14:textId="77777777" w:rsidTr="00FA0B11">
        <w:tc>
          <w:tcPr>
            <w:tcW w:w="4928" w:type="dxa"/>
          </w:tcPr>
          <w:p w14:paraId="729C02E5" w14:textId="77777777" w:rsidR="004258CA" w:rsidRDefault="004258CA" w:rsidP="00FA0B11">
            <w:pPr>
              <w:pStyle w:val="Pressetexte"/>
              <w:tabs>
                <w:tab w:val="center" w:pos="7230"/>
              </w:tabs>
              <w:spacing w:after="120" w:line="360" w:lineRule="auto"/>
              <w:rPr>
                <w:rFonts w:asciiTheme="minorHAnsi" w:hAnsiTheme="minorHAnsi" w:cs="Arial"/>
                <w:b/>
                <w:sz w:val="16"/>
                <w:szCs w:val="16"/>
              </w:rPr>
            </w:pPr>
          </w:p>
          <w:p w14:paraId="6627F524" w14:textId="77777777" w:rsidR="004258CA" w:rsidRPr="00272CC8" w:rsidRDefault="004258CA" w:rsidP="00FA0B11">
            <w:pPr>
              <w:pStyle w:val="Pressetexte"/>
              <w:tabs>
                <w:tab w:val="center" w:pos="7230"/>
              </w:tabs>
              <w:spacing w:after="120" w:line="360" w:lineRule="auto"/>
              <w:rPr>
                <w:rFonts w:asciiTheme="minorHAnsi" w:hAnsiTheme="minorHAnsi" w:cs="Arial"/>
                <w:b/>
                <w:sz w:val="16"/>
                <w:szCs w:val="16"/>
              </w:rPr>
            </w:pPr>
          </w:p>
          <w:p w14:paraId="25F450DA" w14:textId="77777777" w:rsidR="004258CA" w:rsidRPr="00272CC8" w:rsidRDefault="004258CA" w:rsidP="00FA0B11">
            <w:pPr>
              <w:pStyle w:val="Pressetexte"/>
              <w:tabs>
                <w:tab w:val="center" w:pos="7230"/>
              </w:tabs>
              <w:spacing w:after="120" w:line="360" w:lineRule="auto"/>
              <w:rPr>
                <w:rFonts w:asciiTheme="minorHAnsi" w:hAnsiTheme="minorHAnsi" w:cs="Arial"/>
                <w:b/>
                <w:sz w:val="16"/>
                <w:szCs w:val="16"/>
              </w:rPr>
            </w:pPr>
            <w:r w:rsidRPr="00272CC8">
              <w:rPr>
                <w:rFonts w:asciiTheme="minorHAnsi" w:hAnsiTheme="minorHAnsi" w:cs="Arial"/>
                <w:b/>
                <w:sz w:val="16"/>
                <w:szCs w:val="16"/>
              </w:rPr>
              <w:t>Pressekontakt:</w:t>
            </w:r>
          </w:p>
        </w:tc>
        <w:tc>
          <w:tcPr>
            <w:tcW w:w="2410" w:type="dxa"/>
          </w:tcPr>
          <w:p w14:paraId="28CE8ED1" w14:textId="77777777" w:rsidR="004258CA" w:rsidRPr="00272CC8" w:rsidRDefault="004258CA" w:rsidP="00FA0B11">
            <w:pPr>
              <w:pStyle w:val="Pressetexte"/>
              <w:tabs>
                <w:tab w:val="center" w:pos="7230"/>
              </w:tabs>
              <w:spacing w:after="120" w:line="360" w:lineRule="auto"/>
              <w:rPr>
                <w:rFonts w:asciiTheme="minorHAnsi" w:hAnsiTheme="minorHAnsi" w:cs="Arial"/>
                <w:sz w:val="16"/>
                <w:szCs w:val="16"/>
              </w:rPr>
            </w:pPr>
          </w:p>
        </w:tc>
      </w:tr>
      <w:tr w:rsidR="004258CA" w:rsidRPr="00C86CAD" w14:paraId="3D76A780" w14:textId="77777777" w:rsidTr="00FA0B11">
        <w:tc>
          <w:tcPr>
            <w:tcW w:w="4928" w:type="dxa"/>
          </w:tcPr>
          <w:p w14:paraId="01F1E105" w14:textId="77777777" w:rsidR="004258CA" w:rsidRPr="00272CC8" w:rsidRDefault="004258CA" w:rsidP="00FA0B11">
            <w:pPr>
              <w:pStyle w:val="Pressetexte"/>
              <w:tabs>
                <w:tab w:val="center" w:pos="7230"/>
              </w:tabs>
              <w:spacing w:after="120" w:line="360" w:lineRule="auto"/>
              <w:rPr>
                <w:rFonts w:asciiTheme="minorHAnsi" w:hAnsiTheme="minorHAnsi" w:cs="Arial"/>
                <w:sz w:val="16"/>
                <w:szCs w:val="16"/>
              </w:rPr>
            </w:pPr>
            <w:r w:rsidRPr="00272CC8">
              <w:rPr>
                <w:rFonts w:asciiTheme="minorHAnsi" w:hAnsiTheme="minorHAnsi" w:cs="Arial"/>
                <w:sz w:val="16"/>
                <w:szCs w:val="16"/>
              </w:rPr>
              <w:t>Baiersbronn Touristik</w:t>
            </w:r>
          </w:p>
          <w:p w14:paraId="37522BF2" w14:textId="77777777" w:rsidR="004258CA" w:rsidRPr="00272CC8" w:rsidRDefault="004258CA" w:rsidP="00FA0B11">
            <w:pPr>
              <w:pStyle w:val="Pressetexte"/>
              <w:tabs>
                <w:tab w:val="center" w:pos="7230"/>
              </w:tabs>
              <w:spacing w:after="120" w:line="360" w:lineRule="auto"/>
              <w:rPr>
                <w:rFonts w:asciiTheme="minorHAnsi" w:hAnsiTheme="minorHAnsi" w:cs="Arial"/>
                <w:sz w:val="16"/>
                <w:szCs w:val="16"/>
              </w:rPr>
            </w:pPr>
            <w:commentRangeStart w:id="0"/>
            <w:r w:rsidRPr="00272CC8">
              <w:rPr>
                <w:rFonts w:asciiTheme="minorHAnsi" w:hAnsiTheme="minorHAnsi" w:cs="Arial"/>
                <w:sz w:val="16"/>
                <w:szCs w:val="16"/>
              </w:rPr>
              <w:t>Bianca Pflüger</w:t>
            </w:r>
            <w:commentRangeEnd w:id="0"/>
            <w:r w:rsidR="00E37035">
              <w:rPr>
                <w:rStyle w:val="Kommentarzeichen"/>
                <w:rFonts w:ascii="Futura Book" w:hAnsi="Futura Book"/>
              </w:rPr>
              <w:commentReference w:id="0"/>
            </w:r>
          </w:p>
          <w:p w14:paraId="666CC66B" w14:textId="77777777" w:rsidR="004258CA" w:rsidRPr="00272CC8" w:rsidRDefault="004258CA" w:rsidP="00FA0B11">
            <w:pPr>
              <w:pStyle w:val="Pressetexte"/>
              <w:tabs>
                <w:tab w:val="center" w:pos="7230"/>
              </w:tabs>
              <w:spacing w:after="120" w:line="360" w:lineRule="auto"/>
              <w:rPr>
                <w:rFonts w:asciiTheme="minorHAnsi" w:hAnsiTheme="minorHAnsi" w:cs="Arial"/>
                <w:sz w:val="16"/>
                <w:szCs w:val="16"/>
              </w:rPr>
            </w:pPr>
            <w:r w:rsidRPr="00272CC8">
              <w:rPr>
                <w:rFonts w:asciiTheme="minorHAnsi" w:hAnsiTheme="minorHAnsi" w:cs="Arial"/>
                <w:sz w:val="16"/>
                <w:szCs w:val="16"/>
              </w:rPr>
              <w:t>Tel.: 07442 / 84 14 10</w:t>
            </w:r>
          </w:p>
          <w:p w14:paraId="7604F01A" w14:textId="77777777" w:rsidR="004258CA" w:rsidRPr="00272CC8" w:rsidRDefault="004258CA" w:rsidP="00FA0B11">
            <w:pPr>
              <w:pStyle w:val="Pressetexte"/>
              <w:tabs>
                <w:tab w:val="center" w:pos="7230"/>
              </w:tabs>
              <w:spacing w:after="120" w:line="360" w:lineRule="auto"/>
              <w:rPr>
                <w:rFonts w:asciiTheme="minorHAnsi" w:hAnsiTheme="minorHAnsi" w:cs="Arial"/>
                <w:sz w:val="16"/>
                <w:szCs w:val="16"/>
                <w:lang w:val="en-US"/>
              </w:rPr>
            </w:pPr>
            <w:commentRangeStart w:id="1"/>
            <w:r w:rsidRPr="00272CC8">
              <w:rPr>
                <w:rFonts w:asciiTheme="minorHAnsi" w:hAnsiTheme="minorHAnsi" w:cs="Arial"/>
                <w:sz w:val="16"/>
                <w:szCs w:val="16"/>
                <w:lang w:val="en-US"/>
              </w:rPr>
              <w:t xml:space="preserve">Mail: </w:t>
            </w:r>
            <w:r>
              <w:rPr>
                <w:rFonts w:asciiTheme="minorHAnsi" w:hAnsiTheme="minorHAnsi" w:cs="Arial"/>
                <w:sz w:val="16"/>
                <w:szCs w:val="16"/>
                <w:lang w:val="en-US"/>
              </w:rPr>
              <w:t>b</w:t>
            </w:r>
            <w:r w:rsidRPr="00272CC8">
              <w:rPr>
                <w:rFonts w:asciiTheme="minorHAnsi" w:hAnsiTheme="minorHAnsi" w:cs="Arial"/>
                <w:sz w:val="16"/>
                <w:szCs w:val="16"/>
                <w:lang w:val="en-US"/>
              </w:rPr>
              <w:t>ianca.pfl</w:t>
            </w:r>
            <w:r>
              <w:rPr>
                <w:rFonts w:asciiTheme="minorHAnsi" w:hAnsiTheme="minorHAnsi" w:cs="Arial"/>
                <w:sz w:val="16"/>
                <w:szCs w:val="16"/>
                <w:lang w:val="en-US"/>
              </w:rPr>
              <w:t>ue</w:t>
            </w:r>
            <w:r w:rsidRPr="00272CC8">
              <w:rPr>
                <w:rFonts w:asciiTheme="minorHAnsi" w:hAnsiTheme="minorHAnsi" w:cs="Arial"/>
                <w:sz w:val="16"/>
                <w:szCs w:val="16"/>
                <w:lang w:val="en-US"/>
              </w:rPr>
              <w:t>ger@baiersbronn.de</w:t>
            </w:r>
            <w:commentRangeEnd w:id="1"/>
            <w:r w:rsidR="00E37035">
              <w:rPr>
                <w:rStyle w:val="Kommentarzeichen"/>
                <w:rFonts w:ascii="Futura Book" w:hAnsi="Futura Book"/>
              </w:rPr>
              <w:commentReference w:id="1"/>
            </w:r>
          </w:p>
        </w:tc>
        <w:tc>
          <w:tcPr>
            <w:tcW w:w="2410" w:type="dxa"/>
          </w:tcPr>
          <w:p w14:paraId="367C119A" w14:textId="77777777" w:rsidR="004258CA" w:rsidRPr="009E0E18" w:rsidRDefault="004258CA" w:rsidP="00FA0B11">
            <w:pPr>
              <w:pStyle w:val="Pressetexte"/>
              <w:tabs>
                <w:tab w:val="center" w:pos="7230"/>
              </w:tabs>
              <w:spacing w:after="120" w:line="360" w:lineRule="auto"/>
              <w:rPr>
                <w:rFonts w:asciiTheme="minorHAnsi" w:hAnsiTheme="minorHAnsi" w:cs="Arial"/>
                <w:sz w:val="16"/>
                <w:szCs w:val="16"/>
                <w:lang w:val="en-US"/>
              </w:rPr>
            </w:pPr>
            <w:r w:rsidRPr="009E0E18">
              <w:rPr>
                <w:rFonts w:asciiTheme="minorHAnsi" w:hAnsiTheme="minorHAnsi" w:cs="Arial"/>
                <w:sz w:val="16"/>
                <w:szCs w:val="16"/>
                <w:lang w:val="en-US"/>
              </w:rPr>
              <w:t>Hansmann PR</w:t>
            </w:r>
          </w:p>
          <w:p w14:paraId="50BC1A09" w14:textId="77777777" w:rsidR="004258CA" w:rsidRPr="005B6191" w:rsidRDefault="004258CA" w:rsidP="00FA0B11">
            <w:pPr>
              <w:pStyle w:val="Pressetexte"/>
              <w:tabs>
                <w:tab w:val="center" w:pos="7230"/>
              </w:tabs>
              <w:spacing w:after="120" w:line="360" w:lineRule="auto"/>
              <w:rPr>
                <w:rFonts w:asciiTheme="minorHAnsi" w:hAnsiTheme="minorHAnsi" w:cs="Arial"/>
                <w:sz w:val="16"/>
                <w:szCs w:val="16"/>
                <w:lang w:val="en-US"/>
              </w:rPr>
            </w:pPr>
            <w:r w:rsidRPr="005B6191">
              <w:rPr>
                <w:rFonts w:asciiTheme="minorHAnsi" w:hAnsiTheme="minorHAnsi" w:cs="Arial"/>
                <w:sz w:val="16"/>
                <w:szCs w:val="16"/>
                <w:lang w:val="en-US"/>
              </w:rPr>
              <w:t>Vanessa Lindner</w:t>
            </w:r>
          </w:p>
          <w:p w14:paraId="5B3FA3FC" w14:textId="77777777" w:rsidR="004258CA" w:rsidRPr="005B6191" w:rsidRDefault="004258CA" w:rsidP="00FA0B11">
            <w:pPr>
              <w:pStyle w:val="Pressetexte"/>
              <w:tabs>
                <w:tab w:val="center" w:pos="7230"/>
              </w:tabs>
              <w:spacing w:after="120" w:line="360" w:lineRule="auto"/>
              <w:rPr>
                <w:rFonts w:asciiTheme="minorHAnsi" w:hAnsiTheme="minorHAnsi" w:cs="Arial"/>
                <w:sz w:val="16"/>
                <w:szCs w:val="16"/>
                <w:lang w:val="en-US"/>
              </w:rPr>
            </w:pPr>
            <w:r w:rsidRPr="005B6191">
              <w:rPr>
                <w:rFonts w:asciiTheme="minorHAnsi" w:hAnsiTheme="minorHAnsi" w:cs="Arial"/>
                <w:sz w:val="16"/>
                <w:szCs w:val="16"/>
                <w:lang w:val="en-US"/>
              </w:rPr>
              <w:t>Tel.: 089 / 360 54 99 12</w:t>
            </w:r>
          </w:p>
          <w:p w14:paraId="3382D6C9" w14:textId="77777777" w:rsidR="004258CA" w:rsidRPr="00272CC8" w:rsidRDefault="004258CA" w:rsidP="00FA0B11">
            <w:pPr>
              <w:pStyle w:val="Pressetexte"/>
              <w:tabs>
                <w:tab w:val="center" w:pos="7230"/>
              </w:tabs>
              <w:spacing w:after="120" w:line="360" w:lineRule="auto"/>
              <w:rPr>
                <w:rFonts w:asciiTheme="minorHAnsi" w:hAnsiTheme="minorHAnsi" w:cs="Arial"/>
                <w:sz w:val="16"/>
                <w:szCs w:val="16"/>
                <w:lang w:val="en-US"/>
              </w:rPr>
            </w:pPr>
            <w:r w:rsidRPr="00272CC8">
              <w:rPr>
                <w:rFonts w:asciiTheme="minorHAnsi" w:hAnsiTheme="minorHAnsi" w:cs="Arial"/>
                <w:sz w:val="16"/>
                <w:szCs w:val="16"/>
                <w:lang w:val="en-US"/>
              </w:rPr>
              <w:t xml:space="preserve">Mail: </w:t>
            </w:r>
            <w:r>
              <w:rPr>
                <w:rFonts w:asciiTheme="minorHAnsi" w:hAnsiTheme="minorHAnsi" w:cs="Arial"/>
                <w:sz w:val="16"/>
                <w:szCs w:val="16"/>
                <w:lang w:val="en-US"/>
              </w:rPr>
              <w:t>v.lindner</w:t>
            </w:r>
            <w:r w:rsidRPr="00272CC8">
              <w:rPr>
                <w:rFonts w:asciiTheme="minorHAnsi" w:hAnsiTheme="minorHAnsi" w:cs="Arial"/>
                <w:sz w:val="16"/>
                <w:szCs w:val="16"/>
                <w:lang w:val="en-US"/>
              </w:rPr>
              <w:t>@hansmannpr.de</w:t>
            </w:r>
          </w:p>
        </w:tc>
      </w:tr>
    </w:tbl>
    <w:p w14:paraId="0C04A21C" w14:textId="77777777" w:rsidR="00585CCB" w:rsidRDefault="00585CCB" w:rsidP="004258CA">
      <w:pPr>
        <w:spacing w:after="120" w:line="360" w:lineRule="auto"/>
        <w:jc w:val="both"/>
        <w:rPr>
          <w:rFonts w:ascii="Arial" w:hAnsi="Arial"/>
          <w:i/>
          <w:sz w:val="18"/>
          <w:szCs w:val="24"/>
          <w:lang w:val="en-US"/>
        </w:rPr>
      </w:pPr>
    </w:p>
    <w:sectPr w:rsidR="00585CCB" w:rsidSect="005A1264">
      <w:headerReference w:type="default" r:id="rId18"/>
      <w:footerReference w:type="even" r:id="rId19"/>
      <w:footerReference w:type="default" r:id="rId20"/>
      <w:headerReference w:type="first" r:id="rId21"/>
      <w:footerReference w:type="first" r:id="rId22"/>
      <w:pgSz w:w="11906" w:h="16838"/>
      <w:pgMar w:top="2659" w:right="2975" w:bottom="1560" w:left="1701" w:header="709" w:footer="709" w:gutter="0"/>
      <w:cols w:space="709"/>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ianca Ketterer" w:date="2022-02-28T13:56:00Z" w:initials="BK">
    <w:p w14:paraId="3D69B731" w14:textId="42A3E6A1" w:rsidR="00E37035" w:rsidRDefault="00E37035">
      <w:pPr>
        <w:pStyle w:val="Kommentartext"/>
      </w:pPr>
      <w:r>
        <w:rPr>
          <w:rStyle w:val="Kommentarzeichen"/>
        </w:rPr>
        <w:annotationRef/>
      </w:r>
      <w:r>
        <w:t>Bianca Ketterer</w:t>
      </w:r>
    </w:p>
  </w:comment>
  <w:comment w:id="1" w:author="Bianca Ketterer" w:date="2022-02-28T13:56:00Z" w:initials="BK">
    <w:p w14:paraId="24D399B6" w14:textId="31881E04" w:rsidR="00E37035" w:rsidRDefault="00E37035">
      <w:pPr>
        <w:pStyle w:val="Kommentartext"/>
      </w:pPr>
      <w:r>
        <w:rPr>
          <w:rStyle w:val="Kommentarzeichen"/>
        </w:rPr>
        <w:annotationRef/>
      </w:r>
      <w:r>
        <w:t>bianca.ketterer@baiersbronn.de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D69B731" w15:done="0"/>
  <w15:commentEx w15:paraId="24D399B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75303" w16cex:dateUtc="2022-02-28T12:56:00Z"/>
  <w16cex:commentExtensible w16cex:durableId="25C7530B" w16cex:dateUtc="2022-02-28T12: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69B731" w16cid:durableId="25C75303"/>
  <w16cid:commentId w16cid:paraId="24D399B6" w16cid:durableId="25C7530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3F0F8" w14:textId="77777777" w:rsidR="004B5011" w:rsidRDefault="004B5011">
      <w:r>
        <w:separator/>
      </w:r>
    </w:p>
  </w:endnote>
  <w:endnote w:type="continuationSeparator" w:id="0">
    <w:p w14:paraId="2C370C5C" w14:textId="77777777" w:rsidR="004B5011" w:rsidRDefault="004B5011">
      <w:r>
        <w:continuationSeparator/>
      </w:r>
    </w:p>
  </w:endnote>
  <w:endnote w:type="continuationNotice" w:id="1">
    <w:p w14:paraId="3452DE4F" w14:textId="77777777" w:rsidR="004B5011" w:rsidRDefault="004B50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Futura Book">
    <w:altName w:val="Arial"/>
    <w:panose1 w:val="020B0602020204020303"/>
    <w:charset w:val="B1"/>
    <w:family w:val="swiss"/>
    <w:pitch w:val="variable"/>
    <w:sig w:usb0="800028E7" w:usb1="00000000" w:usb2="00000000" w:usb3="00000000" w:csb0="000001FB"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notTrueType/>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notTrueType/>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13ADC" w14:textId="77777777" w:rsidR="0043328A" w:rsidRDefault="00A32B5A" w:rsidP="00D93B90">
    <w:pPr>
      <w:pStyle w:val="Fuzeile"/>
      <w:framePr w:wrap="around" w:vAnchor="text" w:hAnchor="margin" w:xAlign="outside" w:y="1"/>
      <w:rPr>
        <w:rStyle w:val="Seitenzahl"/>
      </w:rPr>
    </w:pPr>
    <w:r>
      <w:rPr>
        <w:rStyle w:val="Seitenzahl"/>
      </w:rPr>
      <w:fldChar w:fldCharType="begin"/>
    </w:r>
    <w:r w:rsidR="0043328A">
      <w:rPr>
        <w:rStyle w:val="Seitenzahl"/>
      </w:rPr>
      <w:instrText xml:space="preserve">PAGE  </w:instrText>
    </w:r>
    <w:r>
      <w:rPr>
        <w:rStyle w:val="Seitenzahl"/>
      </w:rPr>
      <w:fldChar w:fldCharType="end"/>
    </w:r>
  </w:p>
  <w:p w14:paraId="61ABC411" w14:textId="77777777" w:rsidR="0043328A" w:rsidRDefault="0043328A" w:rsidP="00D93B90">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5603A" w14:textId="77777777" w:rsidR="0043328A" w:rsidRPr="005A1264" w:rsidRDefault="00A32B5A">
    <w:pPr>
      <w:pStyle w:val="Fuzeile"/>
      <w:jc w:val="right"/>
      <w:rPr>
        <w:rFonts w:ascii="Arial" w:hAnsi="Arial" w:cs="Arial"/>
        <w:sz w:val="16"/>
        <w:szCs w:val="16"/>
      </w:rPr>
    </w:pPr>
    <w:r w:rsidRPr="005A1264">
      <w:rPr>
        <w:rFonts w:ascii="Arial" w:hAnsi="Arial" w:cs="Arial"/>
        <w:sz w:val="16"/>
        <w:szCs w:val="16"/>
      </w:rPr>
      <w:fldChar w:fldCharType="begin"/>
    </w:r>
    <w:r w:rsidR="0043328A">
      <w:rPr>
        <w:rFonts w:ascii="Arial" w:hAnsi="Arial" w:cs="Arial"/>
        <w:sz w:val="16"/>
        <w:szCs w:val="16"/>
      </w:rPr>
      <w:instrText>PAGE</w:instrText>
    </w:r>
    <w:r w:rsidR="0043328A" w:rsidRPr="005A1264">
      <w:rPr>
        <w:rFonts w:ascii="Arial" w:hAnsi="Arial" w:cs="Arial"/>
        <w:sz w:val="16"/>
        <w:szCs w:val="16"/>
      </w:rPr>
      <w:instrText xml:space="preserve">   \* MERGEFORMAT </w:instrText>
    </w:r>
    <w:r w:rsidRPr="005A1264">
      <w:rPr>
        <w:rFonts w:ascii="Arial" w:hAnsi="Arial" w:cs="Arial"/>
        <w:sz w:val="16"/>
        <w:szCs w:val="16"/>
      </w:rPr>
      <w:fldChar w:fldCharType="separate"/>
    </w:r>
    <w:r w:rsidR="00D17C93">
      <w:rPr>
        <w:rFonts w:ascii="Arial" w:hAnsi="Arial" w:cs="Arial"/>
        <w:noProof/>
        <w:sz w:val="16"/>
        <w:szCs w:val="16"/>
      </w:rPr>
      <w:t>2</w:t>
    </w:r>
    <w:r w:rsidRPr="005A1264">
      <w:rPr>
        <w:rFonts w:ascii="Arial" w:hAnsi="Arial" w:cs="Arial"/>
        <w:sz w:val="16"/>
        <w:szCs w:val="16"/>
      </w:rPr>
      <w:fldChar w:fldCharType="end"/>
    </w:r>
  </w:p>
  <w:p w14:paraId="731980A3" w14:textId="77777777" w:rsidR="0043328A" w:rsidRPr="005A1264" w:rsidRDefault="0043328A" w:rsidP="005A1264">
    <w:pPr>
      <w:pStyle w:val="Fuzeile"/>
      <w:rPr>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E1F56" w14:textId="77777777" w:rsidR="0043328A" w:rsidRPr="0019552E" w:rsidRDefault="0043328A" w:rsidP="0019552E">
    <w:pPr>
      <w:pStyle w:val="Fuzeile"/>
      <w:ind w:right="-794"/>
      <w:jc w:val="center"/>
      <w:rPr>
        <w:rFonts w:ascii="Arial" w:hAnsi="Arial" w:cs="Arial"/>
        <w:szCs w:val="22"/>
      </w:rPr>
    </w:pPr>
    <w:r w:rsidRPr="0019552E">
      <w:rPr>
        <w:rFonts w:ascii="Arial" w:hAnsi="Arial" w:cs="Arial"/>
        <w:szCs w:val="2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7BAA6" w14:textId="77777777" w:rsidR="004B5011" w:rsidRDefault="004B5011">
      <w:r>
        <w:separator/>
      </w:r>
    </w:p>
  </w:footnote>
  <w:footnote w:type="continuationSeparator" w:id="0">
    <w:p w14:paraId="7062CC9F" w14:textId="77777777" w:rsidR="004B5011" w:rsidRDefault="004B5011">
      <w:r>
        <w:continuationSeparator/>
      </w:r>
    </w:p>
  </w:footnote>
  <w:footnote w:type="continuationNotice" w:id="1">
    <w:p w14:paraId="51466626" w14:textId="77777777" w:rsidR="004B5011" w:rsidRDefault="004B50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7455" w14:textId="77777777" w:rsidR="0043328A" w:rsidRDefault="0043328A">
    <w:pPr>
      <w:pStyle w:val="Kopfzeile"/>
    </w:pPr>
    <w:r>
      <w:rPr>
        <w:noProof/>
      </w:rPr>
      <w:drawing>
        <wp:anchor distT="0" distB="0" distL="114300" distR="114300" simplePos="0" relativeHeight="251658241" behindDoc="0" locked="0" layoutInCell="1" allowOverlap="1" wp14:anchorId="21E4DFE4" wp14:editId="646DEFB0">
          <wp:simplePos x="0" y="0"/>
          <wp:positionH relativeFrom="column">
            <wp:posOffset>3364230</wp:posOffset>
          </wp:positionH>
          <wp:positionV relativeFrom="paragraph">
            <wp:posOffset>159385</wp:posOffset>
          </wp:positionV>
          <wp:extent cx="2163445" cy="1036320"/>
          <wp:effectExtent l="0" t="0" r="0" b="5080"/>
          <wp:wrapNone/>
          <wp:docPr id="1" name="Bild 1" descr="Beschreibung: Logo_GRAU_m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chreibung: Logo_GRAU_m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3445" cy="103632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5570E" w14:textId="77777777" w:rsidR="0043328A" w:rsidRDefault="0043328A" w:rsidP="008A6856">
    <w:pPr>
      <w:pStyle w:val="Kopfzeile"/>
      <w:ind w:right="-2853"/>
    </w:pPr>
    <w:r>
      <w:rPr>
        <w:noProof/>
      </w:rPr>
      <w:drawing>
        <wp:anchor distT="0" distB="0" distL="114300" distR="114300" simplePos="0" relativeHeight="251658240" behindDoc="0" locked="0" layoutInCell="1" allowOverlap="1" wp14:anchorId="6891262D" wp14:editId="23727420">
          <wp:simplePos x="0" y="0"/>
          <wp:positionH relativeFrom="column">
            <wp:posOffset>3211830</wp:posOffset>
          </wp:positionH>
          <wp:positionV relativeFrom="paragraph">
            <wp:posOffset>4445</wp:posOffset>
          </wp:positionV>
          <wp:extent cx="2160270" cy="1033780"/>
          <wp:effectExtent l="0" t="0" r="0" b="7620"/>
          <wp:wrapNone/>
          <wp:docPr id="2" name="Bild 1" descr="Beschreibung: Logo_GRAU_m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Logo_GRAU_m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270" cy="1033780"/>
                  </a:xfrm>
                  <a:prstGeom prst="rect">
                    <a:avLst/>
                  </a:prstGeom>
                  <a:noFill/>
                </pic:spPr>
              </pic:pic>
            </a:graphicData>
          </a:graphic>
        </wp:anchor>
      </w:drawing>
    </w:r>
  </w:p>
  <w:p w14:paraId="25F97EB7" w14:textId="77777777" w:rsidR="0043328A" w:rsidRDefault="0043328A" w:rsidP="008A6856">
    <w:pPr>
      <w:pStyle w:val="Kopfzeile"/>
      <w:ind w:right="-2853"/>
    </w:pPr>
  </w:p>
  <w:p w14:paraId="6F7F0905" w14:textId="77777777" w:rsidR="0043328A" w:rsidRDefault="0043328A" w:rsidP="008A6856">
    <w:pPr>
      <w:pStyle w:val="Kopfzeile"/>
      <w:ind w:right="-2853"/>
    </w:pPr>
  </w:p>
  <w:p w14:paraId="7789FD26" w14:textId="77777777" w:rsidR="0043328A" w:rsidRDefault="0043328A" w:rsidP="008A6856">
    <w:pPr>
      <w:pStyle w:val="Kopfzeile"/>
      <w:ind w:right="-2853"/>
    </w:pPr>
  </w:p>
  <w:p w14:paraId="03C19039" w14:textId="77777777" w:rsidR="0043328A" w:rsidRDefault="0043328A" w:rsidP="008A6856">
    <w:pPr>
      <w:pStyle w:val="Kopfzeile"/>
      <w:ind w:right="-2853"/>
    </w:pPr>
  </w:p>
  <w:p w14:paraId="33C68019" w14:textId="77777777" w:rsidR="0043328A" w:rsidRDefault="0043328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FD47C5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E03B25"/>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1B5F42A1"/>
    <w:multiLevelType w:val="hybridMultilevel"/>
    <w:tmpl w:val="D276AC74"/>
    <w:lvl w:ilvl="0" w:tplc="E958C6A2">
      <w:start w:val="1"/>
      <w:numFmt w:val="bullet"/>
      <w:lvlText w:val=""/>
      <w:lvlJc w:val="left"/>
      <w:pPr>
        <w:tabs>
          <w:tab w:val="num" w:pos="0"/>
        </w:tabs>
        <w:ind w:left="340" w:hanging="170"/>
      </w:pPr>
      <w:rPr>
        <w:rFonts w:ascii="Symbol" w:hAnsi="Symbol" w:hint="default"/>
        <w:color w:val="auto"/>
        <w:sz w:val="20"/>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num w:numId="1" w16cid:durableId="1862544714">
    <w:abstractNumId w:val="4"/>
  </w:num>
  <w:num w:numId="2" w16cid:durableId="516701442">
    <w:abstractNumId w:val="1"/>
    <w:lvlOverride w:ilvl="0">
      <w:lvl w:ilvl="0">
        <w:start w:val="1"/>
        <w:numFmt w:val="bullet"/>
        <w:lvlText w:val=""/>
        <w:legacy w:legacy="1" w:legacySpace="0" w:legacyIndent="283"/>
        <w:lvlJc w:val="left"/>
        <w:pPr>
          <w:ind w:left="638" w:hanging="283"/>
        </w:pPr>
        <w:rPr>
          <w:rFonts w:ascii="Symbol" w:hAnsi="Symbol" w:hint="default"/>
        </w:rPr>
      </w:lvl>
    </w:lvlOverride>
  </w:num>
  <w:num w:numId="3" w16cid:durableId="1001615474">
    <w:abstractNumId w:val="0"/>
  </w:num>
  <w:num w:numId="4" w16cid:durableId="361175396">
    <w:abstractNumId w:val="3"/>
  </w:num>
  <w:num w:numId="5" w16cid:durableId="176071303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anca Ketterer">
    <w15:presenceInfo w15:providerId="AD" w15:userId="S::bianca.ketterer@baiersbronn.de::6e9601b6-08b5-4766-a46d-a91b3acdc3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D93"/>
    <w:rsid w:val="00001CCB"/>
    <w:rsid w:val="00003F48"/>
    <w:rsid w:val="00006BCB"/>
    <w:rsid w:val="0001246D"/>
    <w:rsid w:val="00013794"/>
    <w:rsid w:val="00014CF5"/>
    <w:rsid w:val="00023C13"/>
    <w:rsid w:val="00024640"/>
    <w:rsid w:val="000254ED"/>
    <w:rsid w:val="00026AA6"/>
    <w:rsid w:val="000271CD"/>
    <w:rsid w:val="0003588E"/>
    <w:rsid w:val="00041890"/>
    <w:rsid w:val="00051EB5"/>
    <w:rsid w:val="000522AA"/>
    <w:rsid w:val="000527F0"/>
    <w:rsid w:val="0005301B"/>
    <w:rsid w:val="00056213"/>
    <w:rsid w:val="00056947"/>
    <w:rsid w:val="00060272"/>
    <w:rsid w:val="0006118E"/>
    <w:rsid w:val="00061FDA"/>
    <w:rsid w:val="000629CB"/>
    <w:rsid w:val="00071CB3"/>
    <w:rsid w:val="00074309"/>
    <w:rsid w:val="000749D6"/>
    <w:rsid w:val="00075D8A"/>
    <w:rsid w:val="00077D37"/>
    <w:rsid w:val="000824FA"/>
    <w:rsid w:val="0009459C"/>
    <w:rsid w:val="000946F5"/>
    <w:rsid w:val="00095E3E"/>
    <w:rsid w:val="0009729E"/>
    <w:rsid w:val="00097EF4"/>
    <w:rsid w:val="00097F2E"/>
    <w:rsid w:val="000A24EC"/>
    <w:rsid w:val="000A47E5"/>
    <w:rsid w:val="000A49E2"/>
    <w:rsid w:val="000A4B15"/>
    <w:rsid w:val="000A54D7"/>
    <w:rsid w:val="000A555C"/>
    <w:rsid w:val="000A64C8"/>
    <w:rsid w:val="000A6C76"/>
    <w:rsid w:val="000A6EA1"/>
    <w:rsid w:val="000A7852"/>
    <w:rsid w:val="000B18C1"/>
    <w:rsid w:val="000B1FD4"/>
    <w:rsid w:val="000B3AD9"/>
    <w:rsid w:val="000B40F9"/>
    <w:rsid w:val="000B5BB3"/>
    <w:rsid w:val="000C0123"/>
    <w:rsid w:val="000C0949"/>
    <w:rsid w:val="000C26A9"/>
    <w:rsid w:val="000C45A1"/>
    <w:rsid w:val="000C544A"/>
    <w:rsid w:val="000D7982"/>
    <w:rsid w:val="000E688A"/>
    <w:rsid w:val="000F37E9"/>
    <w:rsid w:val="001012DF"/>
    <w:rsid w:val="00101AEA"/>
    <w:rsid w:val="0010215B"/>
    <w:rsid w:val="00102214"/>
    <w:rsid w:val="00102286"/>
    <w:rsid w:val="00103BC0"/>
    <w:rsid w:val="00105317"/>
    <w:rsid w:val="00111FEB"/>
    <w:rsid w:val="001138AC"/>
    <w:rsid w:val="00116818"/>
    <w:rsid w:val="00117BE7"/>
    <w:rsid w:val="00122398"/>
    <w:rsid w:val="00124C0E"/>
    <w:rsid w:val="00133B12"/>
    <w:rsid w:val="00133C4A"/>
    <w:rsid w:val="00135A28"/>
    <w:rsid w:val="00135FF2"/>
    <w:rsid w:val="001368C5"/>
    <w:rsid w:val="00137FD2"/>
    <w:rsid w:val="00140643"/>
    <w:rsid w:val="001410D6"/>
    <w:rsid w:val="00141392"/>
    <w:rsid w:val="00145BC2"/>
    <w:rsid w:val="001504EF"/>
    <w:rsid w:val="00150F25"/>
    <w:rsid w:val="00151C1E"/>
    <w:rsid w:val="001528CF"/>
    <w:rsid w:val="0015319F"/>
    <w:rsid w:val="00154051"/>
    <w:rsid w:val="00154765"/>
    <w:rsid w:val="00162B4E"/>
    <w:rsid w:val="00163921"/>
    <w:rsid w:val="0016565F"/>
    <w:rsid w:val="00173AC3"/>
    <w:rsid w:val="00173D7C"/>
    <w:rsid w:val="00175BAF"/>
    <w:rsid w:val="00177696"/>
    <w:rsid w:val="001837DE"/>
    <w:rsid w:val="00184FF3"/>
    <w:rsid w:val="00186A34"/>
    <w:rsid w:val="0019085C"/>
    <w:rsid w:val="001934D1"/>
    <w:rsid w:val="0019435C"/>
    <w:rsid w:val="0019552E"/>
    <w:rsid w:val="001A082C"/>
    <w:rsid w:val="001A10C3"/>
    <w:rsid w:val="001A1F8D"/>
    <w:rsid w:val="001A42C2"/>
    <w:rsid w:val="001A42CF"/>
    <w:rsid w:val="001A53EB"/>
    <w:rsid w:val="001B21E7"/>
    <w:rsid w:val="001B7625"/>
    <w:rsid w:val="001B77A6"/>
    <w:rsid w:val="001C08F7"/>
    <w:rsid w:val="001C251F"/>
    <w:rsid w:val="001C4F66"/>
    <w:rsid w:val="001C6021"/>
    <w:rsid w:val="001C7B42"/>
    <w:rsid w:val="001D4B63"/>
    <w:rsid w:val="001E40BC"/>
    <w:rsid w:val="001E4C68"/>
    <w:rsid w:val="001F0E96"/>
    <w:rsid w:val="001F2C72"/>
    <w:rsid w:val="001F6C7A"/>
    <w:rsid w:val="00201699"/>
    <w:rsid w:val="00202026"/>
    <w:rsid w:val="002041CF"/>
    <w:rsid w:val="002071A7"/>
    <w:rsid w:val="0021232B"/>
    <w:rsid w:val="00213863"/>
    <w:rsid w:val="00217F29"/>
    <w:rsid w:val="002226AB"/>
    <w:rsid w:val="00222ACE"/>
    <w:rsid w:val="00223CD4"/>
    <w:rsid w:val="00233932"/>
    <w:rsid w:val="00240BD2"/>
    <w:rsid w:val="002449CA"/>
    <w:rsid w:val="00245D18"/>
    <w:rsid w:val="00246415"/>
    <w:rsid w:val="00250055"/>
    <w:rsid w:val="00250EB9"/>
    <w:rsid w:val="00252CA9"/>
    <w:rsid w:val="002539FC"/>
    <w:rsid w:val="00254EB3"/>
    <w:rsid w:val="00260690"/>
    <w:rsid w:val="00263A4E"/>
    <w:rsid w:val="00263E94"/>
    <w:rsid w:val="0026493A"/>
    <w:rsid w:val="00265B8E"/>
    <w:rsid w:val="00271AF8"/>
    <w:rsid w:val="00272CC8"/>
    <w:rsid w:val="002748F2"/>
    <w:rsid w:val="00276E0C"/>
    <w:rsid w:val="00281383"/>
    <w:rsid w:val="00282838"/>
    <w:rsid w:val="00291FEF"/>
    <w:rsid w:val="00294869"/>
    <w:rsid w:val="00297529"/>
    <w:rsid w:val="002A01A9"/>
    <w:rsid w:val="002A1113"/>
    <w:rsid w:val="002A73A6"/>
    <w:rsid w:val="002A7B80"/>
    <w:rsid w:val="002A7EF3"/>
    <w:rsid w:val="002B28E6"/>
    <w:rsid w:val="002B3B5B"/>
    <w:rsid w:val="002B6FD4"/>
    <w:rsid w:val="002C15E9"/>
    <w:rsid w:val="002C58C7"/>
    <w:rsid w:val="002C5D46"/>
    <w:rsid w:val="002C7403"/>
    <w:rsid w:val="002D00D8"/>
    <w:rsid w:val="002D03DD"/>
    <w:rsid w:val="002D1D9F"/>
    <w:rsid w:val="002D1E99"/>
    <w:rsid w:val="002D68AA"/>
    <w:rsid w:val="002E071F"/>
    <w:rsid w:val="002E30A8"/>
    <w:rsid w:val="002E40AE"/>
    <w:rsid w:val="002E63A3"/>
    <w:rsid w:val="002E6F91"/>
    <w:rsid w:val="002F08A7"/>
    <w:rsid w:val="002F0E90"/>
    <w:rsid w:val="002F23F4"/>
    <w:rsid w:val="002F33D5"/>
    <w:rsid w:val="002F44A5"/>
    <w:rsid w:val="002F5390"/>
    <w:rsid w:val="002F7271"/>
    <w:rsid w:val="00302C0A"/>
    <w:rsid w:val="00304F17"/>
    <w:rsid w:val="00315A99"/>
    <w:rsid w:val="003254C8"/>
    <w:rsid w:val="00330CC9"/>
    <w:rsid w:val="00332450"/>
    <w:rsid w:val="00332B93"/>
    <w:rsid w:val="00332E10"/>
    <w:rsid w:val="00336037"/>
    <w:rsid w:val="00337743"/>
    <w:rsid w:val="003542F5"/>
    <w:rsid w:val="00356F3B"/>
    <w:rsid w:val="00361927"/>
    <w:rsid w:val="003625A7"/>
    <w:rsid w:val="003712C9"/>
    <w:rsid w:val="00372B38"/>
    <w:rsid w:val="0037660D"/>
    <w:rsid w:val="00376A09"/>
    <w:rsid w:val="0038091A"/>
    <w:rsid w:val="003809CD"/>
    <w:rsid w:val="00380E04"/>
    <w:rsid w:val="003817AD"/>
    <w:rsid w:val="00393F4F"/>
    <w:rsid w:val="003A1167"/>
    <w:rsid w:val="003A2D56"/>
    <w:rsid w:val="003A3E4C"/>
    <w:rsid w:val="003A76AB"/>
    <w:rsid w:val="003B36DE"/>
    <w:rsid w:val="003B6768"/>
    <w:rsid w:val="003C5C88"/>
    <w:rsid w:val="003D0B04"/>
    <w:rsid w:val="003D0DC3"/>
    <w:rsid w:val="003D7E82"/>
    <w:rsid w:val="003E5BAC"/>
    <w:rsid w:val="003E75C7"/>
    <w:rsid w:val="003F0997"/>
    <w:rsid w:val="00402AB9"/>
    <w:rsid w:val="00404D75"/>
    <w:rsid w:val="00405380"/>
    <w:rsid w:val="0040719D"/>
    <w:rsid w:val="0041635B"/>
    <w:rsid w:val="004243C7"/>
    <w:rsid w:val="004258CA"/>
    <w:rsid w:val="00431420"/>
    <w:rsid w:val="0043328A"/>
    <w:rsid w:val="0043348E"/>
    <w:rsid w:val="00434F32"/>
    <w:rsid w:val="00442A3F"/>
    <w:rsid w:val="00444222"/>
    <w:rsid w:val="004443C3"/>
    <w:rsid w:val="00444B34"/>
    <w:rsid w:val="0044682A"/>
    <w:rsid w:val="00447DF3"/>
    <w:rsid w:val="00452095"/>
    <w:rsid w:val="00454828"/>
    <w:rsid w:val="004550FB"/>
    <w:rsid w:val="00462006"/>
    <w:rsid w:val="00462D0A"/>
    <w:rsid w:val="0046492D"/>
    <w:rsid w:val="0048079C"/>
    <w:rsid w:val="0048270B"/>
    <w:rsid w:val="00482ABD"/>
    <w:rsid w:val="00486435"/>
    <w:rsid w:val="00486F32"/>
    <w:rsid w:val="00490255"/>
    <w:rsid w:val="004915DB"/>
    <w:rsid w:val="0049230B"/>
    <w:rsid w:val="00495AC6"/>
    <w:rsid w:val="004A2059"/>
    <w:rsid w:val="004A3B8A"/>
    <w:rsid w:val="004A5E82"/>
    <w:rsid w:val="004A68F1"/>
    <w:rsid w:val="004B4C54"/>
    <w:rsid w:val="004B5011"/>
    <w:rsid w:val="004B6C44"/>
    <w:rsid w:val="004B73AE"/>
    <w:rsid w:val="004C0440"/>
    <w:rsid w:val="004C1DB0"/>
    <w:rsid w:val="004C45E5"/>
    <w:rsid w:val="004C5912"/>
    <w:rsid w:val="004C7D5E"/>
    <w:rsid w:val="004D10FD"/>
    <w:rsid w:val="004D22EC"/>
    <w:rsid w:val="004D6445"/>
    <w:rsid w:val="004E0A56"/>
    <w:rsid w:val="004E576A"/>
    <w:rsid w:val="004E7298"/>
    <w:rsid w:val="004F0DCE"/>
    <w:rsid w:val="004F0DEB"/>
    <w:rsid w:val="004F21C7"/>
    <w:rsid w:val="004F58B5"/>
    <w:rsid w:val="00500B1D"/>
    <w:rsid w:val="005052E3"/>
    <w:rsid w:val="00511225"/>
    <w:rsid w:val="00511761"/>
    <w:rsid w:val="00512108"/>
    <w:rsid w:val="00513053"/>
    <w:rsid w:val="005163C0"/>
    <w:rsid w:val="0052294F"/>
    <w:rsid w:val="00533ED2"/>
    <w:rsid w:val="00533F59"/>
    <w:rsid w:val="00536029"/>
    <w:rsid w:val="0053703D"/>
    <w:rsid w:val="00542FB3"/>
    <w:rsid w:val="00545C9A"/>
    <w:rsid w:val="0055565F"/>
    <w:rsid w:val="005565E5"/>
    <w:rsid w:val="00562CE9"/>
    <w:rsid w:val="00573712"/>
    <w:rsid w:val="00574087"/>
    <w:rsid w:val="00581DEE"/>
    <w:rsid w:val="005820D7"/>
    <w:rsid w:val="00583035"/>
    <w:rsid w:val="00585CCB"/>
    <w:rsid w:val="00587E0E"/>
    <w:rsid w:val="00587FCD"/>
    <w:rsid w:val="005A1264"/>
    <w:rsid w:val="005A1325"/>
    <w:rsid w:val="005A46E8"/>
    <w:rsid w:val="005B10D1"/>
    <w:rsid w:val="005C1D5A"/>
    <w:rsid w:val="005C32D8"/>
    <w:rsid w:val="005C33F4"/>
    <w:rsid w:val="005C3647"/>
    <w:rsid w:val="005C6BFC"/>
    <w:rsid w:val="005C7DDF"/>
    <w:rsid w:val="005D2881"/>
    <w:rsid w:val="005D5362"/>
    <w:rsid w:val="005D5972"/>
    <w:rsid w:val="005D7931"/>
    <w:rsid w:val="005E1BA8"/>
    <w:rsid w:val="005E3B71"/>
    <w:rsid w:val="005E466F"/>
    <w:rsid w:val="005E4690"/>
    <w:rsid w:val="005E53D2"/>
    <w:rsid w:val="005E6106"/>
    <w:rsid w:val="005E617C"/>
    <w:rsid w:val="005F17F2"/>
    <w:rsid w:val="005F2009"/>
    <w:rsid w:val="005F36FD"/>
    <w:rsid w:val="005F4453"/>
    <w:rsid w:val="005F48DA"/>
    <w:rsid w:val="005F4EEF"/>
    <w:rsid w:val="00601C55"/>
    <w:rsid w:val="006026BF"/>
    <w:rsid w:val="00602A09"/>
    <w:rsid w:val="00611B6F"/>
    <w:rsid w:val="006152FE"/>
    <w:rsid w:val="00621670"/>
    <w:rsid w:val="00621BA0"/>
    <w:rsid w:val="00631DEC"/>
    <w:rsid w:val="0063507E"/>
    <w:rsid w:val="00640410"/>
    <w:rsid w:val="00651609"/>
    <w:rsid w:val="00651E54"/>
    <w:rsid w:val="0065240E"/>
    <w:rsid w:val="006525CE"/>
    <w:rsid w:val="0065450F"/>
    <w:rsid w:val="006575A9"/>
    <w:rsid w:val="006657E6"/>
    <w:rsid w:val="0066600D"/>
    <w:rsid w:val="006701E3"/>
    <w:rsid w:val="00671DA3"/>
    <w:rsid w:val="006741C0"/>
    <w:rsid w:val="00675F41"/>
    <w:rsid w:val="006802FD"/>
    <w:rsid w:val="00683B25"/>
    <w:rsid w:val="00685D84"/>
    <w:rsid w:val="00686E46"/>
    <w:rsid w:val="00691A15"/>
    <w:rsid w:val="0069669E"/>
    <w:rsid w:val="006A4889"/>
    <w:rsid w:val="006A506B"/>
    <w:rsid w:val="006B0185"/>
    <w:rsid w:val="006B362F"/>
    <w:rsid w:val="006B6E58"/>
    <w:rsid w:val="006C26CC"/>
    <w:rsid w:val="006C68C9"/>
    <w:rsid w:val="006C75C5"/>
    <w:rsid w:val="006C7A34"/>
    <w:rsid w:val="006D17F0"/>
    <w:rsid w:val="006D2ED1"/>
    <w:rsid w:val="006D4EEC"/>
    <w:rsid w:val="006E1B9E"/>
    <w:rsid w:val="006E1EFC"/>
    <w:rsid w:val="006E3BA8"/>
    <w:rsid w:val="006E5B6F"/>
    <w:rsid w:val="006F0119"/>
    <w:rsid w:val="006F1B3F"/>
    <w:rsid w:val="006F2E5F"/>
    <w:rsid w:val="006F3A97"/>
    <w:rsid w:val="006F6A4F"/>
    <w:rsid w:val="006F783E"/>
    <w:rsid w:val="007024EC"/>
    <w:rsid w:val="00703A74"/>
    <w:rsid w:val="00703BF8"/>
    <w:rsid w:val="00710B54"/>
    <w:rsid w:val="00712702"/>
    <w:rsid w:val="00713013"/>
    <w:rsid w:val="00714919"/>
    <w:rsid w:val="00714FAF"/>
    <w:rsid w:val="0071642E"/>
    <w:rsid w:val="00717147"/>
    <w:rsid w:val="00717A5B"/>
    <w:rsid w:val="00720DC1"/>
    <w:rsid w:val="00723CFF"/>
    <w:rsid w:val="00726839"/>
    <w:rsid w:val="00732D50"/>
    <w:rsid w:val="00735489"/>
    <w:rsid w:val="0074004B"/>
    <w:rsid w:val="00741223"/>
    <w:rsid w:val="00743BC4"/>
    <w:rsid w:val="00743D20"/>
    <w:rsid w:val="00745719"/>
    <w:rsid w:val="00746577"/>
    <w:rsid w:val="00752FFE"/>
    <w:rsid w:val="00753547"/>
    <w:rsid w:val="00755744"/>
    <w:rsid w:val="00757E6F"/>
    <w:rsid w:val="007638D2"/>
    <w:rsid w:val="007704C1"/>
    <w:rsid w:val="007704E9"/>
    <w:rsid w:val="00771906"/>
    <w:rsid w:val="00772014"/>
    <w:rsid w:val="00776C23"/>
    <w:rsid w:val="00781C80"/>
    <w:rsid w:val="007825CF"/>
    <w:rsid w:val="007836FF"/>
    <w:rsid w:val="007847C5"/>
    <w:rsid w:val="00785882"/>
    <w:rsid w:val="0079096C"/>
    <w:rsid w:val="00790C06"/>
    <w:rsid w:val="00794B3B"/>
    <w:rsid w:val="007956D1"/>
    <w:rsid w:val="0079702D"/>
    <w:rsid w:val="007978B9"/>
    <w:rsid w:val="007A1DA5"/>
    <w:rsid w:val="007A41D6"/>
    <w:rsid w:val="007A4767"/>
    <w:rsid w:val="007A4F68"/>
    <w:rsid w:val="007B1615"/>
    <w:rsid w:val="007B1F51"/>
    <w:rsid w:val="007B6EA6"/>
    <w:rsid w:val="007C0280"/>
    <w:rsid w:val="007C377F"/>
    <w:rsid w:val="007C3B74"/>
    <w:rsid w:val="007D255D"/>
    <w:rsid w:val="007D3B67"/>
    <w:rsid w:val="007D52CA"/>
    <w:rsid w:val="007D7751"/>
    <w:rsid w:val="007E1481"/>
    <w:rsid w:val="007E2FAC"/>
    <w:rsid w:val="007E5C5D"/>
    <w:rsid w:val="007E745A"/>
    <w:rsid w:val="007E7D43"/>
    <w:rsid w:val="007F369E"/>
    <w:rsid w:val="007F3903"/>
    <w:rsid w:val="007F7C1E"/>
    <w:rsid w:val="00807295"/>
    <w:rsid w:val="00807B86"/>
    <w:rsid w:val="00812EB4"/>
    <w:rsid w:val="00813244"/>
    <w:rsid w:val="00813AC0"/>
    <w:rsid w:val="00824408"/>
    <w:rsid w:val="0082612C"/>
    <w:rsid w:val="008267D3"/>
    <w:rsid w:val="008268D9"/>
    <w:rsid w:val="00827199"/>
    <w:rsid w:val="0083519C"/>
    <w:rsid w:val="00841290"/>
    <w:rsid w:val="008459BB"/>
    <w:rsid w:val="00846686"/>
    <w:rsid w:val="008574D6"/>
    <w:rsid w:val="00861C2F"/>
    <w:rsid w:val="008641D4"/>
    <w:rsid w:val="0087119F"/>
    <w:rsid w:val="0087132B"/>
    <w:rsid w:val="00874C5E"/>
    <w:rsid w:val="00875AAA"/>
    <w:rsid w:val="008766EB"/>
    <w:rsid w:val="008828C8"/>
    <w:rsid w:val="00882F91"/>
    <w:rsid w:val="00884713"/>
    <w:rsid w:val="008926F8"/>
    <w:rsid w:val="00895028"/>
    <w:rsid w:val="00896E7B"/>
    <w:rsid w:val="008A10DA"/>
    <w:rsid w:val="008A1540"/>
    <w:rsid w:val="008A1AA0"/>
    <w:rsid w:val="008A26A4"/>
    <w:rsid w:val="008A2F07"/>
    <w:rsid w:val="008A4816"/>
    <w:rsid w:val="008A6856"/>
    <w:rsid w:val="008C151D"/>
    <w:rsid w:val="008C1709"/>
    <w:rsid w:val="008C2FDA"/>
    <w:rsid w:val="008C364D"/>
    <w:rsid w:val="008C4E98"/>
    <w:rsid w:val="008C7474"/>
    <w:rsid w:val="008C78CD"/>
    <w:rsid w:val="008D35F1"/>
    <w:rsid w:val="008D3685"/>
    <w:rsid w:val="008E05C6"/>
    <w:rsid w:val="008E1B98"/>
    <w:rsid w:val="008E49D8"/>
    <w:rsid w:val="008E4E88"/>
    <w:rsid w:val="008E5DAA"/>
    <w:rsid w:val="008F32AB"/>
    <w:rsid w:val="008F5543"/>
    <w:rsid w:val="008F5DCF"/>
    <w:rsid w:val="0090073A"/>
    <w:rsid w:val="00901A6F"/>
    <w:rsid w:val="009060C4"/>
    <w:rsid w:val="009115C2"/>
    <w:rsid w:val="009124BE"/>
    <w:rsid w:val="0091370A"/>
    <w:rsid w:val="00915673"/>
    <w:rsid w:val="00916E77"/>
    <w:rsid w:val="0092196A"/>
    <w:rsid w:val="00922A73"/>
    <w:rsid w:val="00930FD4"/>
    <w:rsid w:val="00933C92"/>
    <w:rsid w:val="00934B2C"/>
    <w:rsid w:val="00934D46"/>
    <w:rsid w:val="00935A13"/>
    <w:rsid w:val="00937059"/>
    <w:rsid w:val="0093773F"/>
    <w:rsid w:val="00952A77"/>
    <w:rsid w:val="00952E01"/>
    <w:rsid w:val="009537D4"/>
    <w:rsid w:val="00954952"/>
    <w:rsid w:val="0096611A"/>
    <w:rsid w:val="0097675A"/>
    <w:rsid w:val="00980F52"/>
    <w:rsid w:val="00982EB9"/>
    <w:rsid w:val="00984018"/>
    <w:rsid w:val="00984CFB"/>
    <w:rsid w:val="00985E94"/>
    <w:rsid w:val="0098625C"/>
    <w:rsid w:val="00986E3A"/>
    <w:rsid w:val="00992D16"/>
    <w:rsid w:val="00994A32"/>
    <w:rsid w:val="009A3CEA"/>
    <w:rsid w:val="009A57E6"/>
    <w:rsid w:val="009A69C9"/>
    <w:rsid w:val="009A7B85"/>
    <w:rsid w:val="009B29EC"/>
    <w:rsid w:val="009C02C7"/>
    <w:rsid w:val="009C06CE"/>
    <w:rsid w:val="009C105A"/>
    <w:rsid w:val="009C2FC9"/>
    <w:rsid w:val="009C51A6"/>
    <w:rsid w:val="009C6FDC"/>
    <w:rsid w:val="009D4D8E"/>
    <w:rsid w:val="009D5595"/>
    <w:rsid w:val="009E10C6"/>
    <w:rsid w:val="009E170D"/>
    <w:rsid w:val="009E1870"/>
    <w:rsid w:val="009E489F"/>
    <w:rsid w:val="009F188E"/>
    <w:rsid w:val="009F44F2"/>
    <w:rsid w:val="009F4FAA"/>
    <w:rsid w:val="009F5385"/>
    <w:rsid w:val="00A00B97"/>
    <w:rsid w:val="00A00D6D"/>
    <w:rsid w:val="00A03BA0"/>
    <w:rsid w:val="00A10349"/>
    <w:rsid w:val="00A160B8"/>
    <w:rsid w:val="00A21AE2"/>
    <w:rsid w:val="00A22A5D"/>
    <w:rsid w:val="00A23A47"/>
    <w:rsid w:val="00A25E84"/>
    <w:rsid w:val="00A270B4"/>
    <w:rsid w:val="00A2794C"/>
    <w:rsid w:val="00A30931"/>
    <w:rsid w:val="00A32B5A"/>
    <w:rsid w:val="00A35A1E"/>
    <w:rsid w:val="00A4005C"/>
    <w:rsid w:val="00A41BAA"/>
    <w:rsid w:val="00A43D59"/>
    <w:rsid w:val="00A43DF0"/>
    <w:rsid w:val="00A45094"/>
    <w:rsid w:val="00A46F12"/>
    <w:rsid w:val="00A51EB9"/>
    <w:rsid w:val="00A53349"/>
    <w:rsid w:val="00A543A5"/>
    <w:rsid w:val="00A608B9"/>
    <w:rsid w:val="00A622A7"/>
    <w:rsid w:val="00A63048"/>
    <w:rsid w:val="00A71605"/>
    <w:rsid w:val="00A71E5D"/>
    <w:rsid w:val="00A7760C"/>
    <w:rsid w:val="00A85023"/>
    <w:rsid w:val="00A85605"/>
    <w:rsid w:val="00A91E12"/>
    <w:rsid w:val="00A921E2"/>
    <w:rsid w:val="00A961F5"/>
    <w:rsid w:val="00AA45D1"/>
    <w:rsid w:val="00AA4750"/>
    <w:rsid w:val="00AA5A31"/>
    <w:rsid w:val="00AA78B1"/>
    <w:rsid w:val="00AB4AFD"/>
    <w:rsid w:val="00AB5637"/>
    <w:rsid w:val="00AB59F0"/>
    <w:rsid w:val="00AB64F2"/>
    <w:rsid w:val="00AB7E9D"/>
    <w:rsid w:val="00AC0274"/>
    <w:rsid w:val="00AD088A"/>
    <w:rsid w:val="00AD0B1D"/>
    <w:rsid w:val="00AD2C83"/>
    <w:rsid w:val="00AD4D38"/>
    <w:rsid w:val="00AD5C74"/>
    <w:rsid w:val="00AE2144"/>
    <w:rsid w:val="00AE2F2A"/>
    <w:rsid w:val="00AE3F51"/>
    <w:rsid w:val="00AE45EF"/>
    <w:rsid w:val="00AE6742"/>
    <w:rsid w:val="00AF5FDC"/>
    <w:rsid w:val="00B04C0C"/>
    <w:rsid w:val="00B153EC"/>
    <w:rsid w:val="00B15452"/>
    <w:rsid w:val="00B16F7E"/>
    <w:rsid w:val="00B16FB1"/>
    <w:rsid w:val="00B223C7"/>
    <w:rsid w:val="00B2668A"/>
    <w:rsid w:val="00B30F07"/>
    <w:rsid w:val="00B33ECF"/>
    <w:rsid w:val="00B34F1E"/>
    <w:rsid w:val="00B364FA"/>
    <w:rsid w:val="00B36A8A"/>
    <w:rsid w:val="00B50400"/>
    <w:rsid w:val="00B504EA"/>
    <w:rsid w:val="00B53225"/>
    <w:rsid w:val="00B53DAC"/>
    <w:rsid w:val="00B54A9B"/>
    <w:rsid w:val="00B607C8"/>
    <w:rsid w:val="00B60F9E"/>
    <w:rsid w:val="00B625D6"/>
    <w:rsid w:val="00B64533"/>
    <w:rsid w:val="00B7663D"/>
    <w:rsid w:val="00B80F70"/>
    <w:rsid w:val="00B8321C"/>
    <w:rsid w:val="00B92779"/>
    <w:rsid w:val="00B9345A"/>
    <w:rsid w:val="00BA0811"/>
    <w:rsid w:val="00BA4A96"/>
    <w:rsid w:val="00BB0BD6"/>
    <w:rsid w:val="00BB3468"/>
    <w:rsid w:val="00BB43B8"/>
    <w:rsid w:val="00BB4C4F"/>
    <w:rsid w:val="00BB598C"/>
    <w:rsid w:val="00BB5E78"/>
    <w:rsid w:val="00BB7033"/>
    <w:rsid w:val="00BC529F"/>
    <w:rsid w:val="00BD01A5"/>
    <w:rsid w:val="00BD0EB9"/>
    <w:rsid w:val="00BD1EA8"/>
    <w:rsid w:val="00BD2869"/>
    <w:rsid w:val="00BD3A76"/>
    <w:rsid w:val="00BD3D93"/>
    <w:rsid w:val="00BD4122"/>
    <w:rsid w:val="00BD7000"/>
    <w:rsid w:val="00BD7C59"/>
    <w:rsid w:val="00BE2E09"/>
    <w:rsid w:val="00BE6DC8"/>
    <w:rsid w:val="00BF12D5"/>
    <w:rsid w:val="00BF21E9"/>
    <w:rsid w:val="00BF22DC"/>
    <w:rsid w:val="00BF325E"/>
    <w:rsid w:val="00C015D6"/>
    <w:rsid w:val="00C028C5"/>
    <w:rsid w:val="00C038B7"/>
    <w:rsid w:val="00C06566"/>
    <w:rsid w:val="00C07D6C"/>
    <w:rsid w:val="00C1328C"/>
    <w:rsid w:val="00C14A82"/>
    <w:rsid w:val="00C17F8D"/>
    <w:rsid w:val="00C246EE"/>
    <w:rsid w:val="00C267C6"/>
    <w:rsid w:val="00C301E1"/>
    <w:rsid w:val="00C37FFD"/>
    <w:rsid w:val="00C42557"/>
    <w:rsid w:val="00C44571"/>
    <w:rsid w:val="00C46166"/>
    <w:rsid w:val="00C46AF8"/>
    <w:rsid w:val="00C542A5"/>
    <w:rsid w:val="00C558B9"/>
    <w:rsid w:val="00C657D8"/>
    <w:rsid w:val="00C66AFB"/>
    <w:rsid w:val="00C6711F"/>
    <w:rsid w:val="00C735E5"/>
    <w:rsid w:val="00C76802"/>
    <w:rsid w:val="00C80278"/>
    <w:rsid w:val="00C82F90"/>
    <w:rsid w:val="00C86C95"/>
    <w:rsid w:val="00C86CAD"/>
    <w:rsid w:val="00C87947"/>
    <w:rsid w:val="00C90DD1"/>
    <w:rsid w:val="00CA4290"/>
    <w:rsid w:val="00CA559A"/>
    <w:rsid w:val="00CB0275"/>
    <w:rsid w:val="00CB0397"/>
    <w:rsid w:val="00CB57A0"/>
    <w:rsid w:val="00CB62F6"/>
    <w:rsid w:val="00CC384A"/>
    <w:rsid w:val="00CC3C91"/>
    <w:rsid w:val="00CC4BF0"/>
    <w:rsid w:val="00CD179A"/>
    <w:rsid w:val="00CD19BA"/>
    <w:rsid w:val="00CD2D59"/>
    <w:rsid w:val="00CD4E34"/>
    <w:rsid w:val="00CD7CB1"/>
    <w:rsid w:val="00CE0F43"/>
    <w:rsid w:val="00CE166F"/>
    <w:rsid w:val="00CE4478"/>
    <w:rsid w:val="00CF43FE"/>
    <w:rsid w:val="00CF545F"/>
    <w:rsid w:val="00CF707A"/>
    <w:rsid w:val="00CF7360"/>
    <w:rsid w:val="00D02FED"/>
    <w:rsid w:val="00D151DA"/>
    <w:rsid w:val="00D163D1"/>
    <w:rsid w:val="00D16556"/>
    <w:rsid w:val="00D173D8"/>
    <w:rsid w:val="00D17C93"/>
    <w:rsid w:val="00D2011B"/>
    <w:rsid w:val="00D232D6"/>
    <w:rsid w:val="00D232F9"/>
    <w:rsid w:val="00D23C9A"/>
    <w:rsid w:val="00D27ECA"/>
    <w:rsid w:val="00D3576C"/>
    <w:rsid w:val="00D35BFC"/>
    <w:rsid w:val="00D42466"/>
    <w:rsid w:val="00D42AB0"/>
    <w:rsid w:val="00D44286"/>
    <w:rsid w:val="00D4619F"/>
    <w:rsid w:val="00D464FE"/>
    <w:rsid w:val="00D54F0F"/>
    <w:rsid w:val="00D555A9"/>
    <w:rsid w:val="00D64181"/>
    <w:rsid w:val="00D71F95"/>
    <w:rsid w:val="00D72853"/>
    <w:rsid w:val="00D81A8E"/>
    <w:rsid w:val="00D8328A"/>
    <w:rsid w:val="00D834B6"/>
    <w:rsid w:val="00D84108"/>
    <w:rsid w:val="00D85A21"/>
    <w:rsid w:val="00D874FC"/>
    <w:rsid w:val="00D876BC"/>
    <w:rsid w:val="00D904E4"/>
    <w:rsid w:val="00D929E8"/>
    <w:rsid w:val="00D93B90"/>
    <w:rsid w:val="00D93FC8"/>
    <w:rsid w:val="00D978DB"/>
    <w:rsid w:val="00D97B80"/>
    <w:rsid w:val="00DA56DA"/>
    <w:rsid w:val="00DA6DFF"/>
    <w:rsid w:val="00DA7FC1"/>
    <w:rsid w:val="00DB0F64"/>
    <w:rsid w:val="00DB22B4"/>
    <w:rsid w:val="00DC15DA"/>
    <w:rsid w:val="00DC2C4A"/>
    <w:rsid w:val="00DC66C2"/>
    <w:rsid w:val="00DC78F7"/>
    <w:rsid w:val="00DD269E"/>
    <w:rsid w:val="00DD380B"/>
    <w:rsid w:val="00DD6677"/>
    <w:rsid w:val="00DD7722"/>
    <w:rsid w:val="00DD7AF9"/>
    <w:rsid w:val="00DD7CF7"/>
    <w:rsid w:val="00DE1717"/>
    <w:rsid w:val="00DE1ACF"/>
    <w:rsid w:val="00DE6C3B"/>
    <w:rsid w:val="00E00F50"/>
    <w:rsid w:val="00E02305"/>
    <w:rsid w:val="00E02FF6"/>
    <w:rsid w:val="00E038CC"/>
    <w:rsid w:val="00E10531"/>
    <w:rsid w:val="00E12A52"/>
    <w:rsid w:val="00E13A61"/>
    <w:rsid w:val="00E14FE1"/>
    <w:rsid w:val="00E211A5"/>
    <w:rsid w:val="00E216C0"/>
    <w:rsid w:val="00E2436D"/>
    <w:rsid w:val="00E24A69"/>
    <w:rsid w:val="00E24AEA"/>
    <w:rsid w:val="00E25402"/>
    <w:rsid w:val="00E33381"/>
    <w:rsid w:val="00E33F74"/>
    <w:rsid w:val="00E3420A"/>
    <w:rsid w:val="00E36E43"/>
    <w:rsid w:val="00E37035"/>
    <w:rsid w:val="00E4511D"/>
    <w:rsid w:val="00E45E23"/>
    <w:rsid w:val="00E501CE"/>
    <w:rsid w:val="00E65287"/>
    <w:rsid w:val="00E67805"/>
    <w:rsid w:val="00E73CBD"/>
    <w:rsid w:val="00E740D2"/>
    <w:rsid w:val="00E741AE"/>
    <w:rsid w:val="00E75FAB"/>
    <w:rsid w:val="00E76584"/>
    <w:rsid w:val="00E77C03"/>
    <w:rsid w:val="00E83706"/>
    <w:rsid w:val="00E83B4C"/>
    <w:rsid w:val="00E84237"/>
    <w:rsid w:val="00E86410"/>
    <w:rsid w:val="00E86C39"/>
    <w:rsid w:val="00E922ED"/>
    <w:rsid w:val="00E93E93"/>
    <w:rsid w:val="00E94124"/>
    <w:rsid w:val="00E97A0B"/>
    <w:rsid w:val="00EA2019"/>
    <w:rsid w:val="00EB4C3A"/>
    <w:rsid w:val="00EB4D36"/>
    <w:rsid w:val="00EC09B7"/>
    <w:rsid w:val="00ED0425"/>
    <w:rsid w:val="00ED38A5"/>
    <w:rsid w:val="00EE0DCB"/>
    <w:rsid w:val="00EE26F7"/>
    <w:rsid w:val="00EF2420"/>
    <w:rsid w:val="00EF5991"/>
    <w:rsid w:val="00F00A2E"/>
    <w:rsid w:val="00F04F19"/>
    <w:rsid w:val="00F0708C"/>
    <w:rsid w:val="00F0760D"/>
    <w:rsid w:val="00F13ECA"/>
    <w:rsid w:val="00F14BB2"/>
    <w:rsid w:val="00F208EA"/>
    <w:rsid w:val="00F20F02"/>
    <w:rsid w:val="00F22424"/>
    <w:rsid w:val="00F225BB"/>
    <w:rsid w:val="00F239A9"/>
    <w:rsid w:val="00F270C6"/>
    <w:rsid w:val="00F35140"/>
    <w:rsid w:val="00F4149A"/>
    <w:rsid w:val="00F43E12"/>
    <w:rsid w:val="00F44429"/>
    <w:rsid w:val="00F51E9F"/>
    <w:rsid w:val="00F567DD"/>
    <w:rsid w:val="00F60730"/>
    <w:rsid w:val="00F64F2C"/>
    <w:rsid w:val="00F661A8"/>
    <w:rsid w:val="00F66895"/>
    <w:rsid w:val="00F82B4E"/>
    <w:rsid w:val="00F87CC6"/>
    <w:rsid w:val="00F90EB7"/>
    <w:rsid w:val="00F95B77"/>
    <w:rsid w:val="00FA06B7"/>
    <w:rsid w:val="00FA0B11"/>
    <w:rsid w:val="00FA1391"/>
    <w:rsid w:val="00FA26F2"/>
    <w:rsid w:val="00FA441F"/>
    <w:rsid w:val="00FA4F00"/>
    <w:rsid w:val="00FA4F11"/>
    <w:rsid w:val="00FA6372"/>
    <w:rsid w:val="00FB1AAD"/>
    <w:rsid w:val="00FB4A17"/>
    <w:rsid w:val="00FB76A2"/>
    <w:rsid w:val="00FB77F3"/>
    <w:rsid w:val="00FC320A"/>
    <w:rsid w:val="00FC5991"/>
    <w:rsid w:val="00FC5E50"/>
    <w:rsid w:val="00FC73F2"/>
    <w:rsid w:val="00FC7462"/>
    <w:rsid w:val="00FD1B3B"/>
    <w:rsid w:val="00FD2209"/>
    <w:rsid w:val="00FD2D9B"/>
    <w:rsid w:val="00FD3A2D"/>
    <w:rsid w:val="00FD75ED"/>
    <w:rsid w:val="00FE2230"/>
    <w:rsid w:val="00FE3239"/>
    <w:rsid w:val="00FE3A88"/>
    <w:rsid w:val="00FE5F5E"/>
    <w:rsid w:val="00FE780C"/>
    <w:rsid w:val="00FE7F55"/>
    <w:rsid w:val="00FF1AF3"/>
    <w:rsid w:val="00FF3562"/>
    <w:rsid w:val="00FF4EB0"/>
    <w:rsid w:val="00FF7F5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112839"/>
  <w15:docId w15:val="{E0CD5C0D-21DC-4CE3-87B6-E294961C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527F0"/>
    <w:rPr>
      <w:rFonts w:ascii="Futura Book" w:hAnsi="Futura Book"/>
      <w:szCs w:val="20"/>
    </w:rPr>
  </w:style>
  <w:style w:type="paragraph" w:styleId="berschrift1">
    <w:name w:val="heading 1"/>
    <w:basedOn w:val="Standard"/>
    <w:next w:val="Standard"/>
    <w:link w:val="berschrift1Zchn"/>
    <w:uiPriority w:val="99"/>
    <w:qFormat/>
    <w:rsid w:val="000527F0"/>
    <w:pPr>
      <w:keepNext/>
      <w:spacing w:before="240" w:after="60"/>
      <w:outlineLvl w:val="0"/>
    </w:pPr>
    <w:rPr>
      <w:rFonts w:ascii="Helvetica" w:hAnsi="Helvetica"/>
      <w:b/>
      <w:kern w:val="28"/>
      <w:sz w:val="28"/>
    </w:rPr>
  </w:style>
  <w:style w:type="paragraph" w:styleId="berschrift4">
    <w:name w:val="heading 4"/>
    <w:basedOn w:val="Standard"/>
    <w:next w:val="Standard"/>
    <w:link w:val="berschrift4Zchn"/>
    <w:semiHidden/>
    <w:unhideWhenUsed/>
    <w:qFormat/>
    <w:locked/>
    <w:rsid w:val="0074571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B2427"/>
    <w:rPr>
      <w:rFonts w:asciiTheme="majorHAnsi" w:eastAsiaTheme="majorEastAsia" w:hAnsiTheme="majorHAnsi" w:cstheme="majorBidi"/>
      <w:b/>
      <w:bCs/>
      <w:kern w:val="32"/>
      <w:sz w:val="32"/>
      <w:szCs w:val="32"/>
    </w:rPr>
  </w:style>
  <w:style w:type="paragraph" w:styleId="Kopfzeile">
    <w:name w:val="header"/>
    <w:basedOn w:val="Standard"/>
    <w:link w:val="KopfzeileZchn"/>
    <w:uiPriority w:val="99"/>
    <w:rsid w:val="00056213"/>
    <w:pPr>
      <w:tabs>
        <w:tab w:val="center" w:pos="4536"/>
        <w:tab w:val="right" w:pos="9072"/>
      </w:tabs>
    </w:pPr>
  </w:style>
  <w:style w:type="character" w:customStyle="1" w:styleId="KopfzeileZchn">
    <w:name w:val="Kopfzeile Zchn"/>
    <w:basedOn w:val="Absatz-Standardschriftart"/>
    <w:link w:val="Kopfzeile"/>
    <w:uiPriority w:val="99"/>
    <w:locked/>
    <w:rsid w:val="005A1264"/>
    <w:rPr>
      <w:rFonts w:ascii="Futura Book" w:hAnsi="Futura Book"/>
      <w:sz w:val="22"/>
    </w:rPr>
  </w:style>
  <w:style w:type="paragraph" w:styleId="Fuzeile">
    <w:name w:val="footer"/>
    <w:basedOn w:val="Standard"/>
    <w:link w:val="FuzeileZchn"/>
    <w:uiPriority w:val="99"/>
    <w:rsid w:val="00056213"/>
    <w:pPr>
      <w:tabs>
        <w:tab w:val="center" w:pos="4536"/>
        <w:tab w:val="right" w:pos="9072"/>
      </w:tabs>
    </w:pPr>
  </w:style>
  <w:style w:type="character" w:customStyle="1" w:styleId="FuzeileZchn">
    <w:name w:val="Fußzeile Zchn"/>
    <w:basedOn w:val="Absatz-Standardschriftart"/>
    <w:link w:val="Fuzeile"/>
    <w:uiPriority w:val="99"/>
    <w:locked/>
    <w:rsid w:val="005A1264"/>
    <w:rPr>
      <w:rFonts w:ascii="Futura Book" w:hAnsi="Futura Book"/>
      <w:sz w:val="22"/>
    </w:rPr>
  </w:style>
  <w:style w:type="paragraph" w:customStyle="1" w:styleId="Pressetexte">
    <w:name w:val="Pressetexte"/>
    <w:basedOn w:val="Standard"/>
    <w:uiPriority w:val="99"/>
    <w:rsid w:val="00056213"/>
    <w:pPr>
      <w:spacing w:line="360" w:lineRule="atLeast"/>
      <w:jc w:val="both"/>
    </w:pPr>
    <w:rPr>
      <w:rFonts w:ascii="Courier" w:hAnsi="Courier"/>
      <w:sz w:val="24"/>
    </w:rPr>
  </w:style>
  <w:style w:type="character" w:styleId="Hyperlink">
    <w:name w:val="Hyperlink"/>
    <w:basedOn w:val="Absatz-Standardschriftart"/>
    <w:uiPriority w:val="99"/>
    <w:rsid w:val="00056213"/>
    <w:rPr>
      <w:rFonts w:cs="Times New Roman"/>
      <w:color w:val="0000FF"/>
      <w:u w:val="single"/>
    </w:rPr>
  </w:style>
  <w:style w:type="paragraph" w:styleId="Sprechblasentext">
    <w:name w:val="Balloon Text"/>
    <w:basedOn w:val="Standard"/>
    <w:link w:val="SprechblasentextZchn"/>
    <w:uiPriority w:val="99"/>
    <w:semiHidden/>
    <w:rsid w:val="00056213"/>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BB2427"/>
    <w:rPr>
      <w:sz w:val="0"/>
      <w:szCs w:val="0"/>
    </w:rPr>
  </w:style>
  <w:style w:type="character" w:styleId="Seitenzahl">
    <w:name w:val="page number"/>
    <w:basedOn w:val="Absatz-Standardschriftart"/>
    <w:uiPriority w:val="99"/>
    <w:semiHidden/>
    <w:rsid w:val="00D93B90"/>
    <w:rPr>
      <w:rFonts w:cs="Times New Roman"/>
    </w:rPr>
  </w:style>
  <w:style w:type="paragraph" w:styleId="berarbeitung">
    <w:name w:val="Revision"/>
    <w:hidden/>
    <w:uiPriority w:val="99"/>
    <w:rsid w:val="00CE4478"/>
    <w:rPr>
      <w:rFonts w:ascii="Futura Book" w:hAnsi="Futura Book"/>
      <w:szCs w:val="20"/>
    </w:rPr>
  </w:style>
  <w:style w:type="character" w:styleId="Kommentarzeichen">
    <w:name w:val="annotation reference"/>
    <w:basedOn w:val="Absatz-Standardschriftart"/>
    <w:uiPriority w:val="99"/>
    <w:semiHidden/>
    <w:rsid w:val="00CE4478"/>
    <w:rPr>
      <w:rFonts w:cs="Times New Roman"/>
      <w:sz w:val="16"/>
    </w:rPr>
  </w:style>
  <w:style w:type="paragraph" w:styleId="Kommentartext">
    <w:name w:val="annotation text"/>
    <w:basedOn w:val="Standard"/>
    <w:link w:val="KommentartextZchn"/>
    <w:uiPriority w:val="99"/>
    <w:semiHidden/>
    <w:rsid w:val="00CE4478"/>
    <w:rPr>
      <w:sz w:val="20"/>
    </w:rPr>
  </w:style>
  <w:style w:type="character" w:customStyle="1" w:styleId="KommentartextZchn">
    <w:name w:val="Kommentartext Zchn"/>
    <w:basedOn w:val="Absatz-Standardschriftart"/>
    <w:link w:val="Kommentartext"/>
    <w:uiPriority w:val="99"/>
    <w:semiHidden/>
    <w:locked/>
    <w:rsid w:val="00CE4478"/>
    <w:rPr>
      <w:rFonts w:ascii="Futura Book" w:hAnsi="Futura Book"/>
    </w:rPr>
  </w:style>
  <w:style w:type="paragraph" w:styleId="Kommentarthema">
    <w:name w:val="annotation subject"/>
    <w:basedOn w:val="Kommentartext"/>
    <w:next w:val="Kommentartext"/>
    <w:link w:val="KommentarthemaZchn"/>
    <w:uiPriority w:val="99"/>
    <w:semiHidden/>
    <w:rsid w:val="00CE4478"/>
    <w:rPr>
      <w:b/>
      <w:bCs/>
    </w:rPr>
  </w:style>
  <w:style w:type="character" w:customStyle="1" w:styleId="KommentarthemaZchn">
    <w:name w:val="Kommentarthema Zchn"/>
    <w:basedOn w:val="KommentartextZchn"/>
    <w:link w:val="Kommentarthema"/>
    <w:uiPriority w:val="99"/>
    <w:semiHidden/>
    <w:locked/>
    <w:rsid w:val="00CE4478"/>
    <w:rPr>
      <w:rFonts w:ascii="Futura Book" w:hAnsi="Futura Book"/>
      <w:b/>
    </w:rPr>
  </w:style>
  <w:style w:type="paragraph" w:styleId="Textkrper-Einzug3">
    <w:name w:val="Body Text Indent 3"/>
    <w:basedOn w:val="Standard"/>
    <w:link w:val="Textkrper-Einzug3Zchn"/>
    <w:uiPriority w:val="99"/>
    <w:rsid w:val="002E63A3"/>
    <w:pPr>
      <w:ind w:left="-284"/>
    </w:pPr>
    <w:rPr>
      <w:rFonts w:ascii="Arial" w:hAnsi="Arial"/>
      <w:color w:val="000000"/>
      <w:sz w:val="20"/>
    </w:rPr>
  </w:style>
  <w:style w:type="character" w:customStyle="1" w:styleId="Textkrper-Einzug3Zchn">
    <w:name w:val="Textkörper-Einzug 3 Zchn"/>
    <w:basedOn w:val="Absatz-Standardschriftart"/>
    <w:link w:val="Textkrper-Einzug3"/>
    <w:uiPriority w:val="99"/>
    <w:locked/>
    <w:rsid w:val="002E63A3"/>
    <w:rPr>
      <w:rFonts w:ascii="Arial" w:eastAsia="Times New Roman" w:hAnsi="Arial"/>
      <w:color w:val="000000"/>
    </w:rPr>
  </w:style>
  <w:style w:type="paragraph" w:styleId="KeinLeerraum">
    <w:name w:val="No Spacing"/>
    <w:link w:val="KeinLeerraumZchn"/>
    <w:uiPriority w:val="99"/>
    <w:qFormat/>
    <w:rsid w:val="005A1264"/>
    <w:rPr>
      <w:rFonts w:ascii="Cambria" w:eastAsia="MS Mincho" w:hAnsi="Cambria"/>
      <w:lang w:eastAsia="en-US"/>
    </w:rPr>
  </w:style>
  <w:style w:type="character" w:customStyle="1" w:styleId="KeinLeerraumZchn">
    <w:name w:val="Kein Leerraum Zchn"/>
    <w:link w:val="KeinLeerraum"/>
    <w:uiPriority w:val="99"/>
    <w:locked/>
    <w:rsid w:val="005A1264"/>
    <w:rPr>
      <w:rFonts w:ascii="Cambria" w:eastAsia="MS Mincho" w:hAnsi="Cambria"/>
      <w:sz w:val="22"/>
      <w:lang w:eastAsia="en-US"/>
    </w:rPr>
  </w:style>
  <w:style w:type="paragraph" w:styleId="Textkrper">
    <w:name w:val="Body Text"/>
    <w:basedOn w:val="Standard"/>
    <w:link w:val="TextkrperZchn"/>
    <w:uiPriority w:val="99"/>
    <w:semiHidden/>
    <w:rsid w:val="00141392"/>
    <w:pPr>
      <w:spacing w:after="120"/>
    </w:pPr>
  </w:style>
  <w:style w:type="character" w:customStyle="1" w:styleId="TextkrperZchn">
    <w:name w:val="Textkörper Zchn"/>
    <w:basedOn w:val="Absatz-Standardschriftart"/>
    <w:link w:val="Textkrper"/>
    <w:uiPriority w:val="99"/>
    <w:semiHidden/>
    <w:locked/>
    <w:rsid w:val="00141392"/>
    <w:rPr>
      <w:rFonts w:ascii="Futura Book" w:hAnsi="Futura Book" w:cs="Times New Roman"/>
      <w:sz w:val="22"/>
    </w:rPr>
  </w:style>
  <w:style w:type="paragraph" w:styleId="Blocktext">
    <w:name w:val="Block Text"/>
    <w:basedOn w:val="Standard"/>
    <w:uiPriority w:val="99"/>
    <w:rsid w:val="00141392"/>
    <w:pPr>
      <w:ind w:left="214" w:right="1417"/>
      <w:jc w:val="center"/>
    </w:pPr>
    <w:rPr>
      <w:rFonts w:ascii="Century Gothic" w:hAnsi="Century Gothic"/>
      <w:b/>
      <w:sz w:val="56"/>
    </w:rPr>
  </w:style>
  <w:style w:type="character" w:styleId="BesuchterLink">
    <w:name w:val="FollowedHyperlink"/>
    <w:basedOn w:val="Absatz-Standardschriftart"/>
    <w:uiPriority w:val="99"/>
    <w:semiHidden/>
    <w:unhideWhenUsed/>
    <w:rsid w:val="00813AC0"/>
    <w:rPr>
      <w:color w:val="800080" w:themeColor="followedHyperlink"/>
      <w:u w:val="single"/>
    </w:rPr>
  </w:style>
  <w:style w:type="character" w:styleId="Fett">
    <w:name w:val="Strong"/>
    <w:basedOn w:val="Absatz-Standardschriftart"/>
    <w:uiPriority w:val="22"/>
    <w:qFormat/>
    <w:locked/>
    <w:rsid w:val="008C4E98"/>
    <w:rPr>
      <w:b/>
      <w:bCs/>
    </w:rPr>
  </w:style>
  <w:style w:type="character" w:customStyle="1" w:styleId="NichtaufgelsteErwhnung1">
    <w:name w:val="Nicht aufgelöste Erwähnung1"/>
    <w:basedOn w:val="Absatz-Standardschriftart"/>
    <w:uiPriority w:val="99"/>
    <w:rsid w:val="001B77A6"/>
    <w:rPr>
      <w:color w:val="808080"/>
      <w:shd w:val="clear" w:color="auto" w:fill="E6E6E6"/>
    </w:rPr>
  </w:style>
  <w:style w:type="paragraph" w:styleId="StandardWeb">
    <w:name w:val="Normal (Web)"/>
    <w:basedOn w:val="Standard"/>
    <w:uiPriority w:val="99"/>
    <w:semiHidden/>
    <w:unhideWhenUsed/>
    <w:rsid w:val="00BA4A96"/>
    <w:pPr>
      <w:spacing w:before="100" w:beforeAutospacing="1" w:after="100" w:afterAutospacing="1"/>
    </w:pPr>
    <w:rPr>
      <w:rFonts w:ascii="Times New Roman" w:hAnsi="Times New Roman"/>
      <w:sz w:val="24"/>
      <w:szCs w:val="24"/>
    </w:rPr>
  </w:style>
  <w:style w:type="character" w:customStyle="1" w:styleId="NichtaufgelsteErwhnung2">
    <w:name w:val="Nicht aufgelöste Erwähnung2"/>
    <w:basedOn w:val="Absatz-Standardschriftart"/>
    <w:uiPriority w:val="99"/>
    <w:semiHidden/>
    <w:unhideWhenUsed/>
    <w:rsid w:val="00812EB4"/>
    <w:rPr>
      <w:color w:val="605E5C"/>
      <w:shd w:val="clear" w:color="auto" w:fill="E1DFDD"/>
    </w:rPr>
  </w:style>
  <w:style w:type="character" w:customStyle="1" w:styleId="berschrift4Zchn">
    <w:name w:val="Überschrift 4 Zchn"/>
    <w:basedOn w:val="Absatz-Standardschriftart"/>
    <w:link w:val="berschrift4"/>
    <w:semiHidden/>
    <w:rsid w:val="00745719"/>
    <w:rPr>
      <w:rFonts w:asciiTheme="majorHAnsi" w:eastAsiaTheme="majorEastAsia" w:hAnsiTheme="majorHAnsi" w:cstheme="majorBidi"/>
      <w:b/>
      <w:bCs/>
      <w:i/>
      <w:iCs/>
      <w:color w:val="4F81BD" w:themeColor="accent1"/>
      <w:szCs w:val="20"/>
    </w:rPr>
  </w:style>
  <w:style w:type="character" w:styleId="NichtaufgelsteErwhnung">
    <w:name w:val="Unresolved Mention"/>
    <w:basedOn w:val="Absatz-Standardschriftart"/>
    <w:uiPriority w:val="99"/>
    <w:semiHidden/>
    <w:unhideWhenUsed/>
    <w:rsid w:val="00F00A2E"/>
    <w:rPr>
      <w:color w:val="605E5C"/>
      <w:shd w:val="clear" w:color="auto" w:fill="E1DFDD"/>
    </w:rPr>
  </w:style>
  <w:style w:type="character" w:customStyle="1" w:styleId="apple-converted-space">
    <w:name w:val="apple-converted-space"/>
    <w:basedOn w:val="Absatz-Standardschriftart"/>
    <w:rsid w:val="00CC3C91"/>
  </w:style>
  <w:style w:type="table" w:styleId="Tabellenraster">
    <w:name w:val="Table Grid"/>
    <w:basedOn w:val="NormaleTabelle"/>
    <w:locked/>
    <w:rsid w:val="00935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5145">
      <w:bodyDiv w:val="1"/>
      <w:marLeft w:val="0"/>
      <w:marRight w:val="0"/>
      <w:marTop w:val="0"/>
      <w:marBottom w:val="0"/>
      <w:divBdr>
        <w:top w:val="none" w:sz="0" w:space="0" w:color="auto"/>
        <w:left w:val="none" w:sz="0" w:space="0" w:color="auto"/>
        <w:bottom w:val="none" w:sz="0" w:space="0" w:color="auto"/>
        <w:right w:val="none" w:sz="0" w:space="0" w:color="auto"/>
      </w:divBdr>
      <w:divsChild>
        <w:div w:id="971595282">
          <w:marLeft w:val="0"/>
          <w:marRight w:val="0"/>
          <w:marTop w:val="0"/>
          <w:marBottom w:val="0"/>
          <w:divBdr>
            <w:top w:val="none" w:sz="0" w:space="0" w:color="auto"/>
            <w:left w:val="none" w:sz="0" w:space="0" w:color="auto"/>
            <w:bottom w:val="none" w:sz="0" w:space="0" w:color="auto"/>
            <w:right w:val="none" w:sz="0" w:space="0" w:color="auto"/>
          </w:divBdr>
        </w:div>
        <w:div w:id="1711879910">
          <w:marLeft w:val="0"/>
          <w:marRight w:val="0"/>
          <w:marTop w:val="0"/>
          <w:marBottom w:val="0"/>
          <w:divBdr>
            <w:top w:val="none" w:sz="0" w:space="0" w:color="auto"/>
            <w:left w:val="none" w:sz="0" w:space="0" w:color="auto"/>
            <w:bottom w:val="none" w:sz="0" w:space="0" w:color="auto"/>
            <w:right w:val="none" w:sz="0" w:space="0" w:color="auto"/>
          </w:divBdr>
          <w:divsChild>
            <w:div w:id="190776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85954">
      <w:bodyDiv w:val="1"/>
      <w:marLeft w:val="0"/>
      <w:marRight w:val="0"/>
      <w:marTop w:val="0"/>
      <w:marBottom w:val="0"/>
      <w:divBdr>
        <w:top w:val="none" w:sz="0" w:space="0" w:color="auto"/>
        <w:left w:val="none" w:sz="0" w:space="0" w:color="auto"/>
        <w:bottom w:val="none" w:sz="0" w:space="0" w:color="auto"/>
        <w:right w:val="none" w:sz="0" w:space="0" w:color="auto"/>
      </w:divBdr>
      <w:divsChild>
        <w:div w:id="207837665">
          <w:marLeft w:val="0"/>
          <w:marRight w:val="0"/>
          <w:marTop w:val="0"/>
          <w:marBottom w:val="0"/>
          <w:divBdr>
            <w:top w:val="none" w:sz="0" w:space="0" w:color="auto"/>
            <w:left w:val="none" w:sz="0" w:space="0" w:color="auto"/>
            <w:bottom w:val="none" w:sz="0" w:space="0" w:color="auto"/>
            <w:right w:val="none" w:sz="0" w:space="0" w:color="auto"/>
          </w:divBdr>
          <w:divsChild>
            <w:div w:id="179585962">
              <w:marLeft w:val="0"/>
              <w:marRight w:val="0"/>
              <w:marTop w:val="0"/>
              <w:marBottom w:val="0"/>
              <w:divBdr>
                <w:top w:val="none" w:sz="0" w:space="0" w:color="auto"/>
                <w:left w:val="none" w:sz="0" w:space="0" w:color="auto"/>
                <w:bottom w:val="none" w:sz="0" w:space="0" w:color="auto"/>
                <w:right w:val="none" w:sz="0" w:space="0" w:color="auto"/>
              </w:divBdr>
              <w:divsChild>
                <w:div w:id="1457210696">
                  <w:marLeft w:val="0"/>
                  <w:marRight w:val="0"/>
                  <w:marTop w:val="0"/>
                  <w:marBottom w:val="0"/>
                  <w:divBdr>
                    <w:top w:val="none" w:sz="0" w:space="0" w:color="auto"/>
                    <w:left w:val="none" w:sz="0" w:space="0" w:color="auto"/>
                    <w:bottom w:val="none" w:sz="0" w:space="0" w:color="auto"/>
                    <w:right w:val="none" w:sz="0" w:space="0" w:color="auto"/>
                  </w:divBdr>
                </w:div>
              </w:divsChild>
            </w:div>
            <w:div w:id="533621014">
              <w:marLeft w:val="0"/>
              <w:marRight w:val="0"/>
              <w:marTop w:val="0"/>
              <w:marBottom w:val="0"/>
              <w:divBdr>
                <w:top w:val="none" w:sz="0" w:space="0" w:color="auto"/>
                <w:left w:val="none" w:sz="0" w:space="0" w:color="auto"/>
                <w:bottom w:val="none" w:sz="0" w:space="0" w:color="auto"/>
                <w:right w:val="none" w:sz="0" w:space="0" w:color="auto"/>
              </w:divBdr>
              <w:divsChild>
                <w:div w:id="187014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53496">
          <w:marLeft w:val="0"/>
          <w:marRight w:val="0"/>
          <w:marTop w:val="0"/>
          <w:marBottom w:val="0"/>
          <w:divBdr>
            <w:top w:val="none" w:sz="0" w:space="0" w:color="auto"/>
            <w:left w:val="none" w:sz="0" w:space="0" w:color="auto"/>
            <w:bottom w:val="none" w:sz="0" w:space="0" w:color="auto"/>
            <w:right w:val="none" w:sz="0" w:space="0" w:color="auto"/>
          </w:divBdr>
          <w:divsChild>
            <w:div w:id="506674479">
              <w:marLeft w:val="0"/>
              <w:marRight w:val="0"/>
              <w:marTop w:val="0"/>
              <w:marBottom w:val="0"/>
              <w:divBdr>
                <w:top w:val="none" w:sz="0" w:space="0" w:color="auto"/>
                <w:left w:val="none" w:sz="0" w:space="0" w:color="auto"/>
                <w:bottom w:val="none" w:sz="0" w:space="0" w:color="auto"/>
                <w:right w:val="none" w:sz="0" w:space="0" w:color="auto"/>
              </w:divBdr>
              <w:divsChild>
                <w:div w:id="108360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935393">
      <w:bodyDiv w:val="1"/>
      <w:marLeft w:val="0"/>
      <w:marRight w:val="0"/>
      <w:marTop w:val="0"/>
      <w:marBottom w:val="0"/>
      <w:divBdr>
        <w:top w:val="none" w:sz="0" w:space="0" w:color="auto"/>
        <w:left w:val="none" w:sz="0" w:space="0" w:color="auto"/>
        <w:bottom w:val="none" w:sz="0" w:space="0" w:color="auto"/>
        <w:right w:val="none" w:sz="0" w:space="0" w:color="auto"/>
      </w:divBdr>
    </w:div>
    <w:div w:id="504563455">
      <w:bodyDiv w:val="1"/>
      <w:marLeft w:val="0"/>
      <w:marRight w:val="0"/>
      <w:marTop w:val="0"/>
      <w:marBottom w:val="0"/>
      <w:divBdr>
        <w:top w:val="none" w:sz="0" w:space="0" w:color="auto"/>
        <w:left w:val="none" w:sz="0" w:space="0" w:color="auto"/>
        <w:bottom w:val="none" w:sz="0" w:space="0" w:color="auto"/>
        <w:right w:val="none" w:sz="0" w:space="0" w:color="auto"/>
      </w:divBdr>
    </w:div>
    <w:div w:id="521626170">
      <w:bodyDiv w:val="1"/>
      <w:marLeft w:val="0"/>
      <w:marRight w:val="0"/>
      <w:marTop w:val="0"/>
      <w:marBottom w:val="0"/>
      <w:divBdr>
        <w:top w:val="none" w:sz="0" w:space="0" w:color="auto"/>
        <w:left w:val="none" w:sz="0" w:space="0" w:color="auto"/>
        <w:bottom w:val="none" w:sz="0" w:space="0" w:color="auto"/>
        <w:right w:val="none" w:sz="0" w:space="0" w:color="auto"/>
      </w:divBdr>
    </w:div>
    <w:div w:id="562718246">
      <w:bodyDiv w:val="1"/>
      <w:marLeft w:val="0"/>
      <w:marRight w:val="0"/>
      <w:marTop w:val="0"/>
      <w:marBottom w:val="0"/>
      <w:divBdr>
        <w:top w:val="none" w:sz="0" w:space="0" w:color="auto"/>
        <w:left w:val="none" w:sz="0" w:space="0" w:color="auto"/>
        <w:bottom w:val="none" w:sz="0" w:space="0" w:color="auto"/>
        <w:right w:val="none" w:sz="0" w:space="0" w:color="auto"/>
      </w:divBdr>
    </w:div>
    <w:div w:id="742917613">
      <w:bodyDiv w:val="1"/>
      <w:marLeft w:val="0"/>
      <w:marRight w:val="0"/>
      <w:marTop w:val="0"/>
      <w:marBottom w:val="0"/>
      <w:divBdr>
        <w:top w:val="none" w:sz="0" w:space="0" w:color="auto"/>
        <w:left w:val="none" w:sz="0" w:space="0" w:color="auto"/>
        <w:bottom w:val="none" w:sz="0" w:space="0" w:color="auto"/>
        <w:right w:val="none" w:sz="0" w:space="0" w:color="auto"/>
      </w:divBdr>
    </w:div>
    <w:div w:id="897743170">
      <w:bodyDiv w:val="1"/>
      <w:marLeft w:val="0"/>
      <w:marRight w:val="0"/>
      <w:marTop w:val="0"/>
      <w:marBottom w:val="0"/>
      <w:divBdr>
        <w:top w:val="none" w:sz="0" w:space="0" w:color="auto"/>
        <w:left w:val="none" w:sz="0" w:space="0" w:color="auto"/>
        <w:bottom w:val="none" w:sz="0" w:space="0" w:color="auto"/>
        <w:right w:val="none" w:sz="0" w:space="0" w:color="auto"/>
      </w:divBdr>
    </w:div>
    <w:div w:id="924924873">
      <w:bodyDiv w:val="1"/>
      <w:marLeft w:val="0"/>
      <w:marRight w:val="0"/>
      <w:marTop w:val="0"/>
      <w:marBottom w:val="0"/>
      <w:divBdr>
        <w:top w:val="none" w:sz="0" w:space="0" w:color="auto"/>
        <w:left w:val="none" w:sz="0" w:space="0" w:color="auto"/>
        <w:bottom w:val="none" w:sz="0" w:space="0" w:color="auto"/>
        <w:right w:val="none" w:sz="0" w:space="0" w:color="auto"/>
      </w:divBdr>
    </w:div>
    <w:div w:id="926038943">
      <w:bodyDiv w:val="1"/>
      <w:marLeft w:val="0"/>
      <w:marRight w:val="0"/>
      <w:marTop w:val="0"/>
      <w:marBottom w:val="0"/>
      <w:divBdr>
        <w:top w:val="none" w:sz="0" w:space="0" w:color="auto"/>
        <w:left w:val="none" w:sz="0" w:space="0" w:color="auto"/>
        <w:bottom w:val="none" w:sz="0" w:space="0" w:color="auto"/>
        <w:right w:val="none" w:sz="0" w:space="0" w:color="auto"/>
      </w:divBdr>
    </w:div>
    <w:div w:id="934049585">
      <w:bodyDiv w:val="1"/>
      <w:marLeft w:val="0"/>
      <w:marRight w:val="0"/>
      <w:marTop w:val="0"/>
      <w:marBottom w:val="0"/>
      <w:divBdr>
        <w:top w:val="none" w:sz="0" w:space="0" w:color="auto"/>
        <w:left w:val="none" w:sz="0" w:space="0" w:color="auto"/>
        <w:bottom w:val="none" w:sz="0" w:space="0" w:color="auto"/>
        <w:right w:val="none" w:sz="0" w:space="0" w:color="auto"/>
      </w:divBdr>
    </w:div>
    <w:div w:id="938483463">
      <w:bodyDiv w:val="1"/>
      <w:marLeft w:val="0"/>
      <w:marRight w:val="0"/>
      <w:marTop w:val="0"/>
      <w:marBottom w:val="0"/>
      <w:divBdr>
        <w:top w:val="none" w:sz="0" w:space="0" w:color="auto"/>
        <w:left w:val="none" w:sz="0" w:space="0" w:color="auto"/>
        <w:bottom w:val="none" w:sz="0" w:space="0" w:color="auto"/>
        <w:right w:val="none" w:sz="0" w:space="0" w:color="auto"/>
      </w:divBdr>
    </w:div>
    <w:div w:id="965115384">
      <w:bodyDiv w:val="1"/>
      <w:marLeft w:val="0"/>
      <w:marRight w:val="0"/>
      <w:marTop w:val="0"/>
      <w:marBottom w:val="0"/>
      <w:divBdr>
        <w:top w:val="none" w:sz="0" w:space="0" w:color="auto"/>
        <w:left w:val="none" w:sz="0" w:space="0" w:color="auto"/>
        <w:bottom w:val="none" w:sz="0" w:space="0" w:color="auto"/>
        <w:right w:val="none" w:sz="0" w:space="0" w:color="auto"/>
      </w:divBdr>
    </w:div>
    <w:div w:id="974601283">
      <w:bodyDiv w:val="1"/>
      <w:marLeft w:val="0"/>
      <w:marRight w:val="0"/>
      <w:marTop w:val="0"/>
      <w:marBottom w:val="0"/>
      <w:divBdr>
        <w:top w:val="none" w:sz="0" w:space="0" w:color="auto"/>
        <w:left w:val="none" w:sz="0" w:space="0" w:color="auto"/>
        <w:bottom w:val="none" w:sz="0" w:space="0" w:color="auto"/>
        <w:right w:val="none" w:sz="0" w:space="0" w:color="auto"/>
      </w:divBdr>
    </w:div>
    <w:div w:id="1115952684">
      <w:bodyDiv w:val="1"/>
      <w:marLeft w:val="0"/>
      <w:marRight w:val="0"/>
      <w:marTop w:val="0"/>
      <w:marBottom w:val="0"/>
      <w:divBdr>
        <w:top w:val="none" w:sz="0" w:space="0" w:color="auto"/>
        <w:left w:val="none" w:sz="0" w:space="0" w:color="auto"/>
        <w:bottom w:val="none" w:sz="0" w:space="0" w:color="auto"/>
        <w:right w:val="none" w:sz="0" w:space="0" w:color="auto"/>
      </w:divBdr>
    </w:div>
    <w:div w:id="1129931245">
      <w:bodyDiv w:val="1"/>
      <w:marLeft w:val="0"/>
      <w:marRight w:val="0"/>
      <w:marTop w:val="0"/>
      <w:marBottom w:val="0"/>
      <w:divBdr>
        <w:top w:val="none" w:sz="0" w:space="0" w:color="auto"/>
        <w:left w:val="none" w:sz="0" w:space="0" w:color="auto"/>
        <w:bottom w:val="none" w:sz="0" w:space="0" w:color="auto"/>
        <w:right w:val="none" w:sz="0" w:space="0" w:color="auto"/>
      </w:divBdr>
    </w:div>
    <w:div w:id="1223759900">
      <w:bodyDiv w:val="1"/>
      <w:marLeft w:val="0"/>
      <w:marRight w:val="0"/>
      <w:marTop w:val="0"/>
      <w:marBottom w:val="0"/>
      <w:divBdr>
        <w:top w:val="none" w:sz="0" w:space="0" w:color="auto"/>
        <w:left w:val="none" w:sz="0" w:space="0" w:color="auto"/>
        <w:bottom w:val="none" w:sz="0" w:space="0" w:color="auto"/>
        <w:right w:val="none" w:sz="0" w:space="0" w:color="auto"/>
      </w:divBdr>
    </w:div>
    <w:div w:id="1281492512">
      <w:bodyDiv w:val="1"/>
      <w:marLeft w:val="0"/>
      <w:marRight w:val="0"/>
      <w:marTop w:val="0"/>
      <w:marBottom w:val="0"/>
      <w:divBdr>
        <w:top w:val="none" w:sz="0" w:space="0" w:color="auto"/>
        <w:left w:val="none" w:sz="0" w:space="0" w:color="auto"/>
        <w:bottom w:val="none" w:sz="0" w:space="0" w:color="auto"/>
        <w:right w:val="none" w:sz="0" w:space="0" w:color="auto"/>
      </w:divBdr>
    </w:div>
    <w:div w:id="1285111937">
      <w:bodyDiv w:val="1"/>
      <w:marLeft w:val="0"/>
      <w:marRight w:val="0"/>
      <w:marTop w:val="0"/>
      <w:marBottom w:val="0"/>
      <w:divBdr>
        <w:top w:val="none" w:sz="0" w:space="0" w:color="auto"/>
        <w:left w:val="none" w:sz="0" w:space="0" w:color="auto"/>
        <w:bottom w:val="none" w:sz="0" w:space="0" w:color="auto"/>
        <w:right w:val="none" w:sz="0" w:space="0" w:color="auto"/>
      </w:divBdr>
    </w:div>
    <w:div w:id="1394815170">
      <w:bodyDiv w:val="1"/>
      <w:marLeft w:val="0"/>
      <w:marRight w:val="0"/>
      <w:marTop w:val="0"/>
      <w:marBottom w:val="0"/>
      <w:divBdr>
        <w:top w:val="none" w:sz="0" w:space="0" w:color="auto"/>
        <w:left w:val="none" w:sz="0" w:space="0" w:color="auto"/>
        <w:bottom w:val="none" w:sz="0" w:space="0" w:color="auto"/>
        <w:right w:val="none" w:sz="0" w:space="0" w:color="auto"/>
      </w:divBdr>
    </w:div>
    <w:div w:id="1470900788">
      <w:bodyDiv w:val="1"/>
      <w:marLeft w:val="0"/>
      <w:marRight w:val="0"/>
      <w:marTop w:val="0"/>
      <w:marBottom w:val="0"/>
      <w:divBdr>
        <w:top w:val="none" w:sz="0" w:space="0" w:color="auto"/>
        <w:left w:val="none" w:sz="0" w:space="0" w:color="auto"/>
        <w:bottom w:val="none" w:sz="0" w:space="0" w:color="auto"/>
        <w:right w:val="none" w:sz="0" w:space="0" w:color="auto"/>
      </w:divBdr>
    </w:div>
    <w:div w:id="1476409437">
      <w:bodyDiv w:val="1"/>
      <w:marLeft w:val="0"/>
      <w:marRight w:val="0"/>
      <w:marTop w:val="0"/>
      <w:marBottom w:val="0"/>
      <w:divBdr>
        <w:top w:val="none" w:sz="0" w:space="0" w:color="auto"/>
        <w:left w:val="none" w:sz="0" w:space="0" w:color="auto"/>
        <w:bottom w:val="none" w:sz="0" w:space="0" w:color="auto"/>
        <w:right w:val="none" w:sz="0" w:space="0" w:color="auto"/>
      </w:divBdr>
    </w:div>
    <w:div w:id="1481844059">
      <w:bodyDiv w:val="1"/>
      <w:marLeft w:val="0"/>
      <w:marRight w:val="0"/>
      <w:marTop w:val="0"/>
      <w:marBottom w:val="0"/>
      <w:divBdr>
        <w:top w:val="none" w:sz="0" w:space="0" w:color="auto"/>
        <w:left w:val="none" w:sz="0" w:space="0" w:color="auto"/>
        <w:bottom w:val="none" w:sz="0" w:space="0" w:color="auto"/>
        <w:right w:val="none" w:sz="0" w:space="0" w:color="auto"/>
      </w:divBdr>
    </w:div>
    <w:div w:id="1724281836">
      <w:bodyDiv w:val="1"/>
      <w:marLeft w:val="0"/>
      <w:marRight w:val="0"/>
      <w:marTop w:val="0"/>
      <w:marBottom w:val="0"/>
      <w:divBdr>
        <w:top w:val="none" w:sz="0" w:space="0" w:color="auto"/>
        <w:left w:val="none" w:sz="0" w:space="0" w:color="auto"/>
        <w:bottom w:val="none" w:sz="0" w:space="0" w:color="auto"/>
        <w:right w:val="none" w:sz="0" w:space="0" w:color="auto"/>
      </w:divBdr>
    </w:div>
    <w:div w:id="1745293304">
      <w:bodyDiv w:val="1"/>
      <w:marLeft w:val="0"/>
      <w:marRight w:val="0"/>
      <w:marTop w:val="0"/>
      <w:marBottom w:val="0"/>
      <w:divBdr>
        <w:top w:val="none" w:sz="0" w:space="0" w:color="auto"/>
        <w:left w:val="none" w:sz="0" w:space="0" w:color="auto"/>
        <w:bottom w:val="none" w:sz="0" w:space="0" w:color="auto"/>
        <w:right w:val="none" w:sz="0" w:space="0" w:color="auto"/>
      </w:divBdr>
    </w:div>
    <w:div w:id="1864318767">
      <w:bodyDiv w:val="1"/>
      <w:marLeft w:val="0"/>
      <w:marRight w:val="0"/>
      <w:marTop w:val="0"/>
      <w:marBottom w:val="0"/>
      <w:divBdr>
        <w:top w:val="none" w:sz="0" w:space="0" w:color="auto"/>
        <w:left w:val="none" w:sz="0" w:space="0" w:color="auto"/>
        <w:bottom w:val="none" w:sz="0" w:space="0" w:color="auto"/>
        <w:right w:val="none" w:sz="0" w:space="0" w:color="auto"/>
      </w:divBdr>
    </w:div>
    <w:div w:id="1921332814">
      <w:bodyDiv w:val="1"/>
      <w:marLeft w:val="0"/>
      <w:marRight w:val="0"/>
      <w:marTop w:val="0"/>
      <w:marBottom w:val="0"/>
      <w:divBdr>
        <w:top w:val="none" w:sz="0" w:space="0" w:color="auto"/>
        <w:left w:val="none" w:sz="0" w:space="0" w:color="auto"/>
        <w:bottom w:val="none" w:sz="0" w:space="0" w:color="auto"/>
        <w:right w:val="none" w:sz="0" w:space="0" w:color="auto"/>
      </w:divBdr>
    </w:div>
    <w:div w:id="1995715535">
      <w:bodyDiv w:val="1"/>
      <w:marLeft w:val="0"/>
      <w:marRight w:val="0"/>
      <w:marTop w:val="0"/>
      <w:marBottom w:val="0"/>
      <w:divBdr>
        <w:top w:val="none" w:sz="0" w:space="0" w:color="auto"/>
        <w:left w:val="none" w:sz="0" w:space="0" w:color="auto"/>
        <w:bottom w:val="none" w:sz="0" w:space="0" w:color="auto"/>
        <w:right w:val="none" w:sz="0" w:space="0" w:color="auto"/>
      </w:divBdr>
    </w:div>
    <w:div w:id="2036299593">
      <w:bodyDiv w:val="1"/>
      <w:marLeft w:val="0"/>
      <w:marRight w:val="0"/>
      <w:marTop w:val="0"/>
      <w:marBottom w:val="0"/>
      <w:divBdr>
        <w:top w:val="none" w:sz="0" w:space="0" w:color="auto"/>
        <w:left w:val="none" w:sz="0" w:space="0" w:color="auto"/>
        <w:bottom w:val="none" w:sz="0" w:space="0" w:color="auto"/>
        <w:right w:val="none" w:sz="0" w:space="0" w:color="auto"/>
      </w:divBdr>
    </w:div>
    <w:div w:id="2073968889">
      <w:bodyDiv w:val="1"/>
      <w:marLeft w:val="0"/>
      <w:marRight w:val="0"/>
      <w:marTop w:val="0"/>
      <w:marBottom w:val="0"/>
      <w:divBdr>
        <w:top w:val="none" w:sz="0" w:space="0" w:color="auto"/>
        <w:left w:val="none" w:sz="0" w:space="0" w:color="auto"/>
        <w:bottom w:val="none" w:sz="0" w:space="0" w:color="auto"/>
        <w:right w:val="none" w:sz="0" w:space="0" w:color="auto"/>
      </w:divBdr>
    </w:div>
    <w:div w:id="208583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aiersbronn.d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baiersbronn.de" TargetMode="External"/><Relationship Id="rId17" Type="http://schemas.microsoft.com/office/2018/08/relationships/commentsExtensible" Target="commentsExtensible.xml"/><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andern@baiersbronn.de" TargetMode="External"/><Relationship Id="rId24" Type="http://schemas.microsoft.com/office/2011/relationships/people" Target="people.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C60A37F4AF8A14088000A8B78FA1852" ma:contentTypeVersion="13" ma:contentTypeDescription="Ein neues Dokument erstellen." ma:contentTypeScope="" ma:versionID="cde4bc92a26347ddfb663ffaf6b0dd53">
  <xsd:schema xmlns:xsd="http://www.w3.org/2001/XMLSchema" xmlns:xs="http://www.w3.org/2001/XMLSchema" xmlns:p="http://schemas.microsoft.com/office/2006/metadata/properties" xmlns:ns2="3904c946-9b00-4c4a-9dc0-343cc5d19b5d" xmlns:ns3="b73f64cd-5177-4ac3-9408-3a101775c421" targetNamespace="http://schemas.microsoft.com/office/2006/metadata/properties" ma:root="true" ma:fieldsID="b3a49de01f09166b3e746fbca5791537" ns2:_="" ns3:_="">
    <xsd:import namespace="3904c946-9b00-4c4a-9dc0-343cc5d19b5d"/>
    <xsd:import namespace="b73f64cd-5177-4ac3-9408-3a101775c4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4c946-9b00-4c4a-9dc0-343cc5d19b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3f64cd-5177-4ac3-9408-3a101775c421"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CB1E1-8F48-4EA8-80AF-8046CCEF24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417C81-18D7-4BE1-B806-D71F18851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04c946-9b00-4c4a-9dc0-343cc5d19b5d"/>
    <ds:schemaRef ds:uri="b73f64cd-5177-4ac3-9408-3a101775c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31D268-B724-4981-B67F-B2263167E42C}">
  <ds:schemaRefs>
    <ds:schemaRef ds:uri="http://schemas.microsoft.com/sharepoint/v3/contenttype/forms"/>
  </ds:schemaRefs>
</ds:datastoreItem>
</file>

<file path=customXml/itemProps4.xml><?xml version="1.0" encoding="utf-8"?>
<ds:datastoreItem xmlns:ds="http://schemas.openxmlformats.org/officeDocument/2006/customXml" ds:itemID="{0EA22CE6-6215-4621-B343-EFED763D4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2938</Characters>
  <Application>Microsoft Office Word</Application>
  <DocSecurity>0</DocSecurity>
  <Lines>24</Lines>
  <Paragraphs>6</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Feinschmeckern ist Baiersbronn im Schwarzwald von jeher ein Begriff schon vor Jahren große Berühmtheit, Seit 1980 kocht Harald</vt:lpstr>
      <vt:lpstr>Feinschmeckern ist Baiersbronn im Schwarzwald von jeher ein Begriff schon vor Jahren große Berühmtheit, Seit 1980 kocht Harald</vt:lpstr>
    </vt:vector>
  </TitlesOfParts>
  <Company>Hansmann PR - PR und Kommunikationsberatung</Company>
  <LinksUpToDate>false</LinksUpToDate>
  <CharactersWithSpaces>3398</CharactersWithSpaces>
  <SharedDoc>false</SharedDoc>
  <HLinks>
    <vt:vector size="18" baseType="variant">
      <vt:variant>
        <vt:i4>7995504</vt:i4>
      </vt:variant>
      <vt:variant>
        <vt:i4>6</vt:i4>
      </vt:variant>
      <vt:variant>
        <vt:i4>0</vt:i4>
      </vt:variant>
      <vt:variant>
        <vt:i4>5</vt:i4>
      </vt:variant>
      <vt:variant>
        <vt:lpwstr>http://www.baiersbronn.de/</vt:lpwstr>
      </vt:variant>
      <vt:variant>
        <vt:lpwstr/>
      </vt:variant>
      <vt:variant>
        <vt:i4>7995504</vt:i4>
      </vt:variant>
      <vt:variant>
        <vt:i4>3</vt:i4>
      </vt:variant>
      <vt:variant>
        <vt:i4>0</vt:i4>
      </vt:variant>
      <vt:variant>
        <vt:i4>5</vt:i4>
      </vt:variant>
      <vt:variant>
        <vt:lpwstr>http://www.baiersbronn.de/</vt:lpwstr>
      </vt:variant>
      <vt:variant>
        <vt:lpwstr/>
      </vt:variant>
      <vt:variant>
        <vt:i4>917560</vt:i4>
      </vt:variant>
      <vt:variant>
        <vt:i4>0</vt:i4>
      </vt:variant>
      <vt:variant>
        <vt:i4>0</vt:i4>
      </vt:variant>
      <vt:variant>
        <vt:i4>5</vt:i4>
      </vt:variant>
      <vt:variant>
        <vt:lpwstr>mailto:wandern@baiersbronn.de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Feinschmeckern ist Baiersbronn im Schwarzwald von jeher ein Begriff schon vor Jahren große Berühmtheit, Seit 1980 kocht Harald</dc:title>
  <dc:subject/>
  <dc:creator>Kathrin Mertens</dc:creator>
  <cp:keywords/>
  <cp:lastModifiedBy>Vanessa Lindner - Hansmann PR</cp:lastModifiedBy>
  <cp:revision>36</cp:revision>
  <cp:lastPrinted>2020-02-20T14:19:00Z</cp:lastPrinted>
  <dcterms:created xsi:type="dcterms:W3CDTF">2022-02-22T19:59:00Z</dcterms:created>
  <dcterms:modified xsi:type="dcterms:W3CDTF">2022-03-02T11:39:00Z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0x0101002C60A37F4AF8A14088000A8B78FA1852</vt:lpwstr>
  </property>
</Properties>
</file>