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00F7" w14:textId="4688ABA1" w:rsidR="00B93AB0" w:rsidRPr="00336A07" w:rsidRDefault="00D736C1" w:rsidP="00B93AB0">
      <w:pPr>
        <w:spacing w:line="360" w:lineRule="auto"/>
        <w:jc w:val="both"/>
        <w:rPr>
          <w:b/>
          <w:sz w:val="32"/>
          <w:szCs w:val="32"/>
          <w:lang w:val="en-GB"/>
        </w:rPr>
      </w:pPr>
      <w:r w:rsidRPr="00336A07">
        <w:rPr>
          <w:b/>
          <w:sz w:val="32"/>
          <w:szCs w:val="32"/>
          <w:lang w:val="en-GB"/>
        </w:rPr>
        <w:t>Ischgl-</w:t>
      </w:r>
      <w:r w:rsidR="00B93AB0" w:rsidRPr="00336A07">
        <w:rPr>
          <w:b/>
          <w:sz w:val="32"/>
          <w:szCs w:val="32"/>
          <w:lang w:val="en-GB"/>
        </w:rPr>
        <w:t xml:space="preserve">Saisonfinale mit Kings of Leon </w:t>
      </w:r>
    </w:p>
    <w:p w14:paraId="6B980594" w14:textId="63651574" w:rsidR="00B93AB0" w:rsidRPr="00516B55" w:rsidRDefault="003173A9" w:rsidP="005765C0">
      <w:pPr>
        <w:spacing w:line="360" w:lineRule="auto"/>
        <w:ind w:right="-28"/>
        <w:jc w:val="both"/>
        <w:rPr>
          <w:b/>
          <w:color w:val="000000"/>
          <w:sz w:val="22"/>
          <w:szCs w:val="22"/>
        </w:rPr>
      </w:pPr>
      <w:r w:rsidRPr="00516B55">
        <w:rPr>
          <w:b/>
          <w:sz w:val="22"/>
          <w:szCs w:val="22"/>
        </w:rPr>
        <w:t xml:space="preserve">Kings of Leon </w:t>
      </w:r>
      <w:r w:rsidR="007B5F24" w:rsidRPr="00516B55">
        <w:rPr>
          <w:b/>
          <w:sz w:val="22"/>
          <w:szCs w:val="22"/>
        </w:rPr>
        <w:t>sind</w:t>
      </w:r>
      <w:r w:rsidRPr="00516B55">
        <w:rPr>
          <w:b/>
          <w:sz w:val="22"/>
          <w:szCs w:val="22"/>
        </w:rPr>
        <w:t xml:space="preserve"> </w:t>
      </w:r>
      <w:r w:rsidR="005765C0" w:rsidRPr="00516B55">
        <w:rPr>
          <w:b/>
          <w:sz w:val="22"/>
          <w:szCs w:val="22"/>
        </w:rPr>
        <w:t>krönende</w:t>
      </w:r>
      <w:r w:rsidR="005A094D" w:rsidRPr="00516B55">
        <w:rPr>
          <w:b/>
          <w:sz w:val="22"/>
          <w:szCs w:val="22"/>
        </w:rPr>
        <w:t>r</w:t>
      </w:r>
      <w:r w:rsidR="005765C0" w:rsidRPr="00516B55">
        <w:rPr>
          <w:b/>
          <w:sz w:val="22"/>
          <w:szCs w:val="22"/>
        </w:rPr>
        <w:t xml:space="preserve"> Abschluss der </w:t>
      </w:r>
      <w:r w:rsidR="00E24629" w:rsidRPr="00516B55">
        <w:rPr>
          <w:b/>
          <w:sz w:val="22"/>
          <w:szCs w:val="22"/>
        </w:rPr>
        <w:t>Ischgl-Ski</w:t>
      </w:r>
      <w:r w:rsidR="005765C0" w:rsidRPr="00516B55">
        <w:rPr>
          <w:b/>
          <w:sz w:val="22"/>
          <w:szCs w:val="22"/>
        </w:rPr>
        <w:t>saison</w:t>
      </w:r>
      <w:r w:rsidR="00E24629" w:rsidRPr="00516B55">
        <w:rPr>
          <w:b/>
          <w:sz w:val="22"/>
          <w:szCs w:val="22"/>
        </w:rPr>
        <w:t xml:space="preserve"> 21/22</w:t>
      </w:r>
      <w:r w:rsidRPr="00516B55">
        <w:rPr>
          <w:b/>
          <w:sz w:val="22"/>
          <w:szCs w:val="22"/>
        </w:rPr>
        <w:t>.</w:t>
      </w:r>
      <w:r w:rsidR="005765C0" w:rsidRPr="00516B55">
        <w:rPr>
          <w:b/>
          <w:sz w:val="22"/>
          <w:szCs w:val="22"/>
        </w:rPr>
        <w:t xml:space="preserve"> </w:t>
      </w:r>
      <w:r w:rsidR="007B5F24" w:rsidRPr="00516B55">
        <w:rPr>
          <w:b/>
          <w:sz w:val="22"/>
          <w:szCs w:val="22"/>
        </w:rPr>
        <w:t>Wintersportler erleben d</w:t>
      </w:r>
      <w:r w:rsidRPr="00516B55">
        <w:rPr>
          <w:b/>
          <w:sz w:val="22"/>
          <w:szCs w:val="22"/>
        </w:rPr>
        <w:t xml:space="preserve">ie US-amerikanische Rockband am 30. </w:t>
      </w:r>
      <w:r w:rsidRPr="00336A07">
        <w:rPr>
          <w:b/>
          <w:sz w:val="22"/>
          <w:szCs w:val="22"/>
          <w:lang w:val="en-GB"/>
        </w:rPr>
        <w:t xml:space="preserve">April beim </w:t>
      </w:r>
      <w:r w:rsidR="00B93AB0" w:rsidRPr="00336A07">
        <w:rPr>
          <w:b/>
          <w:sz w:val="22"/>
          <w:szCs w:val="22"/>
          <w:lang w:val="en-GB"/>
        </w:rPr>
        <w:t>legendäre</w:t>
      </w:r>
      <w:r w:rsidR="005A094D" w:rsidRPr="00336A07">
        <w:rPr>
          <w:b/>
          <w:sz w:val="22"/>
          <w:szCs w:val="22"/>
          <w:lang w:val="en-GB"/>
        </w:rPr>
        <w:t>n</w:t>
      </w:r>
      <w:r w:rsidR="00B93AB0" w:rsidRPr="00336A07">
        <w:rPr>
          <w:b/>
          <w:sz w:val="22"/>
          <w:szCs w:val="22"/>
          <w:lang w:val="en-GB"/>
        </w:rPr>
        <w:t xml:space="preserve"> „Top of the Mountain Closing Concert“</w:t>
      </w:r>
      <w:r w:rsidR="003D2DE5" w:rsidRPr="00336A07">
        <w:rPr>
          <w:b/>
          <w:sz w:val="22"/>
          <w:szCs w:val="22"/>
          <w:lang w:val="en-GB"/>
        </w:rPr>
        <w:t xml:space="preserve"> auf</w:t>
      </w:r>
      <w:r w:rsidR="005765C0" w:rsidRPr="00336A07">
        <w:rPr>
          <w:b/>
          <w:sz w:val="22"/>
          <w:szCs w:val="22"/>
          <w:lang w:val="en-GB"/>
        </w:rPr>
        <w:t xml:space="preserve"> 2.3</w:t>
      </w:r>
      <w:r w:rsidR="00F64228" w:rsidRPr="00336A07">
        <w:rPr>
          <w:b/>
          <w:sz w:val="22"/>
          <w:szCs w:val="22"/>
          <w:lang w:val="en-GB"/>
        </w:rPr>
        <w:t>2</w:t>
      </w:r>
      <w:r w:rsidR="005765C0" w:rsidRPr="00336A07">
        <w:rPr>
          <w:b/>
          <w:sz w:val="22"/>
          <w:szCs w:val="22"/>
          <w:lang w:val="en-GB"/>
        </w:rPr>
        <w:t>0 Metern</w:t>
      </w:r>
      <w:r w:rsidR="003D2DE5" w:rsidRPr="00336A07">
        <w:rPr>
          <w:b/>
          <w:sz w:val="22"/>
          <w:szCs w:val="22"/>
          <w:lang w:val="en-GB"/>
        </w:rPr>
        <w:t xml:space="preserve"> </w:t>
      </w:r>
      <w:r w:rsidR="00C75EF8" w:rsidRPr="00336A07">
        <w:rPr>
          <w:b/>
          <w:sz w:val="22"/>
          <w:szCs w:val="22"/>
          <w:lang w:val="en-GB"/>
        </w:rPr>
        <w:t xml:space="preserve">Höhe </w:t>
      </w:r>
      <w:r w:rsidR="003D2DE5" w:rsidRPr="00336A07">
        <w:rPr>
          <w:b/>
          <w:sz w:val="22"/>
          <w:szCs w:val="22"/>
          <w:lang w:val="en-GB"/>
        </w:rPr>
        <w:t>live im Skigebiet</w:t>
      </w:r>
      <w:r w:rsidR="00DD3B36" w:rsidRPr="00336A07">
        <w:rPr>
          <w:b/>
          <w:sz w:val="22"/>
          <w:szCs w:val="22"/>
          <w:lang w:val="en-GB"/>
        </w:rPr>
        <w:t>.</w:t>
      </w:r>
      <w:r w:rsidR="005765C0" w:rsidRPr="00336A07">
        <w:rPr>
          <w:b/>
          <w:sz w:val="22"/>
          <w:szCs w:val="22"/>
          <w:lang w:val="en-GB"/>
        </w:rPr>
        <w:t xml:space="preserve"> </w:t>
      </w:r>
      <w:r w:rsidR="005765C0" w:rsidRPr="00516B55">
        <w:rPr>
          <w:b/>
          <w:color w:val="000000"/>
          <w:sz w:val="22"/>
          <w:szCs w:val="22"/>
        </w:rPr>
        <w:t xml:space="preserve">Der Konzert-Eintritt ist im Tagesskipass inkludiert. </w:t>
      </w:r>
    </w:p>
    <w:p w14:paraId="421AF6BA" w14:textId="77777777" w:rsidR="00B93AB0" w:rsidRPr="00336A07" w:rsidRDefault="00B93AB0" w:rsidP="00B93AB0">
      <w:pPr>
        <w:spacing w:line="360" w:lineRule="auto"/>
        <w:jc w:val="both"/>
        <w:rPr>
          <w:sz w:val="10"/>
          <w:szCs w:val="10"/>
        </w:rPr>
      </w:pPr>
    </w:p>
    <w:p w14:paraId="00C8EC22" w14:textId="2DCB8BD0" w:rsidR="00FB6D8E" w:rsidRPr="00336A07" w:rsidRDefault="00FB6D8E" w:rsidP="00FB6D8E">
      <w:pPr>
        <w:pStyle w:val="berschrift2"/>
        <w:spacing w:line="360" w:lineRule="auto"/>
        <w:jc w:val="both"/>
        <w:rPr>
          <w:rFonts w:ascii="Times New Roman" w:hAnsi="Times New Roman"/>
          <w:b w:val="0"/>
          <w:sz w:val="22"/>
          <w:szCs w:val="22"/>
          <w:lang w:val="en-GB"/>
        </w:rPr>
      </w:pPr>
      <w:r w:rsidRPr="00336A07">
        <w:rPr>
          <w:rFonts w:ascii="Times New Roman" w:hAnsi="Times New Roman"/>
          <w:b w:val="0"/>
          <w:sz w:val="22"/>
          <w:szCs w:val="22"/>
        </w:rPr>
        <w:t xml:space="preserve">Zum Saisonfinale am 30. April 2022 </w:t>
      </w:r>
      <w:r w:rsidR="005A0E15" w:rsidRPr="00336A07">
        <w:rPr>
          <w:rFonts w:ascii="Times New Roman" w:hAnsi="Times New Roman"/>
          <w:b w:val="0"/>
          <w:sz w:val="22"/>
          <w:szCs w:val="22"/>
        </w:rPr>
        <w:t>rockt</w:t>
      </w:r>
      <w:r w:rsidRPr="00336A07">
        <w:rPr>
          <w:rFonts w:ascii="Times New Roman" w:hAnsi="Times New Roman"/>
          <w:b w:val="0"/>
          <w:sz w:val="22"/>
          <w:szCs w:val="22"/>
        </w:rPr>
        <w:t xml:space="preserve"> di</w:t>
      </w:r>
      <w:r w:rsidR="00336A07" w:rsidRPr="00336A07">
        <w:rPr>
          <w:rFonts w:ascii="Times New Roman" w:hAnsi="Times New Roman"/>
          <w:b w:val="0"/>
          <w:sz w:val="22"/>
          <w:szCs w:val="22"/>
        </w:rPr>
        <w:t>e</w:t>
      </w:r>
      <w:r w:rsidRPr="00336A07">
        <w:rPr>
          <w:rFonts w:ascii="Times New Roman" w:hAnsi="Times New Roman"/>
          <w:b w:val="0"/>
          <w:sz w:val="22"/>
          <w:szCs w:val="22"/>
        </w:rPr>
        <w:t xml:space="preserve"> mehrfach </w:t>
      </w:r>
      <w:r w:rsidR="005A0E15" w:rsidRPr="00336A07">
        <w:rPr>
          <w:rFonts w:ascii="Times New Roman" w:hAnsi="Times New Roman"/>
          <w:b w:val="0"/>
          <w:sz w:val="22"/>
          <w:szCs w:val="22"/>
        </w:rPr>
        <w:t xml:space="preserve">mit </w:t>
      </w:r>
      <w:r w:rsidRPr="00336A07">
        <w:rPr>
          <w:rFonts w:ascii="Times New Roman" w:hAnsi="Times New Roman"/>
          <w:b w:val="0"/>
          <w:sz w:val="22"/>
          <w:szCs w:val="22"/>
        </w:rPr>
        <w:t>Platin und Grammy</w:t>
      </w:r>
      <w:r w:rsidR="005A0E15" w:rsidRPr="00336A07">
        <w:rPr>
          <w:rFonts w:ascii="Times New Roman" w:hAnsi="Times New Roman"/>
          <w:b w:val="0"/>
          <w:sz w:val="22"/>
          <w:szCs w:val="22"/>
        </w:rPr>
        <w:t>s</w:t>
      </w:r>
      <w:r w:rsidRPr="00336A07">
        <w:rPr>
          <w:rFonts w:ascii="Times New Roman" w:hAnsi="Times New Roman"/>
          <w:b w:val="0"/>
          <w:sz w:val="22"/>
          <w:szCs w:val="22"/>
        </w:rPr>
        <w:t xml:space="preserve"> ausgezeichnete Band Kings of Leon das</w:t>
      </w:r>
      <w:r w:rsidRPr="00336A07">
        <w:rPr>
          <w:rFonts w:ascii="Times New Roman" w:hAnsi="Times New Roman"/>
          <w:b w:val="0"/>
          <w:sz w:val="22"/>
          <w:szCs w:val="22"/>
          <w:lang w:val="en-GB"/>
        </w:rPr>
        <w:t xml:space="preserve"> "Top of the Mountain Closing Concert". </w:t>
      </w:r>
      <w:r w:rsidR="001776DE" w:rsidRPr="00516B55">
        <w:rPr>
          <w:rFonts w:ascii="Times New Roman" w:hAnsi="Times New Roman"/>
          <w:b w:val="0"/>
          <w:sz w:val="22"/>
          <w:szCs w:val="22"/>
        </w:rPr>
        <w:t xml:space="preserve">Das Open-Air-Konzert auf der legendären "Ischgl Stage" beginnt um 13.00 Uhr. </w:t>
      </w:r>
      <w:r w:rsidR="00AF1DBA" w:rsidRPr="00516B55">
        <w:rPr>
          <w:rFonts w:ascii="Times New Roman" w:hAnsi="Times New Roman"/>
          <w:b w:val="0"/>
          <w:sz w:val="22"/>
          <w:szCs w:val="22"/>
        </w:rPr>
        <w:t>Im Repertoire der beliebten US-Band, die vor der Kulisse der verschneiten Silvretta-Arena für ein einzigartiges und sicher unvergessliches Konzerterlebnis</w:t>
      </w:r>
      <w:r w:rsidR="001776DE" w:rsidRPr="00516B55">
        <w:rPr>
          <w:rFonts w:ascii="Times New Roman" w:hAnsi="Times New Roman"/>
          <w:b w:val="0"/>
          <w:sz w:val="22"/>
          <w:szCs w:val="22"/>
        </w:rPr>
        <w:t xml:space="preserve"> sorgt, ein</w:t>
      </w:r>
      <w:r w:rsidR="00AF1DBA" w:rsidRPr="00516B55">
        <w:rPr>
          <w:rFonts w:ascii="Times New Roman" w:hAnsi="Times New Roman"/>
          <w:b w:val="0"/>
          <w:sz w:val="22"/>
          <w:szCs w:val="22"/>
        </w:rPr>
        <w:t xml:space="preserve"> </w:t>
      </w:r>
      <w:r w:rsidRPr="00516B55">
        <w:rPr>
          <w:rFonts w:ascii="Times New Roman" w:hAnsi="Times New Roman"/>
          <w:b w:val="0"/>
          <w:sz w:val="22"/>
          <w:szCs w:val="22"/>
        </w:rPr>
        <w:t>Set bestehend aus Songs alle</w:t>
      </w:r>
      <w:r w:rsidR="00E91D31">
        <w:rPr>
          <w:rFonts w:ascii="Times New Roman" w:hAnsi="Times New Roman"/>
          <w:b w:val="0"/>
          <w:sz w:val="22"/>
          <w:szCs w:val="22"/>
        </w:rPr>
        <w:t>r</w:t>
      </w:r>
      <w:r w:rsidRPr="00516B55">
        <w:rPr>
          <w:rFonts w:ascii="Times New Roman" w:hAnsi="Times New Roman"/>
          <w:b w:val="0"/>
          <w:sz w:val="22"/>
          <w:szCs w:val="22"/>
        </w:rPr>
        <w:t xml:space="preserve"> acht Alben. Der Tagesskipass für Ischgl/Samnaun ist gleichzeitig das Ticket für das Konzert. 1, 2 oder 3-Tages-Skipässe sind vor Ort für 125, 140 oder 160 Euro mit einer Gästekarte des TVB Paznaun-Ischgl erhältlich. Für alle anderen Mehrtageskarten gelten die regulären Skipasspreise. Kings of Leon sind nicht nur der krönende Abschluss der Ischgler Skisaison, sondern auch der perfekte Abschluss der neuen Veranstaltungsreihe "Spring Blanc", die von 2. April bis 1. Mai für ganz besondere Skimomente und ein buntes Programm voller Kulinarik und Musik sorgt. Die Pisten der Silvretta Arena sind bis einschließlich 1. Mai 2022 für Wintersportler geöffnet. </w:t>
      </w:r>
      <w:r w:rsidRPr="00336A07">
        <w:rPr>
          <w:rFonts w:ascii="Times New Roman" w:hAnsi="Times New Roman"/>
          <w:b w:val="0"/>
          <w:sz w:val="22"/>
          <w:szCs w:val="22"/>
          <w:lang w:val="en-GB"/>
        </w:rPr>
        <w:t xml:space="preserve">Alle Infos: </w:t>
      </w:r>
      <w:hyperlink r:id="rId9" w:history="1">
        <w:r w:rsidRPr="00336A07">
          <w:rPr>
            <w:rStyle w:val="Hyperlink"/>
            <w:rFonts w:ascii="Times New Roman" w:hAnsi="Times New Roman"/>
            <w:b w:val="0"/>
            <w:sz w:val="22"/>
            <w:szCs w:val="22"/>
            <w:lang w:val="en-GB"/>
          </w:rPr>
          <w:t>www.ischgl.com</w:t>
        </w:r>
        <w:bookmarkStart w:id="0" w:name="_Hlk526416144"/>
        <w:bookmarkEnd w:id="0"/>
      </w:hyperlink>
    </w:p>
    <w:p w14:paraId="37178F79" w14:textId="77777777" w:rsidR="00FB6D8E" w:rsidRPr="00336A07" w:rsidRDefault="00FB6D8E" w:rsidP="00FB6D8E">
      <w:pPr>
        <w:pStyle w:val="berschrift2"/>
        <w:spacing w:line="360" w:lineRule="auto"/>
        <w:jc w:val="both"/>
        <w:rPr>
          <w:rFonts w:ascii="Times New Roman" w:hAnsi="Times New Roman"/>
          <w:b w:val="0"/>
          <w:sz w:val="22"/>
          <w:szCs w:val="22"/>
          <w:lang w:val="en-GB"/>
        </w:rPr>
      </w:pPr>
    </w:p>
    <w:p w14:paraId="1DE7D480" w14:textId="77777777" w:rsidR="00FB6D8E" w:rsidRPr="00336A07" w:rsidRDefault="00FB6D8E" w:rsidP="00FB6D8E">
      <w:pPr>
        <w:pStyle w:val="berschrift2"/>
        <w:spacing w:line="360" w:lineRule="auto"/>
        <w:jc w:val="both"/>
        <w:rPr>
          <w:rFonts w:ascii="Times New Roman" w:hAnsi="Times New Roman"/>
          <w:bCs/>
          <w:sz w:val="22"/>
          <w:szCs w:val="22"/>
          <w:lang w:val="en-GB"/>
        </w:rPr>
      </w:pPr>
      <w:r w:rsidRPr="00336A07">
        <w:rPr>
          <w:rFonts w:ascii="Times New Roman" w:hAnsi="Times New Roman"/>
          <w:bCs/>
          <w:sz w:val="22"/>
          <w:szCs w:val="22"/>
          <w:lang w:val="en-GB"/>
        </w:rPr>
        <w:t>Kings of Leon</w:t>
      </w:r>
    </w:p>
    <w:p w14:paraId="054732A2" w14:textId="4E9F36E4" w:rsidR="00D736C1" w:rsidRPr="00516B55" w:rsidRDefault="00FB6D8E" w:rsidP="00E91D31">
      <w:pPr>
        <w:pStyle w:val="berschrift2"/>
        <w:spacing w:line="360" w:lineRule="auto"/>
        <w:jc w:val="both"/>
        <w:rPr>
          <w:b w:val="0"/>
          <w:bCs/>
          <w:sz w:val="22"/>
          <w:szCs w:val="22"/>
        </w:rPr>
      </w:pPr>
      <w:r w:rsidRPr="00336A07">
        <w:rPr>
          <w:rFonts w:ascii="Times New Roman" w:hAnsi="Times New Roman"/>
          <w:b w:val="0"/>
          <w:sz w:val="22"/>
          <w:szCs w:val="22"/>
          <w:lang w:val="en-GB"/>
        </w:rPr>
        <w:t xml:space="preserve">Seit ihrem Debüt im Jahr 2003 haben Kings of Leon ((Caleb (Gitarre/Gesang), Nathan (Schlagzeug), Jared (Bass) und Matthew Followill (Gitarre)) acht Alben veröffentlicht (Youth &amp; Young Manhood (2003), Aha Shake Heartbreak (2004), Because of the Times (2007), Only by the Night (2008), Come Around Sundown (2010), Mechanical Bull (2013), WALLS (2016) und When You See Yourself (2021)). </w:t>
      </w:r>
      <w:r w:rsidRPr="00516B55">
        <w:rPr>
          <w:rFonts w:ascii="Times New Roman" w:hAnsi="Times New Roman"/>
          <w:b w:val="0"/>
          <w:sz w:val="22"/>
          <w:szCs w:val="22"/>
        </w:rPr>
        <w:t>Die Band hat weltweit über 20 Millionen Alben und fast 40 Millionen Singles verkauft. Kings of Leon sind für ihre mitreißenden Live-Auftritte bekannt und waren Headliner auf den größten und renommiertesten Festivals der Welt, darunter Glastonbury, Coachella, mehrere Lollapalooza</w:t>
      </w:r>
      <w:r w:rsidR="00E91D31">
        <w:rPr>
          <w:rFonts w:ascii="Times New Roman" w:hAnsi="Times New Roman"/>
          <w:b w:val="0"/>
          <w:sz w:val="22"/>
          <w:szCs w:val="22"/>
        </w:rPr>
        <w:t>s</w:t>
      </w:r>
      <w:r w:rsidRPr="00516B55">
        <w:rPr>
          <w:rFonts w:ascii="Times New Roman" w:hAnsi="Times New Roman"/>
          <w:b w:val="0"/>
          <w:sz w:val="22"/>
          <w:szCs w:val="22"/>
        </w:rPr>
        <w:t>, Roskilde, sowie Rock im Park, Nova Rock und St. Gallen, um nur einige zu nennen.</w:t>
      </w:r>
      <w:r w:rsidR="00E91D31">
        <w:rPr>
          <w:rFonts w:ascii="Times New Roman" w:hAnsi="Times New Roman"/>
          <w:b w:val="0"/>
          <w:sz w:val="22"/>
          <w:szCs w:val="22"/>
        </w:rPr>
        <w:t xml:space="preserve"> </w:t>
      </w:r>
      <w:r w:rsidR="00336A07">
        <w:rPr>
          <w:b w:val="0"/>
          <w:bCs/>
          <w:sz w:val="22"/>
          <w:szCs w:val="22"/>
        </w:rPr>
        <w:br w:type="page"/>
      </w:r>
      <w:r w:rsidR="00D736C1" w:rsidRPr="00EC469C">
        <w:rPr>
          <w:rFonts w:ascii="Times New Roman" w:hAnsi="Times New Roman"/>
          <w:bCs/>
          <w:sz w:val="22"/>
          <w:szCs w:val="22"/>
        </w:rPr>
        <w:lastRenderedPageBreak/>
        <w:t>Spring Blanc – Skifun bis Anfang Mai</w:t>
      </w:r>
    </w:p>
    <w:p w14:paraId="0BB04B58" w14:textId="0FED16A8" w:rsidR="00D736C1" w:rsidRPr="00336A07" w:rsidRDefault="00D736C1" w:rsidP="00D736C1">
      <w:pPr>
        <w:spacing w:line="360" w:lineRule="auto"/>
        <w:jc w:val="both"/>
        <w:rPr>
          <w:sz w:val="22"/>
          <w:szCs w:val="22"/>
          <w:lang w:val="en-GB"/>
        </w:rPr>
      </w:pPr>
      <w:r w:rsidRPr="00516B55">
        <w:rPr>
          <w:sz w:val="22"/>
          <w:szCs w:val="22"/>
        </w:rPr>
        <w:t xml:space="preserve">Egal ob leidenschaftlicher Skifahrer, Sonnenanbeter, Gourmet oder Musikliebhaber - die neue Eventreihe „Spring Blanc“ liefert </w:t>
      </w:r>
      <w:r w:rsidR="00DE005A" w:rsidRPr="00516B55">
        <w:rPr>
          <w:sz w:val="22"/>
          <w:szCs w:val="22"/>
        </w:rPr>
        <w:t>zahlreiche</w:t>
      </w:r>
      <w:r w:rsidRPr="00516B55">
        <w:rPr>
          <w:sz w:val="22"/>
          <w:szCs w:val="22"/>
        </w:rPr>
        <w:t xml:space="preserve"> Gründe, den Frühling auf den weißen Pisten Ischgls willkommen zu heißen. Auf dem Programm: </w:t>
      </w:r>
      <w:r w:rsidR="00DE005A" w:rsidRPr="00516B55">
        <w:rPr>
          <w:sz w:val="22"/>
          <w:szCs w:val="22"/>
        </w:rPr>
        <w:t xml:space="preserve">Weltklasse live Auftritte mit </w:t>
      </w:r>
      <w:r w:rsidR="00DE005A" w:rsidRPr="00516B55">
        <w:rPr>
          <w:b/>
          <w:bCs/>
          <w:sz w:val="22"/>
          <w:szCs w:val="22"/>
        </w:rPr>
        <w:t>Simply Red</w:t>
      </w:r>
      <w:r w:rsidR="00DE005A" w:rsidRPr="00516B55">
        <w:rPr>
          <w:sz w:val="22"/>
          <w:szCs w:val="22"/>
        </w:rPr>
        <w:t xml:space="preserve"> (2. April), den </w:t>
      </w:r>
      <w:r w:rsidR="00DE005A" w:rsidRPr="00516B55">
        <w:rPr>
          <w:b/>
          <w:bCs/>
          <w:sz w:val="22"/>
          <w:szCs w:val="22"/>
        </w:rPr>
        <w:t>No Angels</w:t>
      </w:r>
      <w:r w:rsidR="00DE005A" w:rsidRPr="00516B55">
        <w:rPr>
          <w:sz w:val="22"/>
          <w:szCs w:val="22"/>
        </w:rPr>
        <w:t xml:space="preserve"> (10. April), </w:t>
      </w:r>
      <w:r w:rsidR="00DE005A" w:rsidRPr="00516B55">
        <w:rPr>
          <w:b/>
          <w:bCs/>
          <w:sz w:val="22"/>
          <w:szCs w:val="22"/>
        </w:rPr>
        <w:t>Max Mutzke</w:t>
      </w:r>
      <w:r w:rsidR="00DE005A" w:rsidRPr="00516B55">
        <w:rPr>
          <w:sz w:val="22"/>
          <w:szCs w:val="22"/>
        </w:rPr>
        <w:t xml:space="preserve"> (17. April) und </w:t>
      </w:r>
      <w:r w:rsidR="00DE005A" w:rsidRPr="00516B55">
        <w:rPr>
          <w:b/>
          <w:bCs/>
          <w:sz w:val="22"/>
          <w:szCs w:val="22"/>
        </w:rPr>
        <w:t>Kings of Leon</w:t>
      </w:r>
      <w:r w:rsidR="00DE005A" w:rsidRPr="00516B55">
        <w:rPr>
          <w:sz w:val="22"/>
          <w:szCs w:val="22"/>
        </w:rPr>
        <w:t xml:space="preserve"> (30. April) bei den Top of the Mountain Concerts auf der Idalp und dem Frühlings</w:t>
      </w:r>
      <w:r w:rsidR="00763C93" w:rsidRPr="00516B55">
        <w:rPr>
          <w:sz w:val="22"/>
          <w:szCs w:val="22"/>
        </w:rPr>
        <w:t>-S</w:t>
      </w:r>
      <w:r w:rsidR="00DE005A" w:rsidRPr="00516B55">
        <w:rPr>
          <w:sz w:val="22"/>
          <w:szCs w:val="22"/>
        </w:rPr>
        <w:t xml:space="preserve">chneefest auf der Alp Trida. </w:t>
      </w:r>
      <w:r w:rsidRPr="00516B55">
        <w:rPr>
          <w:sz w:val="22"/>
          <w:szCs w:val="22"/>
        </w:rPr>
        <w:t xml:space="preserve">Veranstaltungshighlights wie </w:t>
      </w:r>
      <w:r w:rsidRPr="00516B55">
        <w:rPr>
          <w:b/>
          <w:bCs/>
          <w:sz w:val="22"/>
          <w:szCs w:val="22"/>
        </w:rPr>
        <w:t>sun.downer</w:t>
      </w:r>
      <w:r w:rsidR="006805F7" w:rsidRPr="00516B55">
        <w:rPr>
          <w:b/>
          <w:bCs/>
          <w:sz w:val="22"/>
          <w:szCs w:val="22"/>
        </w:rPr>
        <w:t xml:space="preserve"> am Pardatschgrat</w:t>
      </w:r>
      <w:r w:rsidRPr="00516B55">
        <w:rPr>
          <w:sz w:val="22"/>
          <w:szCs w:val="22"/>
        </w:rPr>
        <w:t xml:space="preserve">, </w:t>
      </w:r>
      <w:r w:rsidR="006805F7" w:rsidRPr="00516B55">
        <w:rPr>
          <w:b/>
          <w:bCs/>
          <w:sz w:val="22"/>
          <w:szCs w:val="22"/>
        </w:rPr>
        <w:t>grenzenlos.kulinarisch</w:t>
      </w:r>
      <w:r w:rsidR="006805F7" w:rsidRPr="00516B55">
        <w:rPr>
          <w:sz w:val="22"/>
          <w:szCs w:val="22"/>
        </w:rPr>
        <w:t xml:space="preserve"> am Flimjoch, </w:t>
      </w:r>
      <w:r w:rsidRPr="00516B55">
        <w:rPr>
          <w:b/>
          <w:bCs/>
          <w:sz w:val="22"/>
          <w:szCs w:val="22"/>
        </w:rPr>
        <w:t>dine.around</w:t>
      </w:r>
      <w:r w:rsidR="006805F7" w:rsidRPr="00516B55">
        <w:rPr>
          <w:b/>
          <w:bCs/>
          <w:sz w:val="22"/>
          <w:szCs w:val="22"/>
        </w:rPr>
        <w:t xml:space="preserve"> </w:t>
      </w:r>
      <w:r w:rsidR="006805F7" w:rsidRPr="00516B55">
        <w:rPr>
          <w:sz w:val="22"/>
          <w:szCs w:val="22"/>
        </w:rPr>
        <w:t xml:space="preserve">durch Ischgls Haubenküchen und </w:t>
      </w:r>
      <w:r w:rsidR="006805F7" w:rsidRPr="00516B55">
        <w:rPr>
          <w:b/>
          <w:bCs/>
          <w:sz w:val="22"/>
          <w:szCs w:val="22"/>
        </w:rPr>
        <w:t xml:space="preserve">berg.frühstück </w:t>
      </w:r>
      <w:r w:rsidR="006805F7" w:rsidRPr="00516B55">
        <w:rPr>
          <w:sz w:val="22"/>
          <w:szCs w:val="22"/>
        </w:rPr>
        <w:t>am Pardatschgrat</w:t>
      </w:r>
      <w:r w:rsidRPr="00516B55">
        <w:rPr>
          <w:sz w:val="22"/>
          <w:szCs w:val="22"/>
        </w:rPr>
        <w:t xml:space="preserve">. Dazu erleben Besucher Sonne, Berge und perfekte </w:t>
      </w:r>
      <w:r w:rsidR="006805F7" w:rsidRPr="00516B55">
        <w:rPr>
          <w:sz w:val="22"/>
          <w:szCs w:val="22"/>
        </w:rPr>
        <w:t>Abfahrten, egal ob Piste, Powder oder Firn</w:t>
      </w:r>
      <w:r w:rsidRPr="00516B55">
        <w:rPr>
          <w:sz w:val="22"/>
          <w:szCs w:val="22"/>
        </w:rPr>
        <w:t xml:space="preserve">. </w:t>
      </w:r>
      <w:r w:rsidRPr="00336A07">
        <w:rPr>
          <w:sz w:val="22"/>
          <w:szCs w:val="22"/>
          <w:lang w:val="en-GB"/>
        </w:rPr>
        <w:t xml:space="preserve">Alle Infos: </w:t>
      </w:r>
      <w:hyperlink r:id="rId10" w:history="1">
        <w:r w:rsidRPr="00336A07">
          <w:rPr>
            <w:rStyle w:val="Hyperlink"/>
            <w:sz w:val="22"/>
            <w:szCs w:val="22"/>
            <w:lang w:val="en-GB"/>
          </w:rPr>
          <w:t>hier</w:t>
        </w:r>
      </w:hyperlink>
      <w:r w:rsidRPr="00336A07">
        <w:rPr>
          <w:color w:val="000000" w:themeColor="text1"/>
          <w:sz w:val="22"/>
          <w:szCs w:val="22"/>
          <w:lang w:val="en-GB"/>
        </w:rPr>
        <w:t>.</w:t>
      </w:r>
    </w:p>
    <w:p w14:paraId="54D8D0A3" w14:textId="77777777" w:rsidR="00E308CE" w:rsidRPr="00336A07" w:rsidRDefault="00E308CE" w:rsidP="00D736C1">
      <w:pPr>
        <w:pStyle w:val="StandardWeb"/>
        <w:spacing w:beforeAutospacing="0" w:afterAutospacing="0" w:line="360" w:lineRule="auto"/>
        <w:jc w:val="both"/>
        <w:rPr>
          <w:b/>
          <w:sz w:val="18"/>
          <w:szCs w:val="18"/>
          <w:lang w:val="en-GB"/>
        </w:rPr>
      </w:pPr>
    </w:p>
    <w:p w14:paraId="12D83844" w14:textId="66C9678F" w:rsidR="00B93AB0" w:rsidRPr="00336A07" w:rsidRDefault="00B47DF6" w:rsidP="00D736C1">
      <w:pPr>
        <w:pStyle w:val="StandardWeb"/>
        <w:spacing w:beforeAutospacing="0" w:afterAutospacing="0" w:line="360" w:lineRule="auto"/>
        <w:jc w:val="both"/>
        <w:rPr>
          <w:b/>
          <w:sz w:val="22"/>
          <w:szCs w:val="22"/>
        </w:rPr>
      </w:pPr>
      <w:r w:rsidRPr="00336A07">
        <w:rPr>
          <w:b/>
          <w:sz w:val="22"/>
          <w:szCs w:val="22"/>
        </w:rPr>
        <w:t>Spring Blanc</w:t>
      </w:r>
      <w:r w:rsidR="00336A07" w:rsidRPr="00336A07">
        <w:rPr>
          <w:b/>
          <w:sz w:val="22"/>
          <w:szCs w:val="22"/>
        </w:rPr>
        <w:t xml:space="preserve"> Termine</w:t>
      </w:r>
      <w:r w:rsidR="00336A07">
        <w:rPr>
          <w:b/>
          <w:sz w:val="22"/>
          <w:szCs w:val="22"/>
        </w:rPr>
        <w:t>,</w:t>
      </w:r>
      <w:r w:rsidR="00336A07" w:rsidRPr="00336A07">
        <w:rPr>
          <w:b/>
          <w:sz w:val="22"/>
          <w:szCs w:val="22"/>
        </w:rPr>
        <w:t xml:space="preserve"> die k</w:t>
      </w:r>
      <w:r w:rsidR="00336A07">
        <w:rPr>
          <w:b/>
          <w:sz w:val="22"/>
          <w:szCs w:val="22"/>
        </w:rPr>
        <w:t>einer verpassen sollte:</w:t>
      </w:r>
    </w:p>
    <w:p w14:paraId="02D52B87" w14:textId="3FE4DBF8" w:rsidR="00C1600F" w:rsidRPr="00336A07" w:rsidRDefault="00D736C1" w:rsidP="002B14BD">
      <w:pPr>
        <w:pStyle w:val="StandardWeb"/>
        <w:spacing w:beforeAutospacing="0" w:afterAutospacing="0" w:line="360" w:lineRule="auto"/>
        <w:rPr>
          <w:b/>
          <w:sz w:val="22"/>
          <w:szCs w:val="22"/>
          <w:lang w:val="en-GB"/>
        </w:rPr>
      </w:pPr>
      <w:r w:rsidRPr="00336A07">
        <w:rPr>
          <w:bCs/>
          <w:sz w:val="22"/>
          <w:szCs w:val="22"/>
          <w:lang w:val="en-GB"/>
        </w:rPr>
        <w:t>0</w:t>
      </w:r>
      <w:r w:rsidR="00A342F6" w:rsidRPr="00336A07">
        <w:rPr>
          <w:bCs/>
          <w:sz w:val="22"/>
          <w:szCs w:val="22"/>
          <w:lang w:val="en-GB"/>
        </w:rPr>
        <w:t>2.</w:t>
      </w:r>
      <w:r w:rsidR="003931CF" w:rsidRPr="00336A07">
        <w:rPr>
          <w:bCs/>
          <w:sz w:val="22"/>
          <w:szCs w:val="22"/>
          <w:lang w:val="en-GB"/>
        </w:rPr>
        <w:t>0</w:t>
      </w:r>
      <w:r w:rsidR="00A342F6" w:rsidRPr="00336A07">
        <w:rPr>
          <w:bCs/>
          <w:sz w:val="22"/>
          <w:szCs w:val="22"/>
          <w:lang w:val="en-GB"/>
        </w:rPr>
        <w:t xml:space="preserve">4.2022 </w:t>
      </w:r>
      <w:r w:rsidR="00A342F6" w:rsidRPr="00336A07">
        <w:rPr>
          <w:bCs/>
          <w:sz w:val="22"/>
          <w:szCs w:val="22"/>
          <w:lang w:val="en-GB"/>
        </w:rPr>
        <w:tab/>
      </w:r>
      <w:r w:rsidR="00920E67" w:rsidRPr="00336A07">
        <w:rPr>
          <w:bCs/>
          <w:sz w:val="22"/>
          <w:szCs w:val="22"/>
          <w:lang w:val="en-GB"/>
        </w:rPr>
        <w:tab/>
      </w:r>
      <w:hyperlink r:id="rId11" w:history="1">
        <w:r w:rsidR="00A342F6" w:rsidRPr="00336A07">
          <w:rPr>
            <w:rStyle w:val="Hyperlink"/>
            <w:bCs/>
            <w:sz w:val="22"/>
            <w:szCs w:val="22"/>
            <w:lang w:val="en-GB"/>
          </w:rPr>
          <w:t>Top of the Mountain Spring Concert</w:t>
        </w:r>
      </w:hyperlink>
      <w:r w:rsidR="00DD3B36" w:rsidRPr="00336A07">
        <w:rPr>
          <w:bCs/>
          <w:sz w:val="22"/>
          <w:szCs w:val="22"/>
          <w:lang w:val="en-GB"/>
        </w:rPr>
        <w:t xml:space="preserve">: </w:t>
      </w:r>
      <w:r w:rsidR="00A342F6" w:rsidRPr="00336A07">
        <w:rPr>
          <w:b/>
          <w:sz w:val="22"/>
          <w:szCs w:val="22"/>
          <w:lang w:val="en-GB"/>
        </w:rPr>
        <w:t>Simply Red</w:t>
      </w:r>
    </w:p>
    <w:p w14:paraId="6F44A4AC" w14:textId="49D78825" w:rsidR="00077FBE" w:rsidRPr="00516B55" w:rsidRDefault="00077FBE" w:rsidP="00D736C1">
      <w:pPr>
        <w:pStyle w:val="StandardWeb"/>
        <w:spacing w:beforeAutospacing="0" w:afterAutospacing="0" w:line="360" w:lineRule="auto"/>
        <w:jc w:val="both"/>
        <w:rPr>
          <w:bCs/>
          <w:sz w:val="22"/>
          <w:szCs w:val="22"/>
        </w:rPr>
      </w:pPr>
      <w:r w:rsidRPr="00516B55">
        <w:rPr>
          <w:bCs/>
          <w:sz w:val="22"/>
          <w:szCs w:val="22"/>
        </w:rPr>
        <w:t>08.</w:t>
      </w:r>
      <w:r w:rsidR="003931CF" w:rsidRPr="00516B55">
        <w:rPr>
          <w:bCs/>
          <w:sz w:val="22"/>
          <w:szCs w:val="22"/>
        </w:rPr>
        <w:t>04.</w:t>
      </w:r>
      <w:r w:rsidRPr="00516B55">
        <w:rPr>
          <w:bCs/>
          <w:sz w:val="22"/>
          <w:szCs w:val="22"/>
        </w:rPr>
        <w:t>2022</w:t>
      </w:r>
      <w:r w:rsidRPr="00516B55">
        <w:rPr>
          <w:bCs/>
          <w:sz w:val="22"/>
          <w:szCs w:val="22"/>
        </w:rPr>
        <w:tab/>
      </w:r>
      <w:r w:rsidR="00920E67" w:rsidRPr="00516B55">
        <w:rPr>
          <w:bCs/>
          <w:sz w:val="22"/>
          <w:szCs w:val="22"/>
        </w:rPr>
        <w:tab/>
      </w:r>
      <w:hyperlink r:id="rId12" w:history="1">
        <w:r w:rsidRPr="00516B55">
          <w:rPr>
            <w:rStyle w:val="Hyperlink"/>
            <w:bCs/>
            <w:sz w:val="22"/>
            <w:szCs w:val="22"/>
          </w:rPr>
          <w:t>sun.downer</w:t>
        </w:r>
      </w:hyperlink>
    </w:p>
    <w:p w14:paraId="5BA46917" w14:textId="6C8EBF1E" w:rsidR="00C1600F" w:rsidRPr="00516B55" w:rsidRDefault="00C1600F" w:rsidP="00D736C1">
      <w:pPr>
        <w:pStyle w:val="StandardWeb"/>
        <w:spacing w:beforeAutospacing="0" w:afterAutospacing="0" w:line="360" w:lineRule="auto"/>
        <w:jc w:val="both"/>
        <w:rPr>
          <w:bCs/>
          <w:sz w:val="22"/>
          <w:szCs w:val="22"/>
        </w:rPr>
      </w:pPr>
      <w:r w:rsidRPr="00516B55">
        <w:rPr>
          <w:bCs/>
          <w:sz w:val="22"/>
          <w:szCs w:val="22"/>
        </w:rPr>
        <w:t>10.</w:t>
      </w:r>
      <w:r w:rsidR="003931CF" w:rsidRPr="00516B55">
        <w:rPr>
          <w:bCs/>
          <w:sz w:val="22"/>
          <w:szCs w:val="22"/>
        </w:rPr>
        <w:t>0</w:t>
      </w:r>
      <w:r w:rsidRPr="00516B55">
        <w:rPr>
          <w:bCs/>
          <w:sz w:val="22"/>
          <w:szCs w:val="22"/>
        </w:rPr>
        <w:t>4.2022</w:t>
      </w:r>
      <w:r w:rsidRPr="00516B55">
        <w:rPr>
          <w:bCs/>
          <w:sz w:val="22"/>
          <w:szCs w:val="22"/>
        </w:rPr>
        <w:tab/>
      </w:r>
      <w:r w:rsidR="00920E67" w:rsidRPr="00516B55">
        <w:rPr>
          <w:bCs/>
          <w:sz w:val="22"/>
          <w:szCs w:val="22"/>
        </w:rPr>
        <w:tab/>
      </w:r>
      <w:hyperlink r:id="rId13" w:history="1">
        <w:r w:rsidRPr="00516B55">
          <w:rPr>
            <w:rStyle w:val="Hyperlink"/>
            <w:bCs/>
            <w:sz w:val="22"/>
            <w:szCs w:val="22"/>
          </w:rPr>
          <w:t>Internationales Frühlings-Schneefest Alp Trida</w:t>
        </w:r>
      </w:hyperlink>
      <w:r w:rsidR="00DD3B36" w:rsidRPr="00516B55">
        <w:rPr>
          <w:bCs/>
          <w:sz w:val="22"/>
          <w:szCs w:val="22"/>
        </w:rPr>
        <w:t xml:space="preserve">: </w:t>
      </w:r>
      <w:r w:rsidRPr="00516B55">
        <w:rPr>
          <w:b/>
          <w:sz w:val="22"/>
          <w:szCs w:val="22"/>
        </w:rPr>
        <w:t>No Angels</w:t>
      </w:r>
    </w:p>
    <w:p w14:paraId="3E7E8FF6" w14:textId="3B46CD45" w:rsidR="00077FBE" w:rsidRPr="00516B55" w:rsidRDefault="00077FBE" w:rsidP="00D736C1">
      <w:pPr>
        <w:pStyle w:val="StandardWeb"/>
        <w:spacing w:beforeAutospacing="0" w:afterAutospacing="0" w:line="360" w:lineRule="auto"/>
        <w:jc w:val="both"/>
        <w:rPr>
          <w:bCs/>
          <w:sz w:val="22"/>
          <w:szCs w:val="22"/>
        </w:rPr>
      </w:pPr>
      <w:r w:rsidRPr="00516B55">
        <w:rPr>
          <w:bCs/>
          <w:sz w:val="22"/>
          <w:szCs w:val="22"/>
        </w:rPr>
        <w:t>16</w:t>
      </w:r>
      <w:r w:rsidR="003931CF" w:rsidRPr="00516B55">
        <w:rPr>
          <w:bCs/>
          <w:sz w:val="22"/>
          <w:szCs w:val="22"/>
        </w:rPr>
        <w:t>.0</w:t>
      </w:r>
      <w:r w:rsidRPr="00516B55">
        <w:rPr>
          <w:bCs/>
          <w:sz w:val="22"/>
          <w:szCs w:val="22"/>
        </w:rPr>
        <w:t>4.2022</w:t>
      </w:r>
      <w:r w:rsidRPr="00516B55">
        <w:rPr>
          <w:bCs/>
          <w:sz w:val="22"/>
          <w:szCs w:val="22"/>
        </w:rPr>
        <w:tab/>
      </w:r>
      <w:r w:rsidR="00920E67" w:rsidRPr="00516B55">
        <w:rPr>
          <w:bCs/>
          <w:sz w:val="22"/>
          <w:szCs w:val="22"/>
        </w:rPr>
        <w:tab/>
      </w:r>
      <w:hyperlink r:id="rId14" w:history="1">
        <w:r w:rsidRPr="00516B55">
          <w:rPr>
            <w:rStyle w:val="Hyperlink"/>
            <w:bCs/>
            <w:sz w:val="22"/>
            <w:szCs w:val="22"/>
          </w:rPr>
          <w:t>grenzenlos.kulinarisch</w:t>
        </w:r>
      </w:hyperlink>
    </w:p>
    <w:p w14:paraId="7603ED0B" w14:textId="291050CC" w:rsidR="00077FBE" w:rsidRPr="00336A07" w:rsidRDefault="00077FBE" w:rsidP="00D736C1">
      <w:pPr>
        <w:pStyle w:val="StandardWeb"/>
        <w:spacing w:beforeAutospacing="0" w:afterAutospacing="0" w:line="360" w:lineRule="auto"/>
        <w:jc w:val="both"/>
        <w:rPr>
          <w:bCs/>
          <w:sz w:val="22"/>
          <w:szCs w:val="22"/>
          <w:lang w:val="en-GB"/>
        </w:rPr>
      </w:pPr>
      <w:r w:rsidRPr="00336A07">
        <w:rPr>
          <w:bCs/>
          <w:sz w:val="22"/>
          <w:szCs w:val="22"/>
          <w:lang w:val="en-GB"/>
        </w:rPr>
        <w:t>16.</w:t>
      </w:r>
      <w:r w:rsidR="00920E67" w:rsidRPr="00336A07">
        <w:rPr>
          <w:bCs/>
          <w:sz w:val="22"/>
          <w:szCs w:val="22"/>
          <w:lang w:val="en-GB"/>
        </w:rPr>
        <w:t xml:space="preserve">04 - </w:t>
      </w:r>
      <w:r w:rsidRPr="00336A07">
        <w:rPr>
          <w:bCs/>
          <w:sz w:val="22"/>
          <w:szCs w:val="22"/>
          <w:lang w:val="en-GB"/>
        </w:rPr>
        <w:t>24.</w:t>
      </w:r>
      <w:r w:rsidR="00920E67" w:rsidRPr="00336A07">
        <w:rPr>
          <w:bCs/>
          <w:sz w:val="22"/>
          <w:szCs w:val="22"/>
          <w:lang w:val="en-GB"/>
        </w:rPr>
        <w:t>0</w:t>
      </w:r>
      <w:r w:rsidRPr="00336A07">
        <w:rPr>
          <w:bCs/>
          <w:sz w:val="22"/>
          <w:szCs w:val="22"/>
          <w:lang w:val="en-GB"/>
        </w:rPr>
        <w:t>4.2022</w:t>
      </w:r>
      <w:r w:rsidRPr="00336A07">
        <w:rPr>
          <w:bCs/>
          <w:sz w:val="22"/>
          <w:szCs w:val="22"/>
          <w:lang w:val="en-GB"/>
        </w:rPr>
        <w:tab/>
      </w:r>
      <w:hyperlink r:id="rId15" w:history="1">
        <w:r w:rsidRPr="00336A07">
          <w:rPr>
            <w:rStyle w:val="Hyperlink"/>
            <w:bCs/>
            <w:sz w:val="22"/>
            <w:szCs w:val="22"/>
            <w:lang w:val="en-GB"/>
          </w:rPr>
          <w:t>dine.around</w:t>
        </w:r>
      </w:hyperlink>
    </w:p>
    <w:p w14:paraId="0FD2EF8F" w14:textId="285B278E" w:rsidR="00A342F6" w:rsidRPr="00336A07" w:rsidRDefault="00A342F6" w:rsidP="00D736C1">
      <w:pPr>
        <w:pStyle w:val="StandardWeb"/>
        <w:spacing w:beforeAutospacing="0" w:afterAutospacing="0" w:line="360" w:lineRule="auto"/>
        <w:jc w:val="both"/>
        <w:rPr>
          <w:bCs/>
          <w:sz w:val="22"/>
          <w:szCs w:val="22"/>
          <w:lang w:val="en-GB"/>
        </w:rPr>
      </w:pPr>
      <w:r w:rsidRPr="00336A07">
        <w:rPr>
          <w:bCs/>
          <w:sz w:val="22"/>
          <w:szCs w:val="22"/>
          <w:lang w:val="en-GB"/>
        </w:rPr>
        <w:t>17.</w:t>
      </w:r>
      <w:r w:rsidR="003931CF" w:rsidRPr="00336A07">
        <w:rPr>
          <w:bCs/>
          <w:sz w:val="22"/>
          <w:szCs w:val="22"/>
          <w:lang w:val="en-GB"/>
        </w:rPr>
        <w:t>0</w:t>
      </w:r>
      <w:r w:rsidRPr="00336A07">
        <w:rPr>
          <w:bCs/>
          <w:sz w:val="22"/>
          <w:szCs w:val="22"/>
          <w:lang w:val="en-GB"/>
        </w:rPr>
        <w:t>4.2022</w:t>
      </w:r>
      <w:r w:rsidRPr="00336A07">
        <w:rPr>
          <w:bCs/>
          <w:sz w:val="22"/>
          <w:szCs w:val="22"/>
          <w:lang w:val="en-GB"/>
        </w:rPr>
        <w:tab/>
      </w:r>
      <w:r w:rsidR="00920E67" w:rsidRPr="00336A07">
        <w:rPr>
          <w:bCs/>
          <w:sz w:val="22"/>
          <w:szCs w:val="22"/>
          <w:lang w:val="en-GB"/>
        </w:rPr>
        <w:tab/>
      </w:r>
      <w:hyperlink r:id="rId16" w:history="1">
        <w:r w:rsidRPr="00336A07">
          <w:rPr>
            <w:rStyle w:val="Hyperlink"/>
            <w:bCs/>
            <w:sz w:val="22"/>
            <w:szCs w:val="22"/>
            <w:lang w:val="en-GB"/>
          </w:rPr>
          <w:t>Top of the Mountain Easter Concert</w:t>
        </w:r>
      </w:hyperlink>
      <w:r w:rsidRPr="00336A07">
        <w:rPr>
          <w:bCs/>
          <w:sz w:val="22"/>
          <w:szCs w:val="22"/>
          <w:lang w:val="en-GB"/>
        </w:rPr>
        <w:t xml:space="preserve">: </w:t>
      </w:r>
      <w:r w:rsidRPr="00336A07">
        <w:rPr>
          <w:b/>
          <w:sz w:val="22"/>
          <w:szCs w:val="22"/>
          <w:lang w:val="en-GB"/>
        </w:rPr>
        <w:t>Max Mutzke</w:t>
      </w:r>
    </w:p>
    <w:p w14:paraId="65DF9A0B" w14:textId="4C0947A1" w:rsidR="00077FBE" w:rsidRPr="00336A07" w:rsidRDefault="00077FBE" w:rsidP="00D736C1">
      <w:pPr>
        <w:pStyle w:val="StandardWeb"/>
        <w:spacing w:beforeAutospacing="0" w:afterAutospacing="0" w:line="360" w:lineRule="auto"/>
        <w:jc w:val="both"/>
        <w:rPr>
          <w:bCs/>
          <w:sz w:val="22"/>
          <w:szCs w:val="22"/>
          <w:lang w:val="en-GB"/>
        </w:rPr>
      </w:pPr>
      <w:r w:rsidRPr="00336A07">
        <w:rPr>
          <w:bCs/>
          <w:sz w:val="22"/>
          <w:szCs w:val="22"/>
          <w:lang w:val="en-GB"/>
        </w:rPr>
        <w:t>22.</w:t>
      </w:r>
      <w:r w:rsidR="003931CF" w:rsidRPr="00336A07">
        <w:rPr>
          <w:bCs/>
          <w:sz w:val="22"/>
          <w:szCs w:val="22"/>
          <w:lang w:val="en-GB"/>
        </w:rPr>
        <w:t>0</w:t>
      </w:r>
      <w:r w:rsidRPr="00336A07">
        <w:rPr>
          <w:bCs/>
          <w:sz w:val="22"/>
          <w:szCs w:val="22"/>
          <w:lang w:val="en-GB"/>
        </w:rPr>
        <w:t>4.2022</w:t>
      </w:r>
      <w:r w:rsidRPr="00336A07">
        <w:rPr>
          <w:bCs/>
          <w:sz w:val="22"/>
          <w:szCs w:val="22"/>
          <w:lang w:val="en-GB"/>
        </w:rPr>
        <w:tab/>
      </w:r>
      <w:r w:rsidR="00920E67" w:rsidRPr="00336A07">
        <w:rPr>
          <w:bCs/>
          <w:sz w:val="22"/>
          <w:szCs w:val="22"/>
          <w:lang w:val="en-GB"/>
        </w:rPr>
        <w:tab/>
      </w:r>
      <w:hyperlink r:id="rId17" w:history="1">
        <w:r w:rsidRPr="00336A07">
          <w:rPr>
            <w:rStyle w:val="Hyperlink"/>
            <w:bCs/>
            <w:sz w:val="22"/>
            <w:szCs w:val="22"/>
            <w:lang w:val="en-GB"/>
          </w:rPr>
          <w:t>sun.downer</w:t>
        </w:r>
      </w:hyperlink>
    </w:p>
    <w:p w14:paraId="37A7DE9F" w14:textId="11073527" w:rsidR="00E308CE" w:rsidRPr="00336A07" w:rsidRDefault="00E308CE" w:rsidP="00D736C1">
      <w:pPr>
        <w:pStyle w:val="StandardWeb"/>
        <w:spacing w:beforeAutospacing="0" w:afterAutospacing="0" w:line="360" w:lineRule="auto"/>
        <w:jc w:val="both"/>
        <w:rPr>
          <w:bCs/>
          <w:sz w:val="22"/>
          <w:szCs w:val="22"/>
          <w:lang w:val="en-GB"/>
        </w:rPr>
      </w:pPr>
      <w:r w:rsidRPr="00336A07">
        <w:rPr>
          <w:bCs/>
          <w:sz w:val="22"/>
          <w:szCs w:val="22"/>
          <w:lang w:val="en-GB"/>
        </w:rPr>
        <w:t>24.</w:t>
      </w:r>
      <w:r w:rsidR="003931CF" w:rsidRPr="00336A07">
        <w:rPr>
          <w:bCs/>
          <w:sz w:val="22"/>
          <w:szCs w:val="22"/>
          <w:lang w:val="en-GB"/>
        </w:rPr>
        <w:t>0</w:t>
      </w:r>
      <w:r w:rsidRPr="00336A07">
        <w:rPr>
          <w:bCs/>
          <w:sz w:val="22"/>
          <w:szCs w:val="22"/>
          <w:lang w:val="en-GB"/>
        </w:rPr>
        <w:t>4.2022</w:t>
      </w:r>
      <w:r w:rsidRPr="00336A07">
        <w:rPr>
          <w:bCs/>
          <w:sz w:val="22"/>
          <w:szCs w:val="22"/>
          <w:lang w:val="en-GB"/>
        </w:rPr>
        <w:tab/>
      </w:r>
      <w:r w:rsidR="00920E67" w:rsidRPr="00336A07">
        <w:rPr>
          <w:bCs/>
          <w:sz w:val="22"/>
          <w:szCs w:val="22"/>
          <w:lang w:val="en-GB"/>
        </w:rPr>
        <w:tab/>
      </w:r>
      <w:hyperlink r:id="rId18" w:history="1">
        <w:r w:rsidR="00A573CC" w:rsidRPr="00336A07">
          <w:rPr>
            <w:rStyle w:val="Hyperlink"/>
            <w:bCs/>
            <w:sz w:val="22"/>
            <w:szCs w:val="22"/>
            <w:lang w:val="en-GB"/>
          </w:rPr>
          <w:t>mountain</w:t>
        </w:r>
        <w:r w:rsidRPr="00336A07">
          <w:rPr>
            <w:rStyle w:val="Hyperlink"/>
            <w:bCs/>
            <w:sz w:val="22"/>
            <w:szCs w:val="22"/>
            <w:lang w:val="en-GB"/>
          </w:rPr>
          <w:t>.</w:t>
        </w:r>
        <w:r w:rsidR="00A573CC" w:rsidRPr="00336A07">
          <w:rPr>
            <w:rStyle w:val="Hyperlink"/>
            <w:bCs/>
            <w:sz w:val="22"/>
            <w:szCs w:val="22"/>
            <w:lang w:val="en-GB"/>
          </w:rPr>
          <w:t>breakfast</w:t>
        </w:r>
      </w:hyperlink>
      <w:r w:rsidRPr="00336A07">
        <w:rPr>
          <w:bCs/>
          <w:sz w:val="22"/>
          <w:szCs w:val="22"/>
          <w:lang w:val="en-GB"/>
        </w:rPr>
        <w:t xml:space="preserve"> </w:t>
      </w:r>
    </w:p>
    <w:p w14:paraId="45ACF74B" w14:textId="1FCA60B3" w:rsidR="00A342F6" w:rsidRPr="00336A07" w:rsidRDefault="00990EF2" w:rsidP="00D736C1">
      <w:pPr>
        <w:pStyle w:val="StandardWeb"/>
        <w:spacing w:beforeAutospacing="0" w:afterAutospacing="0" w:line="360" w:lineRule="auto"/>
        <w:jc w:val="both"/>
        <w:rPr>
          <w:bCs/>
          <w:sz w:val="22"/>
          <w:szCs w:val="22"/>
          <w:lang w:val="en-GB"/>
        </w:rPr>
      </w:pPr>
      <w:r w:rsidRPr="00336A07">
        <w:rPr>
          <w:bCs/>
          <w:sz w:val="22"/>
          <w:szCs w:val="22"/>
          <w:lang w:val="en-GB"/>
        </w:rPr>
        <w:t>30.</w:t>
      </w:r>
      <w:r w:rsidR="003931CF" w:rsidRPr="00336A07">
        <w:rPr>
          <w:bCs/>
          <w:sz w:val="22"/>
          <w:szCs w:val="22"/>
          <w:lang w:val="en-GB"/>
        </w:rPr>
        <w:t>0</w:t>
      </w:r>
      <w:r w:rsidRPr="00336A07">
        <w:rPr>
          <w:bCs/>
          <w:sz w:val="22"/>
          <w:szCs w:val="22"/>
          <w:lang w:val="en-GB"/>
        </w:rPr>
        <w:t>4</w:t>
      </w:r>
      <w:r w:rsidR="00353290" w:rsidRPr="00336A07">
        <w:rPr>
          <w:bCs/>
          <w:sz w:val="22"/>
          <w:szCs w:val="22"/>
          <w:lang w:val="en-GB"/>
        </w:rPr>
        <w:t>.2022</w:t>
      </w:r>
      <w:r w:rsidR="00353290" w:rsidRPr="00336A07">
        <w:rPr>
          <w:bCs/>
          <w:sz w:val="22"/>
          <w:szCs w:val="22"/>
          <w:lang w:val="en-GB"/>
        </w:rPr>
        <w:tab/>
      </w:r>
      <w:r w:rsidR="00920E67" w:rsidRPr="00336A07">
        <w:rPr>
          <w:bCs/>
          <w:sz w:val="22"/>
          <w:szCs w:val="22"/>
          <w:lang w:val="en-GB"/>
        </w:rPr>
        <w:tab/>
      </w:r>
      <w:hyperlink r:id="rId19" w:history="1">
        <w:r w:rsidR="00353290" w:rsidRPr="00336A07">
          <w:rPr>
            <w:rStyle w:val="Hyperlink"/>
            <w:bCs/>
            <w:sz w:val="22"/>
            <w:szCs w:val="22"/>
            <w:lang w:val="en-GB"/>
          </w:rPr>
          <w:t>Top of the Mountain Closing Concert</w:t>
        </w:r>
      </w:hyperlink>
      <w:r w:rsidR="00353290" w:rsidRPr="00336A07">
        <w:rPr>
          <w:bCs/>
          <w:sz w:val="22"/>
          <w:szCs w:val="22"/>
          <w:lang w:val="en-GB"/>
        </w:rPr>
        <w:t xml:space="preserve">: </w:t>
      </w:r>
      <w:r w:rsidR="00353290" w:rsidRPr="00336A07">
        <w:rPr>
          <w:b/>
          <w:sz w:val="22"/>
          <w:szCs w:val="22"/>
          <w:lang w:val="en-GB"/>
        </w:rPr>
        <w:t>Kings of Leon</w:t>
      </w:r>
    </w:p>
    <w:p w14:paraId="028A2501" w14:textId="77777777" w:rsidR="005C17F1" w:rsidRPr="00336A07" w:rsidRDefault="005C17F1" w:rsidP="005C17F1">
      <w:pPr>
        <w:spacing w:line="360" w:lineRule="auto"/>
        <w:ind w:right="-28"/>
        <w:jc w:val="both"/>
        <w:outlineLvl w:val="0"/>
        <w:rPr>
          <w:b/>
          <w:bCs/>
          <w:sz w:val="18"/>
          <w:szCs w:val="18"/>
          <w:lang w:val="en-GB"/>
        </w:rPr>
      </w:pPr>
    </w:p>
    <w:p w14:paraId="118BD5D6" w14:textId="60178D07" w:rsidR="005C17F1" w:rsidRPr="00516B55" w:rsidRDefault="005C17F1" w:rsidP="005C17F1">
      <w:pPr>
        <w:spacing w:line="360" w:lineRule="auto"/>
        <w:ind w:right="-28"/>
        <w:jc w:val="both"/>
        <w:outlineLvl w:val="0"/>
        <w:rPr>
          <w:sz w:val="22"/>
          <w:szCs w:val="22"/>
        </w:rPr>
      </w:pPr>
      <w:r w:rsidRPr="00516B55">
        <w:rPr>
          <w:b/>
          <w:bCs/>
          <w:sz w:val="22"/>
          <w:szCs w:val="22"/>
        </w:rPr>
        <w:t>Hinweis:</w:t>
      </w:r>
      <w:r w:rsidRPr="00516B55">
        <w:rPr>
          <w:sz w:val="22"/>
          <w:szCs w:val="22"/>
        </w:rPr>
        <w:t xml:space="preserve"> Alle angekündigten Veranstaltungen werden vorbehaltlich der Maßnahmen der österreichischen Bundesregierung gegen die Coronavirus-Pandemie durchgeführt! Als verantwortungsvolle Gastgeber tragen wir die jeweiligen behördlichen Vorgaben selbstverständlich mit und informieren laufend über aktuelle Sicherheits- und Gesundheitsmaßnahmen.</w:t>
      </w:r>
    </w:p>
    <w:p w14:paraId="3C97314F" w14:textId="77777777" w:rsidR="005C17F1" w:rsidRPr="00516B55" w:rsidRDefault="005C17F1" w:rsidP="005C17F1">
      <w:pPr>
        <w:spacing w:line="360" w:lineRule="auto"/>
        <w:ind w:right="-28"/>
        <w:jc w:val="both"/>
        <w:outlineLvl w:val="0"/>
        <w:rPr>
          <w:sz w:val="18"/>
          <w:szCs w:val="18"/>
        </w:rPr>
      </w:pPr>
    </w:p>
    <w:p w14:paraId="2CB38C29" w14:textId="7031909E" w:rsidR="00A342F6" w:rsidRPr="00516B55" w:rsidRDefault="005C17F1" w:rsidP="005C17F1">
      <w:pPr>
        <w:spacing w:line="360" w:lineRule="auto"/>
        <w:ind w:right="-28"/>
        <w:jc w:val="both"/>
        <w:rPr>
          <w:bCs/>
          <w:color w:val="000000"/>
          <w:sz w:val="22"/>
          <w:szCs w:val="22"/>
        </w:rPr>
      </w:pPr>
      <w:r w:rsidRPr="00516B55">
        <w:rPr>
          <w:bCs/>
          <w:color w:val="000000"/>
          <w:sz w:val="22"/>
          <w:szCs w:val="22"/>
        </w:rPr>
        <w:t xml:space="preserve">Weitere Informationen unter </w:t>
      </w:r>
      <w:hyperlink r:id="rId20">
        <w:r w:rsidRPr="00516B55">
          <w:rPr>
            <w:rStyle w:val="Hyperlink"/>
            <w:bCs/>
            <w:sz w:val="22"/>
            <w:szCs w:val="22"/>
          </w:rPr>
          <w:t>www.ischgl.com</w:t>
        </w:r>
      </w:hyperlink>
      <w:r w:rsidRPr="00516B55">
        <w:rPr>
          <w:bCs/>
          <w:color w:val="000000"/>
          <w:sz w:val="22"/>
          <w:szCs w:val="22"/>
        </w:rPr>
        <w:t>.</w:t>
      </w:r>
    </w:p>
    <w:p w14:paraId="3885FEB7" w14:textId="77777777" w:rsidR="005C17F1" w:rsidRPr="00516B55" w:rsidRDefault="005C17F1" w:rsidP="005C17F1">
      <w:pPr>
        <w:spacing w:line="360" w:lineRule="auto"/>
        <w:ind w:right="-28"/>
        <w:jc w:val="both"/>
        <w:rPr>
          <w:bCs/>
          <w:color w:val="000000"/>
          <w:sz w:val="10"/>
          <w:szCs w:val="10"/>
        </w:rPr>
      </w:pPr>
    </w:p>
    <w:p w14:paraId="0BF33763" w14:textId="6797190E" w:rsidR="00B93AB0" w:rsidRPr="00516B55" w:rsidRDefault="00B93AB0" w:rsidP="00B93AB0">
      <w:pPr>
        <w:spacing w:line="360" w:lineRule="auto"/>
        <w:jc w:val="both"/>
        <w:rPr>
          <w:sz w:val="22"/>
          <w:szCs w:val="22"/>
        </w:rPr>
      </w:pPr>
      <w:r w:rsidRPr="00516B55">
        <w:rPr>
          <w:sz w:val="22"/>
          <w:szCs w:val="22"/>
        </w:rPr>
        <w:t>(</w:t>
      </w:r>
      <w:r w:rsidR="00516B55">
        <w:rPr>
          <w:sz w:val="22"/>
          <w:szCs w:val="22"/>
        </w:rPr>
        <w:t>3.792</w:t>
      </w:r>
      <w:r w:rsidRPr="00516B55">
        <w:rPr>
          <w:sz w:val="22"/>
          <w:szCs w:val="22"/>
        </w:rPr>
        <w:t xml:space="preserve"> Zeichen mit Leerzeichen)</w:t>
      </w:r>
      <w:r w:rsidR="00516B55">
        <w:rPr>
          <w:sz w:val="22"/>
          <w:szCs w:val="22"/>
        </w:rPr>
        <w:tab/>
      </w:r>
      <w:r w:rsidR="00516B55">
        <w:rPr>
          <w:sz w:val="22"/>
          <w:szCs w:val="22"/>
        </w:rPr>
        <w:tab/>
      </w:r>
      <w:r w:rsidR="00516B55">
        <w:rPr>
          <w:sz w:val="22"/>
          <w:szCs w:val="22"/>
        </w:rPr>
        <w:tab/>
      </w:r>
      <w:r w:rsidR="00516B55">
        <w:rPr>
          <w:sz w:val="22"/>
          <w:szCs w:val="22"/>
        </w:rPr>
        <w:tab/>
      </w:r>
      <w:r w:rsidR="00516B55">
        <w:rPr>
          <w:sz w:val="22"/>
          <w:szCs w:val="22"/>
        </w:rPr>
        <w:tab/>
      </w:r>
      <w:r w:rsidR="00516B55">
        <w:rPr>
          <w:sz w:val="22"/>
          <w:szCs w:val="22"/>
        </w:rPr>
        <w:tab/>
      </w:r>
      <w:r w:rsidR="00647EB6" w:rsidRPr="00516B55">
        <w:rPr>
          <w:sz w:val="22"/>
          <w:szCs w:val="22"/>
        </w:rPr>
        <w:t>März</w:t>
      </w:r>
      <w:r w:rsidRPr="00516B55">
        <w:rPr>
          <w:sz w:val="22"/>
          <w:szCs w:val="22"/>
        </w:rPr>
        <w:t xml:space="preserve"> 20</w:t>
      </w:r>
      <w:r w:rsidR="005C17F1" w:rsidRPr="00516B55">
        <w:rPr>
          <w:sz w:val="22"/>
          <w:szCs w:val="22"/>
        </w:rPr>
        <w:t>22</w:t>
      </w:r>
    </w:p>
    <w:p w14:paraId="0EE27607" w14:textId="20D6A224" w:rsidR="00920E67" w:rsidRPr="00516B55" w:rsidRDefault="00920E67" w:rsidP="00B93AB0">
      <w:pPr>
        <w:spacing w:line="360" w:lineRule="auto"/>
        <w:jc w:val="both"/>
        <w:rPr>
          <w:sz w:val="22"/>
          <w:szCs w:val="22"/>
        </w:rPr>
      </w:pPr>
    </w:p>
    <w:p w14:paraId="40DC0FC9" w14:textId="06B58C48" w:rsidR="00920E67" w:rsidRPr="00EC469C" w:rsidRDefault="00920E67" w:rsidP="00920E67">
      <w:pPr>
        <w:spacing w:line="360" w:lineRule="auto"/>
        <w:ind w:right="-28"/>
        <w:jc w:val="both"/>
        <w:outlineLvl w:val="0"/>
        <w:rPr>
          <w:sz w:val="22"/>
          <w:szCs w:val="22"/>
          <w:lang w:val="en-GB"/>
        </w:rPr>
      </w:pPr>
      <w:r w:rsidRPr="00EC469C">
        <w:rPr>
          <w:sz w:val="22"/>
          <w:szCs w:val="22"/>
          <w:lang w:val="en-GB"/>
        </w:rPr>
        <w:t xml:space="preserve">Bilder-Download: </w:t>
      </w:r>
      <w:hyperlink r:id="rId21" w:history="1">
        <w:r w:rsidR="00647EB6" w:rsidRPr="00EC469C">
          <w:rPr>
            <w:rStyle w:val="Hyperlink"/>
            <w:sz w:val="22"/>
            <w:szCs w:val="20"/>
            <w:lang w:val="en-GB"/>
          </w:rPr>
          <w:t>TOM Closi</w:t>
        </w:r>
        <w:r w:rsidR="00647EB6" w:rsidRPr="00EC469C">
          <w:rPr>
            <w:rStyle w:val="Hyperlink"/>
            <w:sz w:val="22"/>
            <w:szCs w:val="20"/>
            <w:lang w:val="en-GB"/>
          </w:rPr>
          <w:t>n</w:t>
        </w:r>
        <w:r w:rsidR="00647EB6" w:rsidRPr="00EC469C">
          <w:rPr>
            <w:rStyle w:val="Hyperlink"/>
            <w:sz w:val="22"/>
            <w:szCs w:val="20"/>
            <w:lang w:val="en-GB"/>
          </w:rPr>
          <w:t>g Concert 2022</w:t>
        </w:r>
      </w:hyperlink>
      <w:r w:rsidR="00EC469C" w:rsidRPr="00EC469C">
        <w:rPr>
          <w:rStyle w:val="Hyperlink"/>
          <w:sz w:val="22"/>
          <w:szCs w:val="20"/>
          <w:lang w:val="en-GB"/>
        </w:rPr>
        <w:t xml:space="preserve"> </w:t>
      </w:r>
    </w:p>
    <w:p w14:paraId="555674D9" w14:textId="77777777" w:rsidR="00920E67" w:rsidRPr="00516B55" w:rsidRDefault="00920E67" w:rsidP="00920E67">
      <w:pPr>
        <w:spacing w:line="360" w:lineRule="auto"/>
        <w:ind w:right="-28"/>
        <w:jc w:val="both"/>
        <w:outlineLvl w:val="0"/>
        <w:rPr>
          <w:sz w:val="22"/>
          <w:szCs w:val="22"/>
        </w:rPr>
      </w:pPr>
      <w:r w:rsidRPr="00516B55">
        <w:rPr>
          <w:sz w:val="22"/>
          <w:szCs w:val="22"/>
        </w:rPr>
        <w:t>Copyright © TVB Paznaun-Ischgl (sofern nicht anders im Bild vermerkt)</w:t>
      </w:r>
    </w:p>
    <w:p w14:paraId="65171060" w14:textId="77777777" w:rsidR="00920E67" w:rsidRPr="00516B55" w:rsidRDefault="00920E67" w:rsidP="00B93AB0">
      <w:pPr>
        <w:spacing w:line="360" w:lineRule="auto"/>
        <w:jc w:val="both"/>
        <w:rPr>
          <w:sz w:val="22"/>
          <w:szCs w:val="22"/>
        </w:rPr>
      </w:pPr>
    </w:p>
    <w:p w14:paraId="0CA08AAA" w14:textId="77777777" w:rsidR="00B93AB0" w:rsidRPr="00516B55" w:rsidRDefault="00B93AB0" w:rsidP="00B93AB0">
      <w:pPr>
        <w:spacing w:line="360" w:lineRule="auto"/>
        <w:jc w:val="both"/>
        <w:rPr>
          <w:sz w:val="10"/>
          <w:szCs w:val="10"/>
        </w:rPr>
      </w:pPr>
    </w:p>
    <w:p w14:paraId="6E62CC26" w14:textId="33CBAC73" w:rsidR="00B55B5E" w:rsidRPr="00516B55" w:rsidRDefault="00B93AB0" w:rsidP="006A47D5">
      <w:pPr>
        <w:spacing w:line="360" w:lineRule="auto"/>
        <w:jc w:val="both"/>
        <w:rPr>
          <w:sz w:val="22"/>
          <w:szCs w:val="22"/>
        </w:rPr>
      </w:pPr>
      <w:r w:rsidRPr="00516B55">
        <w:rPr>
          <w:sz w:val="22"/>
          <w:szCs w:val="22"/>
        </w:rPr>
        <w:t xml:space="preserve">Alle Texte und Bilder stehen unter </w:t>
      </w:r>
      <w:hyperlink r:id="rId22" w:history="1">
        <w:r w:rsidRPr="00516B55">
          <w:rPr>
            <w:rStyle w:val="Hyperlink"/>
            <w:sz w:val="22"/>
            <w:szCs w:val="22"/>
          </w:rPr>
          <w:t>www.ischgl.com/presse</w:t>
        </w:r>
      </w:hyperlink>
      <w:r w:rsidRPr="00516B55">
        <w:rPr>
          <w:sz w:val="22"/>
          <w:szCs w:val="22"/>
        </w:rPr>
        <w:t xml:space="preserve"> zum kostenlosen Download bereit.</w:t>
      </w:r>
    </w:p>
    <w:p w14:paraId="4A5044D1" w14:textId="4686C98E" w:rsidR="00FE3F91" w:rsidRPr="00516B55" w:rsidRDefault="00774D8F" w:rsidP="00F64228">
      <w:pPr>
        <w:spacing w:line="360" w:lineRule="auto"/>
        <w:jc w:val="both"/>
        <w:rPr>
          <w:sz w:val="10"/>
          <w:szCs w:val="10"/>
        </w:rPr>
      </w:pPr>
      <w:r w:rsidRPr="00516B55">
        <w:rPr>
          <w:sz w:val="10"/>
          <w:szCs w:val="10"/>
        </w:rPr>
        <w:t>  </w:t>
      </w:r>
    </w:p>
    <w:sectPr w:rsidR="00FE3F91" w:rsidRPr="00516B55">
      <w:headerReference w:type="default" r:id="rId23"/>
      <w:footerReference w:type="default" r:id="rId24"/>
      <w:headerReference w:type="first" r:id="rId25"/>
      <w:footerReference w:type="first" r:id="rId26"/>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532D9" w14:textId="77777777" w:rsidR="00BF053A" w:rsidRDefault="00BF053A">
      <w:r>
        <w:separator/>
      </w:r>
    </w:p>
  </w:endnote>
  <w:endnote w:type="continuationSeparator" w:id="0">
    <w:p w14:paraId="707E0459" w14:textId="77777777" w:rsidR="00BF053A" w:rsidRDefault="00BF053A">
      <w:r>
        <w:continuationSeparator/>
      </w:r>
    </w:p>
  </w:endnote>
  <w:endnote w:type="continuationNotice" w:id="1">
    <w:p w14:paraId="33BDA28E" w14:textId="77777777" w:rsidR="00BF053A" w:rsidRDefault="00BF0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9327" w14:textId="6D24002A" w:rsidR="00B87004" w:rsidRDefault="002124D0">
    <w:pPr>
      <w:pStyle w:val="Fuzeile"/>
      <w:ind w:left="2381" w:right="-312"/>
      <w:jc w:val="both"/>
      <w:rPr>
        <w:rFonts w:ascii="Times" w:hAnsi="Times"/>
        <w:sz w:val="15"/>
        <w:szCs w:val="15"/>
      </w:rPr>
    </w:pPr>
    <w:r>
      <w:rPr>
        <w:noProof/>
        <w:lang w:val="de-AT" w:eastAsia="de-AT"/>
      </w:rPr>
      <w:drawing>
        <wp:anchor distT="0" distB="0" distL="114300" distR="114300" simplePos="0" relativeHeight="251658242" behindDoc="1" locked="0" layoutInCell="1" allowOverlap="1" wp14:anchorId="1996DF31" wp14:editId="26B6A83A">
          <wp:simplePos x="0" y="0"/>
          <wp:positionH relativeFrom="column">
            <wp:posOffset>-828040</wp:posOffset>
          </wp:positionH>
          <wp:positionV relativeFrom="page">
            <wp:posOffset>9667240</wp:posOffset>
          </wp:positionV>
          <wp:extent cx="7543800" cy="906145"/>
          <wp:effectExtent l="0" t="0" r="0" b="0"/>
          <wp:wrapNone/>
          <wp:docPr id="3" name="Bild 1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5BBB2C90" w14:textId="27C1AB6C" w:rsidR="00B87004" w:rsidRDefault="005E32DA">
    <w:pPr>
      <w:pStyle w:val="Fuzeile"/>
      <w:ind w:left="2381" w:right="-312"/>
      <w:jc w:val="both"/>
      <w:rPr>
        <w:rFonts w:ascii="Times" w:hAnsi="Times"/>
        <w:sz w:val="15"/>
        <w:szCs w:val="15"/>
      </w:rPr>
    </w:pPr>
    <w:r>
      <w:rPr>
        <w:rFonts w:ascii="Times" w:hAnsi="Times"/>
        <w:noProof/>
        <w:sz w:val="15"/>
        <w:szCs w:val="15"/>
        <w:lang w:val="de-AT" w:eastAsia="de-AT"/>
      </w:rPr>
      <mc:AlternateContent>
        <mc:Choice Requires="wps">
          <w:drawing>
            <wp:anchor distT="0" distB="0" distL="114300" distR="114300" simplePos="0" relativeHeight="251658245" behindDoc="0" locked="0" layoutInCell="1" allowOverlap="1" wp14:anchorId="0B20C687" wp14:editId="1E2DC3EC">
              <wp:simplePos x="0" y="0"/>
              <wp:positionH relativeFrom="column">
                <wp:posOffset>1322203</wp:posOffset>
              </wp:positionH>
              <wp:positionV relativeFrom="paragraph">
                <wp:posOffset>172986</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2B31D9">
            <v:rect id="Rectangle 13" style="position:absolute;margin-left:104.1pt;margin-top:13.6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473F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"/>
          </w:pict>
        </mc:Fallback>
      </mc:AlternateContent>
    </w:r>
    <w:r w:rsidR="002124D0">
      <w:rPr>
        <w:rFonts w:ascii="Times" w:hAnsi="Times"/>
        <w:sz w:val="15"/>
        <w:szCs w:val="15"/>
      </w:rPr>
      <w:t>A-6561 Ischgl,</w:t>
    </w:r>
    <w:r w:rsidR="002124D0">
      <w:rPr>
        <w:rFonts w:ascii="Times" w:hAnsi="Times"/>
        <w:sz w:val="15"/>
        <w:szCs w:val="15"/>
        <w:lang w:val="de-AT"/>
      </w:rPr>
      <w:t xml:space="preserve"> </w:t>
    </w:r>
    <w:r w:rsidR="002124D0">
      <w:rPr>
        <w:rFonts w:ascii="Times" w:hAnsi="Times"/>
        <w:sz w:val="15"/>
        <w:szCs w:val="15"/>
      </w:rPr>
      <w:t>Tel. +43 50990 112, Fax: +43 50 990 199, E-Mail: marketing@paznaun-ischgl.com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F75D" w14:textId="7040FE13" w:rsidR="00B87004" w:rsidRDefault="002124D0">
    <w:pPr>
      <w:pStyle w:val="Fuzeile"/>
      <w:ind w:left="2381" w:right="-312"/>
      <w:jc w:val="both"/>
      <w:rPr>
        <w:rFonts w:ascii="Times" w:hAnsi="Times"/>
        <w:sz w:val="15"/>
        <w:szCs w:val="15"/>
      </w:rPr>
    </w:pPr>
    <w:r>
      <w:rPr>
        <w:noProof/>
        <w:lang w:val="de-AT" w:eastAsia="de-AT"/>
      </w:rPr>
      <w:drawing>
        <wp:anchor distT="0" distB="8255" distL="114300" distR="123190" simplePos="0" relativeHeight="251658243" behindDoc="1" locked="0" layoutInCell="1" allowOverlap="1" wp14:anchorId="24639B65" wp14:editId="368007D0">
          <wp:simplePos x="0" y="0"/>
          <wp:positionH relativeFrom="column">
            <wp:posOffset>-820141</wp:posOffset>
          </wp:positionH>
          <wp:positionV relativeFrom="paragraph">
            <wp:posOffset>-138786</wp:posOffset>
          </wp:positionV>
          <wp:extent cx="7543800" cy="906145"/>
          <wp:effectExtent l="0" t="0" r="0" b="0"/>
          <wp:wrapNone/>
          <wp:docPr id="4" name="Bild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7B4D6B5F" w14:textId="59D2B7F3" w:rsidR="00B87004" w:rsidRDefault="002124D0">
    <w:pPr>
      <w:pStyle w:val="Fuzeile"/>
      <w:ind w:left="2381" w:right="-312"/>
      <w:jc w:val="both"/>
      <w:rPr>
        <w:rFonts w:ascii="Times" w:hAnsi="Times"/>
        <w:sz w:val="15"/>
        <w:szCs w:val="15"/>
      </w:rPr>
    </w:pPr>
    <w:r>
      <w:rPr>
        <w:rFonts w:ascii="Times" w:hAnsi="Times"/>
        <w:sz w:val="15"/>
        <w:szCs w:val="15"/>
      </w:rPr>
      <w:t>A-6561 Ischgl,</w:t>
    </w:r>
    <w:r>
      <w:rPr>
        <w:rFonts w:ascii="Times" w:hAnsi="Times"/>
        <w:sz w:val="15"/>
        <w:szCs w:val="15"/>
        <w:lang w:val="de-AT"/>
      </w:rPr>
      <w:t xml:space="preserve"> </w:t>
    </w:r>
    <w:r>
      <w:rPr>
        <w:rFonts w:ascii="Times" w:hAnsi="Times"/>
        <w:sz w:val="15"/>
        <w:szCs w:val="15"/>
      </w:rPr>
      <w:t>Tel. +43 50990 112, Fax: +43 50 990 199, E-Mail: marketing@paznaun-ischgl.com</w:t>
    </w:r>
  </w:p>
  <w:p w14:paraId="641D0B61" w14:textId="1CA1D8C8" w:rsidR="00B87004" w:rsidRDefault="005E32DA">
    <w:pPr>
      <w:pStyle w:val="Fuzeile"/>
    </w:pPr>
    <w:r>
      <w:rPr>
        <w:rFonts w:ascii="Times" w:hAnsi="Times"/>
        <w:noProof/>
        <w:sz w:val="15"/>
        <w:szCs w:val="15"/>
        <w:lang w:val="de-AT" w:eastAsia="de-AT"/>
      </w:rPr>
      <mc:AlternateContent>
        <mc:Choice Requires="wps">
          <w:drawing>
            <wp:anchor distT="0" distB="0" distL="114300" distR="114300" simplePos="0" relativeHeight="251658244" behindDoc="0" locked="0" layoutInCell="1" allowOverlap="1" wp14:anchorId="03D7EEA8" wp14:editId="61C8949E">
              <wp:simplePos x="0" y="0"/>
              <wp:positionH relativeFrom="column">
                <wp:posOffset>1330372</wp:posOffset>
              </wp:positionH>
              <wp:positionV relativeFrom="paragraph">
                <wp:posOffset>74295</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97C4F1">
            <v:rect id="Rectangle 13" style="position:absolute;margin-left:104.75pt;margin-top:5.8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FF9D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634F5" w14:textId="77777777" w:rsidR="00BF053A" w:rsidRDefault="00BF053A">
      <w:r>
        <w:separator/>
      </w:r>
    </w:p>
  </w:footnote>
  <w:footnote w:type="continuationSeparator" w:id="0">
    <w:p w14:paraId="1FC848B5" w14:textId="77777777" w:rsidR="00BF053A" w:rsidRDefault="00BF053A">
      <w:r>
        <w:continuationSeparator/>
      </w:r>
    </w:p>
  </w:footnote>
  <w:footnote w:type="continuationNotice" w:id="1">
    <w:p w14:paraId="6BAC7394" w14:textId="77777777" w:rsidR="00BF053A" w:rsidRDefault="00BF0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580EF6F0" w:rsidR="00B87004" w:rsidRDefault="002124D0">
    <w:pPr>
      <w:pStyle w:val="Kopfzeile"/>
      <w:jc w:val="left"/>
    </w:pPr>
    <w:r>
      <w:rPr>
        <w:noProof/>
        <w:lang w:val="de-AT" w:eastAsia="de-AT"/>
      </w:rPr>
      <w:drawing>
        <wp:anchor distT="0" distB="0" distL="114300" distR="114300" simplePos="0" relativeHeight="251658241" behindDoc="1" locked="0" layoutInCell="1" allowOverlap="1" wp14:anchorId="1384DBDD" wp14:editId="77ADC8DD">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05CAD054"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0CD968B8"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lang w:val="de-AT" w:eastAsia="de-AT"/>
      </w:rPr>
      <w:drawing>
        <wp:anchor distT="0" distB="0" distL="114300" distR="114300" simplePos="0" relativeHeight="251658240" behindDoc="1" locked="0" layoutInCell="1" allowOverlap="1" wp14:anchorId="461F4B35" wp14:editId="39950167">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77777777" w:rsidR="00B87004" w:rsidRDefault="002124D0">
    <w:pPr>
      <w:pStyle w:val="Kopfzeile"/>
      <w:jc w:val="left"/>
      <w:rPr>
        <w:rFonts w:ascii="Times" w:hAnsi="Times"/>
        <w:b/>
        <w:sz w:val="22"/>
      </w:rPr>
    </w:pPr>
    <w:r>
      <w:rPr>
        <w:rFonts w:ascii="Times" w:hAnsi="Times"/>
        <w:b/>
        <w:sz w:val="22"/>
      </w:rPr>
      <w:t xml:space="preserve">PRESSEINFORMATION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04"/>
    <w:rsid w:val="00013FA7"/>
    <w:rsid w:val="00035243"/>
    <w:rsid w:val="00070D6C"/>
    <w:rsid w:val="0007192F"/>
    <w:rsid w:val="00072131"/>
    <w:rsid w:val="00077FBE"/>
    <w:rsid w:val="0009369E"/>
    <w:rsid w:val="000938A4"/>
    <w:rsid w:val="000A28FB"/>
    <w:rsid w:val="000B20E3"/>
    <w:rsid w:val="000B4AA3"/>
    <w:rsid w:val="000F23FF"/>
    <w:rsid w:val="00150F07"/>
    <w:rsid w:val="00164E3F"/>
    <w:rsid w:val="001761DA"/>
    <w:rsid w:val="001776DE"/>
    <w:rsid w:val="00192A63"/>
    <w:rsid w:val="00193EEE"/>
    <w:rsid w:val="001B0421"/>
    <w:rsid w:val="001B277F"/>
    <w:rsid w:val="001B7A46"/>
    <w:rsid w:val="001C6A22"/>
    <w:rsid w:val="001D66F6"/>
    <w:rsid w:val="001F01F8"/>
    <w:rsid w:val="001F5AC5"/>
    <w:rsid w:val="002124D0"/>
    <w:rsid w:val="002179E5"/>
    <w:rsid w:val="0022624D"/>
    <w:rsid w:val="002274EC"/>
    <w:rsid w:val="00235776"/>
    <w:rsid w:val="002475FF"/>
    <w:rsid w:val="0026054B"/>
    <w:rsid w:val="0026725E"/>
    <w:rsid w:val="0027436A"/>
    <w:rsid w:val="00281F78"/>
    <w:rsid w:val="00283E44"/>
    <w:rsid w:val="002B0AB2"/>
    <w:rsid w:val="002B14BD"/>
    <w:rsid w:val="002B5986"/>
    <w:rsid w:val="002C473E"/>
    <w:rsid w:val="002E6F44"/>
    <w:rsid w:val="002E7CE5"/>
    <w:rsid w:val="0031067C"/>
    <w:rsid w:val="003173A9"/>
    <w:rsid w:val="00322BC9"/>
    <w:rsid w:val="00336A07"/>
    <w:rsid w:val="0034094D"/>
    <w:rsid w:val="00341270"/>
    <w:rsid w:val="00350B91"/>
    <w:rsid w:val="00353290"/>
    <w:rsid w:val="003931CF"/>
    <w:rsid w:val="003B4ED7"/>
    <w:rsid w:val="003C79B7"/>
    <w:rsid w:val="003D2DE5"/>
    <w:rsid w:val="00411E78"/>
    <w:rsid w:val="004252FC"/>
    <w:rsid w:val="00442EC4"/>
    <w:rsid w:val="00453F49"/>
    <w:rsid w:val="00482A49"/>
    <w:rsid w:val="00485A79"/>
    <w:rsid w:val="004B545D"/>
    <w:rsid w:val="004F0038"/>
    <w:rsid w:val="00512833"/>
    <w:rsid w:val="00516B55"/>
    <w:rsid w:val="00537C94"/>
    <w:rsid w:val="00542A86"/>
    <w:rsid w:val="0055600A"/>
    <w:rsid w:val="0056540B"/>
    <w:rsid w:val="00567482"/>
    <w:rsid w:val="0057452D"/>
    <w:rsid w:val="005765C0"/>
    <w:rsid w:val="00585D4E"/>
    <w:rsid w:val="005A094D"/>
    <w:rsid w:val="005A0E15"/>
    <w:rsid w:val="005B1894"/>
    <w:rsid w:val="005B201E"/>
    <w:rsid w:val="005C17F1"/>
    <w:rsid w:val="005C790D"/>
    <w:rsid w:val="005D344E"/>
    <w:rsid w:val="005E32DA"/>
    <w:rsid w:val="005F18CA"/>
    <w:rsid w:val="00634764"/>
    <w:rsid w:val="00641DB9"/>
    <w:rsid w:val="00646D32"/>
    <w:rsid w:val="00647EB6"/>
    <w:rsid w:val="00652244"/>
    <w:rsid w:val="006633A3"/>
    <w:rsid w:val="00671A07"/>
    <w:rsid w:val="006805F7"/>
    <w:rsid w:val="00696DAC"/>
    <w:rsid w:val="006A47D5"/>
    <w:rsid w:val="006B0A22"/>
    <w:rsid w:val="006B1CF0"/>
    <w:rsid w:val="006B4FC8"/>
    <w:rsid w:val="006C5503"/>
    <w:rsid w:val="006D46C3"/>
    <w:rsid w:val="006E7AB1"/>
    <w:rsid w:val="00713E5D"/>
    <w:rsid w:val="00723775"/>
    <w:rsid w:val="00732134"/>
    <w:rsid w:val="007350E0"/>
    <w:rsid w:val="0075531D"/>
    <w:rsid w:val="00755E61"/>
    <w:rsid w:val="00760EFC"/>
    <w:rsid w:val="00763C93"/>
    <w:rsid w:val="00772E2B"/>
    <w:rsid w:val="00774D8F"/>
    <w:rsid w:val="007864AF"/>
    <w:rsid w:val="007A489C"/>
    <w:rsid w:val="007B5F24"/>
    <w:rsid w:val="007B6808"/>
    <w:rsid w:val="007C0D57"/>
    <w:rsid w:val="007C3D3D"/>
    <w:rsid w:val="007E01DC"/>
    <w:rsid w:val="007E18A6"/>
    <w:rsid w:val="007F3306"/>
    <w:rsid w:val="00822414"/>
    <w:rsid w:val="00827EE5"/>
    <w:rsid w:val="00857941"/>
    <w:rsid w:val="0086273A"/>
    <w:rsid w:val="00885D6B"/>
    <w:rsid w:val="0089282F"/>
    <w:rsid w:val="008D22DD"/>
    <w:rsid w:val="008D5FD9"/>
    <w:rsid w:val="008E2C8A"/>
    <w:rsid w:val="008E7B55"/>
    <w:rsid w:val="008F3B09"/>
    <w:rsid w:val="00903D1C"/>
    <w:rsid w:val="00904230"/>
    <w:rsid w:val="00912C9E"/>
    <w:rsid w:val="00914B41"/>
    <w:rsid w:val="00920E67"/>
    <w:rsid w:val="0092397A"/>
    <w:rsid w:val="00950E74"/>
    <w:rsid w:val="0098118F"/>
    <w:rsid w:val="00984A9C"/>
    <w:rsid w:val="00990EF2"/>
    <w:rsid w:val="009A6396"/>
    <w:rsid w:val="009A6F6B"/>
    <w:rsid w:val="009C0C61"/>
    <w:rsid w:val="009C7FA6"/>
    <w:rsid w:val="009D1807"/>
    <w:rsid w:val="009D6E1F"/>
    <w:rsid w:val="009F3793"/>
    <w:rsid w:val="00A00FF5"/>
    <w:rsid w:val="00A022A1"/>
    <w:rsid w:val="00A076FA"/>
    <w:rsid w:val="00A324C0"/>
    <w:rsid w:val="00A342F6"/>
    <w:rsid w:val="00A42E8E"/>
    <w:rsid w:val="00A43353"/>
    <w:rsid w:val="00A51755"/>
    <w:rsid w:val="00A573CC"/>
    <w:rsid w:val="00A57CC3"/>
    <w:rsid w:val="00A80CAE"/>
    <w:rsid w:val="00A82616"/>
    <w:rsid w:val="00A86B5F"/>
    <w:rsid w:val="00A91E36"/>
    <w:rsid w:val="00AA4532"/>
    <w:rsid w:val="00AB0A3B"/>
    <w:rsid w:val="00AB7C34"/>
    <w:rsid w:val="00AC27C2"/>
    <w:rsid w:val="00AD1A19"/>
    <w:rsid w:val="00AD4D95"/>
    <w:rsid w:val="00AF1DBA"/>
    <w:rsid w:val="00AF6BB5"/>
    <w:rsid w:val="00B07A35"/>
    <w:rsid w:val="00B328F5"/>
    <w:rsid w:val="00B33DAE"/>
    <w:rsid w:val="00B47DF6"/>
    <w:rsid w:val="00B55B5E"/>
    <w:rsid w:val="00B84910"/>
    <w:rsid w:val="00B87004"/>
    <w:rsid w:val="00B93AB0"/>
    <w:rsid w:val="00BA71C5"/>
    <w:rsid w:val="00BC498E"/>
    <w:rsid w:val="00BD4609"/>
    <w:rsid w:val="00BF053A"/>
    <w:rsid w:val="00BF0B20"/>
    <w:rsid w:val="00C03EF5"/>
    <w:rsid w:val="00C1600F"/>
    <w:rsid w:val="00C217C1"/>
    <w:rsid w:val="00C22EC3"/>
    <w:rsid w:val="00C23D8C"/>
    <w:rsid w:val="00C36A60"/>
    <w:rsid w:val="00C57B22"/>
    <w:rsid w:val="00C75EF8"/>
    <w:rsid w:val="00C76ABF"/>
    <w:rsid w:val="00C93F45"/>
    <w:rsid w:val="00C9627C"/>
    <w:rsid w:val="00CC600F"/>
    <w:rsid w:val="00CE4BE0"/>
    <w:rsid w:val="00CE5B79"/>
    <w:rsid w:val="00CF6BF4"/>
    <w:rsid w:val="00D36903"/>
    <w:rsid w:val="00D47AA4"/>
    <w:rsid w:val="00D506AF"/>
    <w:rsid w:val="00D70CD9"/>
    <w:rsid w:val="00D736C1"/>
    <w:rsid w:val="00D76755"/>
    <w:rsid w:val="00D819E9"/>
    <w:rsid w:val="00DA1F21"/>
    <w:rsid w:val="00DA3ED2"/>
    <w:rsid w:val="00DB59B3"/>
    <w:rsid w:val="00DC31AD"/>
    <w:rsid w:val="00DD3B36"/>
    <w:rsid w:val="00DD5907"/>
    <w:rsid w:val="00DE005A"/>
    <w:rsid w:val="00DE03D6"/>
    <w:rsid w:val="00DE44F3"/>
    <w:rsid w:val="00DE59CA"/>
    <w:rsid w:val="00DF7E02"/>
    <w:rsid w:val="00E0357C"/>
    <w:rsid w:val="00E24629"/>
    <w:rsid w:val="00E308CE"/>
    <w:rsid w:val="00E352BD"/>
    <w:rsid w:val="00E40AD8"/>
    <w:rsid w:val="00E4744E"/>
    <w:rsid w:val="00E635EB"/>
    <w:rsid w:val="00E85642"/>
    <w:rsid w:val="00E8606A"/>
    <w:rsid w:val="00E91D31"/>
    <w:rsid w:val="00EA5C27"/>
    <w:rsid w:val="00EB735F"/>
    <w:rsid w:val="00EB76DB"/>
    <w:rsid w:val="00EC469C"/>
    <w:rsid w:val="00EC56E5"/>
    <w:rsid w:val="00EF4A3C"/>
    <w:rsid w:val="00F11466"/>
    <w:rsid w:val="00F41444"/>
    <w:rsid w:val="00F431D9"/>
    <w:rsid w:val="00F617B4"/>
    <w:rsid w:val="00F64228"/>
    <w:rsid w:val="00F720EB"/>
    <w:rsid w:val="00F72986"/>
    <w:rsid w:val="00FA1EC8"/>
    <w:rsid w:val="00FA3744"/>
    <w:rsid w:val="00FB64FF"/>
    <w:rsid w:val="00FB6D8E"/>
    <w:rsid w:val="00FC189B"/>
    <w:rsid w:val="00FC2BF2"/>
    <w:rsid w:val="00FC6F99"/>
    <w:rsid w:val="00FE3F91"/>
    <w:rsid w:val="00FE6361"/>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A197DB93-A97C-4B92-B0B2-426275E2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customStyle="1" w:styleId="NichtaufgelsteErwhnung3">
    <w:name w:val="Nicht aufgelöste Erwähnung3"/>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 w:type="character" w:styleId="NichtaufgelsteErwhnung">
    <w:name w:val="Unresolved Mention"/>
    <w:basedOn w:val="Absatz-Standardschriftart"/>
    <w:uiPriority w:val="99"/>
    <w:semiHidden/>
    <w:unhideWhenUsed/>
    <w:rsid w:val="002B1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902759984">
      <w:bodyDiv w:val="1"/>
      <w:marLeft w:val="0"/>
      <w:marRight w:val="0"/>
      <w:marTop w:val="0"/>
      <w:marBottom w:val="0"/>
      <w:divBdr>
        <w:top w:val="none" w:sz="0" w:space="0" w:color="auto"/>
        <w:left w:val="none" w:sz="0" w:space="0" w:color="auto"/>
        <w:bottom w:val="none" w:sz="0" w:space="0" w:color="auto"/>
        <w:right w:val="none" w:sz="0" w:space="0" w:color="auto"/>
      </w:divBdr>
    </w:div>
    <w:div w:id="978803378">
      <w:bodyDiv w:val="1"/>
      <w:marLeft w:val="0"/>
      <w:marRight w:val="0"/>
      <w:marTop w:val="0"/>
      <w:marBottom w:val="0"/>
      <w:divBdr>
        <w:top w:val="none" w:sz="0" w:space="0" w:color="auto"/>
        <w:left w:val="none" w:sz="0" w:space="0" w:color="auto"/>
        <w:bottom w:val="none" w:sz="0" w:space="0" w:color="auto"/>
        <w:right w:val="none" w:sz="0" w:space="0" w:color="auto"/>
      </w:divBdr>
    </w:div>
    <w:div w:id="1009983866">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791783220">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schgl.com/de/Events/Top-Events/Internationales-Fruehlings-Schneefest-Alp-Trida_topevent_176766" TargetMode="External"/><Relationship Id="rId18" Type="http://schemas.openxmlformats.org/officeDocument/2006/relationships/hyperlink" Target="https://www.ischgl.com/en/Events/Veranstaltungskalender/berg.fr%C3%BChst%C3%BCck_ed_48522441"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images.paznaun-ischgl.com/de/ischgl/send?pass=29b8347baf37114459d89b6aad327612" TargetMode="External"/><Relationship Id="rId7" Type="http://schemas.openxmlformats.org/officeDocument/2006/relationships/footnotes" Target="footnotes.xml"/><Relationship Id="rId12" Type="http://schemas.openxmlformats.org/officeDocument/2006/relationships/hyperlink" Target="https://www.ischgl.com/de/Events/Veranstaltungskalender/sun.downer_ed_48522427" TargetMode="External"/><Relationship Id="rId17" Type="http://schemas.openxmlformats.org/officeDocument/2006/relationships/hyperlink" Target="https://www.ischgl.com/de/Events/Veranstaltungskalender/sun.downer_ed_48522427"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ischgl.com/de/Events/Top-Events/Top-of-the-Mountain-Easter-Concert_topevent_42210477" TargetMode="External"/><Relationship Id="rId20" Type="http://schemas.openxmlformats.org/officeDocument/2006/relationships/hyperlink" Target="http://www.ischg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chgl.com/de/Events/Top-Events/Top-of-the-Mountain-Spring-Concert_topevent_48268029"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ischgl.com/de/Events/Veranstaltungskalender/dine.around%20_ed_48522453"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ischgl.com/de/Events/Top-Events/Spring-Blanc-in-Ischgl_topevent_48267585" TargetMode="External"/><Relationship Id="rId19" Type="http://schemas.openxmlformats.org/officeDocument/2006/relationships/hyperlink" Target="http://www.ischgl.com/en/Events/Top-Events/Top-of-the-Mountain-Closing-Concert_topevent_42210615" TargetMode="External"/><Relationship Id="rId4" Type="http://schemas.openxmlformats.org/officeDocument/2006/relationships/styles" Target="styles.xml"/><Relationship Id="rId9" Type="http://schemas.openxmlformats.org/officeDocument/2006/relationships/hyperlink" Target="http://www.ischgl.com/de/Events/Top-Events/Top-of-the-Mountain-Closing-Concert_topevent_42210615" TargetMode="External"/><Relationship Id="rId14" Type="http://schemas.openxmlformats.org/officeDocument/2006/relationships/hyperlink" Target="https://www.ischgl.com/de/Events/Veranstaltungskalender/grenzenlos.kulinarisch_ed_48522415" TargetMode="External"/><Relationship Id="rId22" Type="http://schemas.openxmlformats.org/officeDocument/2006/relationships/hyperlink" Target="http://www.ischgl.com/press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A696C8-884A-4678-A21C-B54863046799}">
  <ds:schemaRefs>
    <ds:schemaRef ds:uri="http://schemas.microsoft.com/sharepoint/v3/contenttype/forms"/>
  </ds:schemaRefs>
</ds:datastoreItem>
</file>

<file path=customXml/itemProps3.xml><?xml version="1.0" encoding="utf-8"?>
<ds:datastoreItem xmlns:ds="http://schemas.openxmlformats.org/officeDocument/2006/customXml" ds:itemID="{E3865E43-3895-4D58-8346-10F8AF9F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4883</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cp:keywords/>
  <dc:description/>
  <cp:lastModifiedBy>Madeline Sauser | TVB Paznaun - Ischgl</cp:lastModifiedBy>
  <cp:revision>64</cp:revision>
  <cp:lastPrinted>2021-10-19T07:21:00Z</cp:lastPrinted>
  <dcterms:created xsi:type="dcterms:W3CDTF">2021-10-18T13:19:00Z</dcterms:created>
  <dcterms:modified xsi:type="dcterms:W3CDTF">2022-03-07T18:43:00Z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0x010100A95258C67B42444C8E53297A942B3E0B</vt:lpwstr>
  </property>
</Properties>
</file>