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5501" w14:textId="076C13E3" w:rsidR="00DD0D5E" w:rsidRPr="00B36CC8" w:rsidRDefault="009D5F19" w:rsidP="009D5F19">
      <w:pPr>
        <w:tabs>
          <w:tab w:val="left" w:pos="1009"/>
        </w:tabs>
        <w:spacing w:line="360" w:lineRule="auto"/>
        <w:ind w:right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61C88C5" w14:textId="1A08B2BB" w:rsidR="00B36CC8" w:rsidRPr="00B36CC8" w:rsidRDefault="00B36CC8" w:rsidP="00B36CC8">
      <w:pPr>
        <w:spacing w:line="360" w:lineRule="auto"/>
        <w:ind w:right="566"/>
        <w:jc w:val="both"/>
        <w:rPr>
          <w:rFonts w:ascii="Arial" w:eastAsia="Arial" w:hAnsi="Arial" w:cs="Arial"/>
          <w:sz w:val="18"/>
          <w:szCs w:val="18"/>
        </w:rPr>
      </w:pPr>
      <w:r w:rsidRPr="00B36CC8">
        <w:rPr>
          <w:rFonts w:ascii="Arial" w:eastAsia="Arial" w:hAnsi="Arial" w:cs="Arial"/>
          <w:sz w:val="18"/>
          <w:szCs w:val="18"/>
        </w:rPr>
        <w:t xml:space="preserve">Vom 2. Mai bis zum 8. Juli können Münchner </w:t>
      </w:r>
      <w:r w:rsidR="00474988">
        <w:rPr>
          <w:rFonts w:ascii="Arial" w:eastAsia="Arial" w:hAnsi="Arial" w:cs="Arial"/>
          <w:sz w:val="18"/>
          <w:szCs w:val="18"/>
        </w:rPr>
        <w:t>Bürger</w:t>
      </w:r>
      <w:r w:rsidR="00FB3B97">
        <w:rPr>
          <w:rFonts w:ascii="Arial" w:eastAsia="Arial" w:hAnsi="Arial" w:cs="Arial"/>
          <w:sz w:val="18"/>
          <w:szCs w:val="18"/>
        </w:rPr>
        <w:t>Innen</w:t>
      </w:r>
      <w:r w:rsidR="00474988">
        <w:rPr>
          <w:rFonts w:ascii="Arial" w:eastAsia="Arial" w:hAnsi="Arial" w:cs="Arial"/>
          <w:sz w:val="18"/>
          <w:szCs w:val="18"/>
        </w:rPr>
        <w:t xml:space="preserve"> </w:t>
      </w:r>
      <w:r w:rsidRPr="00B36CC8">
        <w:rPr>
          <w:rFonts w:ascii="Arial" w:eastAsia="Arial" w:hAnsi="Arial" w:cs="Arial"/>
          <w:sz w:val="18"/>
          <w:szCs w:val="18"/>
        </w:rPr>
        <w:t xml:space="preserve">kostenlos E-Bikes </w:t>
      </w:r>
      <w:r w:rsidR="001B2F69">
        <w:rPr>
          <w:rFonts w:ascii="Arial" w:eastAsia="Arial" w:hAnsi="Arial" w:cs="Arial"/>
          <w:sz w:val="18"/>
          <w:szCs w:val="18"/>
        </w:rPr>
        <w:t xml:space="preserve">von Scott und Bergamont </w:t>
      </w:r>
      <w:r w:rsidRPr="00B36CC8">
        <w:rPr>
          <w:rFonts w:ascii="Arial" w:eastAsia="Arial" w:hAnsi="Arial" w:cs="Arial"/>
          <w:sz w:val="18"/>
          <w:szCs w:val="18"/>
        </w:rPr>
        <w:t>testen</w:t>
      </w:r>
    </w:p>
    <w:p w14:paraId="1C4DB6AB" w14:textId="76C9828C" w:rsidR="00AE7DD3" w:rsidRPr="00B36CC8" w:rsidRDefault="001B2F69" w:rsidP="001865AD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Große E-Bike-A</w:t>
      </w:r>
      <w:r w:rsidR="00B36CC8" w:rsidRPr="00B36CC8">
        <w:rPr>
          <w:rFonts w:ascii="Arial" w:eastAsia="Arial" w:hAnsi="Arial" w:cs="Arial"/>
          <w:b/>
          <w:bCs/>
          <w:sz w:val="32"/>
          <w:szCs w:val="32"/>
        </w:rPr>
        <w:t>ktion in München</w:t>
      </w:r>
    </w:p>
    <w:p w14:paraId="0D945916" w14:textId="18DFBCFB" w:rsidR="001865AD" w:rsidRPr="00B36CC8" w:rsidRDefault="001865AD" w:rsidP="001865AD">
      <w:pPr>
        <w:rPr>
          <w:rFonts w:ascii="Arial" w:eastAsia="Arial" w:hAnsi="Arial" w:cs="Arial"/>
          <w:b/>
          <w:bCs/>
          <w:sz w:val="32"/>
          <w:szCs w:val="32"/>
        </w:rPr>
      </w:pPr>
    </w:p>
    <w:p w14:paraId="69C21CFC" w14:textId="73DCCFBD" w:rsidR="00B6634B" w:rsidRDefault="00794C33" w:rsidP="001865AD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791A89AE" wp14:editId="53E1753D">
            <wp:extent cx="6120130" cy="3060065"/>
            <wp:effectExtent l="0" t="0" r="1270" b="635"/>
            <wp:docPr id="3" name="Grafik 3" descr="Ein Bild, das draußen, Baum, Bod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Baum, Boden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2B50" w14:textId="77777777" w:rsidR="00F35C61" w:rsidRDefault="00F35C61" w:rsidP="001865AD">
      <w:pPr>
        <w:spacing w:line="360" w:lineRule="auto"/>
        <w:jc w:val="both"/>
        <w:rPr>
          <w:rFonts w:ascii="Arial" w:eastAsia="Arial" w:hAnsi="Arial" w:cs="Arial"/>
          <w:b/>
          <w:bCs/>
        </w:rPr>
      </w:pPr>
    </w:p>
    <w:p w14:paraId="1B008BA1" w14:textId="6616721C" w:rsidR="00D11448" w:rsidRDefault="00D10B92" w:rsidP="001865AD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Mi</w:t>
      </w:r>
      <w:r w:rsidR="002C441F"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</w:rPr>
        <w:t xml:space="preserve"> der Aktion </w:t>
      </w:r>
      <w:r w:rsidR="001865AD" w:rsidRPr="001865AD">
        <w:rPr>
          <w:rFonts w:ascii="Arial" w:eastAsia="Arial" w:hAnsi="Arial" w:cs="Arial"/>
          <w:b/>
          <w:bCs/>
        </w:rPr>
        <w:t>„Tausche Autoschlüssel gegen E-Bike“</w:t>
      </w:r>
      <w:r w:rsidR="00D11448">
        <w:rPr>
          <w:rFonts w:ascii="Arial" w:eastAsia="Arial" w:hAnsi="Arial" w:cs="Arial"/>
          <w:b/>
          <w:bCs/>
        </w:rPr>
        <w:t xml:space="preserve"> </w:t>
      </w:r>
      <w:r w:rsidR="001B2F69">
        <w:rPr>
          <w:rFonts w:ascii="Arial" w:eastAsia="Arial" w:hAnsi="Arial" w:cs="Arial"/>
          <w:b/>
          <w:bCs/>
        </w:rPr>
        <w:t>möchte</w:t>
      </w:r>
      <w:r w:rsidR="00660811">
        <w:rPr>
          <w:rFonts w:ascii="Arial" w:eastAsia="Arial" w:hAnsi="Arial" w:cs="Arial"/>
          <w:b/>
          <w:bCs/>
        </w:rPr>
        <w:t xml:space="preserve"> </w:t>
      </w:r>
      <w:r w:rsidR="001865AD" w:rsidRPr="001865AD">
        <w:rPr>
          <w:rFonts w:ascii="Arial" w:eastAsia="Arial" w:hAnsi="Arial" w:cs="Arial"/>
          <w:b/>
          <w:bCs/>
        </w:rPr>
        <w:t xml:space="preserve">der Fahrradhersteller </w:t>
      </w:r>
      <w:r w:rsidR="00660811">
        <w:rPr>
          <w:rFonts w:ascii="Arial" w:eastAsia="Arial" w:hAnsi="Arial" w:cs="Arial"/>
          <w:b/>
          <w:bCs/>
        </w:rPr>
        <w:t>Scott</w:t>
      </w:r>
      <w:r w:rsidR="001865AD" w:rsidRPr="001865AD">
        <w:rPr>
          <w:rFonts w:ascii="Arial" w:eastAsia="Arial" w:hAnsi="Arial" w:cs="Arial"/>
          <w:b/>
          <w:bCs/>
        </w:rPr>
        <w:t xml:space="preserve"> aktiv den Mobilitätswandel</w:t>
      </w:r>
      <w:r w:rsidR="001B2F69">
        <w:rPr>
          <w:rFonts w:ascii="Arial" w:eastAsia="Arial" w:hAnsi="Arial" w:cs="Arial"/>
          <w:b/>
          <w:bCs/>
        </w:rPr>
        <w:t xml:space="preserve"> gestalten</w:t>
      </w:r>
      <w:r w:rsidR="00D11448">
        <w:rPr>
          <w:rFonts w:ascii="Arial" w:eastAsia="Arial" w:hAnsi="Arial" w:cs="Arial"/>
          <w:b/>
          <w:bCs/>
        </w:rPr>
        <w:t xml:space="preserve">. </w:t>
      </w:r>
      <w:r w:rsidR="00A712B3">
        <w:rPr>
          <w:rFonts w:ascii="Arial" w:eastAsia="Arial" w:hAnsi="Arial" w:cs="Arial"/>
          <w:b/>
          <w:bCs/>
        </w:rPr>
        <w:t>Interessierte</w:t>
      </w:r>
      <w:r w:rsidR="00C805F7">
        <w:rPr>
          <w:rFonts w:ascii="Arial" w:eastAsia="Arial" w:hAnsi="Arial" w:cs="Arial"/>
          <w:b/>
          <w:bCs/>
        </w:rPr>
        <w:t xml:space="preserve"> </w:t>
      </w:r>
      <w:r w:rsidR="001865AD" w:rsidRPr="001865AD">
        <w:rPr>
          <w:rFonts w:ascii="Arial" w:eastAsia="Arial" w:hAnsi="Arial" w:cs="Arial"/>
          <w:b/>
          <w:bCs/>
        </w:rPr>
        <w:t>Bewohner</w:t>
      </w:r>
      <w:r w:rsidR="00FB3B97">
        <w:rPr>
          <w:rFonts w:ascii="Arial" w:eastAsia="Arial" w:hAnsi="Arial" w:cs="Arial"/>
          <w:b/>
          <w:bCs/>
        </w:rPr>
        <w:t>Innen</w:t>
      </w:r>
      <w:r w:rsidR="00D11448">
        <w:rPr>
          <w:rFonts w:ascii="Arial" w:eastAsia="Arial" w:hAnsi="Arial" w:cs="Arial"/>
          <w:b/>
          <w:bCs/>
        </w:rPr>
        <w:t xml:space="preserve"> von </w:t>
      </w:r>
      <w:r w:rsidR="001865AD" w:rsidRPr="001865AD">
        <w:rPr>
          <w:rFonts w:ascii="Arial" w:eastAsia="Arial" w:hAnsi="Arial" w:cs="Arial"/>
          <w:b/>
          <w:bCs/>
        </w:rPr>
        <w:t>München können</w:t>
      </w:r>
      <w:r w:rsidR="003262D4">
        <w:rPr>
          <w:rFonts w:ascii="Arial" w:eastAsia="Arial" w:hAnsi="Arial" w:cs="Arial"/>
          <w:b/>
          <w:bCs/>
        </w:rPr>
        <w:t xml:space="preserve"> ab dem 02. Mai</w:t>
      </w:r>
      <w:r w:rsidR="00D11448">
        <w:rPr>
          <w:rFonts w:ascii="Arial" w:eastAsia="Arial" w:hAnsi="Arial" w:cs="Arial"/>
          <w:b/>
          <w:bCs/>
        </w:rPr>
        <w:t xml:space="preserve"> s</w:t>
      </w:r>
      <w:r w:rsidR="001865AD" w:rsidRPr="001865AD">
        <w:rPr>
          <w:rFonts w:ascii="Arial" w:eastAsia="Arial" w:hAnsi="Arial" w:cs="Arial"/>
          <w:b/>
          <w:bCs/>
        </w:rPr>
        <w:t xml:space="preserve">ymbolisch ihren Autoschlüssel abgeben und </w:t>
      </w:r>
      <w:r w:rsidR="00A712B3">
        <w:rPr>
          <w:rFonts w:ascii="Arial" w:eastAsia="Arial" w:hAnsi="Arial" w:cs="Arial"/>
          <w:b/>
          <w:bCs/>
        </w:rPr>
        <w:t>da</w:t>
      </w:r>
      <w:r w:rsidR="002955F7">
        <w:rPr>
          <w:rFonts w:ascii="Arial" w:eastAsia="Arial" w:hAnsi="Arial" w:cs="Arial"/>
          <w:b/>
          <w:bCs/>
        </w:rPr>
        <w:t>für</w:t>
      </w:r>
      <w:r w:rsidR="0045544A">
        <w:rPr>
          <w:rFonts w:ascii="Arial" w:eastAsia="Arial" w:hAnsi="Arial" w:cs="Arial"/>
          <w:b/>
          <w:bCs/>
        </w:rPr>
        <w:t xml:space="preserve"> </w:t>
      </w:r>
      <w:r w:rsidR="001865AD" w:rsidRPr="001865AD">
        <w:rPr>
          <w:rFonts w:ascii="Arial" w:eastAsia="Arial" w:hAnsi="Arial" w:cs="Arial"/>
          <w:b/>
          <w:bCs/>
        </w:rPr>
        <w:t>zehn Tage</w:t>
      </w:r>
      <w:r w:rsidR="0045544A">
        <w:rPr>
          <w:rFonts w:ascii="Arial" w:eastAsia="Arial" w:hAnsi="Arial" w:cs="Arial"/>
          <w:b/>
          <w:bCs/>
        </w:rPr>
        <w:t xml:space="preserve"> lang</w:t>
      </w:r>
      <w:r w:rsidR="00846642">
        <w:rPr>
          <w:rFonts w:ascii="Arial" w:eastAsia="Arial" w:hAnsi="Arial" w:cs="Arial"/>
          <w:b/>
          <w:bCs/>
        </w:rPr>
        <w:t xml:space="preserve"> ei</w:t>
      </w:r>
      <w:r w:rsidR="00CF50E1">
        <w:rPr>
          <w:rFonts w:ascii="Arial" w:eastAsia="Arial" w:hAnsi="Arial" w:cs="Arial"/>
          <w:b/>
          <w:bCs/>
        </w:rPr>
        <w:t>n E-Bike nutzen</w:t>
      </w:r>
      <w:r w:rsidR="001865AD" w:rsidRPr="001865AD">
        <w:rPr>
          <w:rFonts w:ascii="Arial" w:eastAsia="Arial" w:hAnsi="Arial" w:cs="Arial"/>
          <w:b/>
          <w:bCs/>
        </w:rPr>
        <w:t xml:space="preserve">. </w:t>
      </w:r>
      <w:r w:rsidR="00A7200A">
        <w:rPr>
          <w:rFonts w:ascii="Arial" w:eastAsia="Arial" w:hAnsi="Arial" w:cs="Arial"/>
          <w:b/>
          <w:bCs/>
        </w:rPr>
        <w:t>Die Teilnahme ist kostenlos, d</w:t>
      </w:r>
      <w:r w:rsidR="00182962">
        <w:rPr>
          <w:rFonts w:ascii="Arial" w:eastAsia="Arial" w:hAnsi="Arial" w:cs="Arial"/>
          <w:b/>
          <w:bCs/>
        </w:rPr>
        <w:t xml:space="preserve">ie Räder können </w:t>
      </w:r>
      <w:r w:rsidR="00B004DE">
        <w:rPr>
          <w:rFonts w:ascii="Arial" w:eastAsia="Arial" w:hAnsi="Arial" w:cs="Arial"/>
          <w:b/>
          <w:bCs/>
        </w:rPr>
        <w:t xml:space="preserve">einfach </w:t>
      </w:r>
      <w:r w:rsidR="00DB15C8">
        <w:rPr>
          <w:rFonts w:ascii="Arial" w:eastAsia="Arial" w:hAnsi="Arial" w:cs="Arial"/>
          <w:b/>
          <w:bCs/>
        </w:rPr>
        <w:t>u</w:t>
      </w:r>
      <w:r w:rsidR="00D11448">
        <w:rPr>
          <w:rFonts w:ascii="Arial" w:eastAsia="Arial" w:hAnsi="Arial" w:cs="Arial"/>
          <w:b/>
          <w:bCs/>
        </w:rPr>
        <w:t xml:space="preserve">nter </w:t>
      </w:r>
      <w:hyperlink r:id="rId12" w:history="1">
        <w:r w:rsidR="008545BD" w:rsidRPr="0066029F">
          <w:rPr>
            <w:rStyle w:val="Hyperlink"/>
            <w:rFonts w:ascii="Arial" w:eastAsia="Arial" w:hAnsi="Arial" w:cs="Arial"/>
            <w:b/>
            <w:bCs/>
          </w:rPr>
          <w:t>www.ebike-muenchen.com</w:t>
        </w:r>
      </w:hyperlink>
      <w:r w:rsidR="00D11448">
        <w:rPr>
          <w:rFonts w:ascii="Arial" w:eastAsia="Arial" w:hAnsi="Arial" w:cs="Arial"/>
          <w:b/>
          <w:bCs/>
        </w:rPr>
        <w:t xml:space="preserve"> </w:t>
      </w:r>
      <w:r w:rsidR="00DB15C8">
        <w:rPr>
          <w:rFonts w:ascii="Arial" w:eastAsia="Arial" w:hAnsi="Arial" w:cs="Arial"/>
          <w:b/>
          <w:bCs/>
        </w:rPr>
        <w:t>reserviert werden</w:t>
      </w:r>
      <w:r w:rsidR="00EA187E">
        <w:rPr>
          <w:rFonts w:ascii="Arial" w:eastAsia="Arial" w:hAnsi="Arial" w:cs="Arial"/>
          <w:b/>
          <w:bCs/>
        </w:rPr>
        <w:t>.</w:t>
      </w:r>
    </w:p>
    <w:p w14:paraId="118CB182" w14:textId="77777777" w:rsidR="00BD1629" w:rsidRDefault="00BD1629" w:rsidP="00EC3FB0">
      <w:pPr>
        <w:spacing w:line="360" w:lineRule="auto"/>
        <w:jc w:val="both"/>
        <w:rPr>
          <w:rFonts w:eastAsia="Arial" w:cs="Arial"/>
          <w:b/>
          <w:bCs/>
        </w:rPr>
      </w:pPr>
    </w:p>
    <w:p w14:paraId="2719E2A1" w14:textId="4D4E5090" w:rsidR="003D3DD0" w:rsidRPr="00217575" w:rsidRDefault="003D3DD0" w:rsidP="003D3DD0">
      <w:pPr>
        <w:spacing w:line="360" w:lineRule="auto"/>
        <w:jc w:val="both"/>
        <w:rPr>
          <w:rFonts w:ascii="Arial" w:eastAsia="Arial" w:hAnsi="Arial" w:cs="Arial"/>
        </w:rPr>
      </w:pPr>
      <w:r w:rsidRPr="003D3DD0">
        <w:rPr>
          <w:rFonts w:ascii="Arial" w:eastAsia="Arial" w:hAnsi="Arial" w:cs="Arial"/>
        </w:rPr>
        <w:t>München war</w:t>
      </w:r>
      <w:r w:rsidR="00217575">
        <w:rPr>
          <w:rFonts w:ascii="Arial" w:eastAsia="Arial" w:hAnsi="Arial" w:cs="Arial"/>
        </w:rPr>
        <w:t xml:space="preserve"> </w:t>
      </w:r>
      <w:r w:rsidRPr="003D3DD0">
        <w:rPr>
          <w:rFonts w:ascii="Arial" w:eastAsia="Arial" w:hAnsi="Arial" w:cs="Arial"/>
        </w:rPr>
        <w:t>2021 die staureichste Stadt Deutschlands</w:t>
      </w:r>
      <w:r w:rsidR="003F1F74">
        <w:rPr>
          <w:rFonts w:ascii="Arial" w:eastAsia="Arial" w:hAnsi="Arial" w:cs="Arial"/>
        </w:rPr>
        <w:t xml:space="preserve">. </w:t>
      </w:r>
      <w:r w:rsidR="00217575">
        <w:rPr>
          <w:rFonts w:ascii="Arial" w:eastAsia="Arial" w:hAnsi="Arial" w:cs="Arial"/>
        </w:rPr>
        <w:t>Ganze 79 Stunden verlor</w:t>
      </w:r>
      <w:r w:rsidR="001F4E83">
        <w:rPr>
          <w:rFonts w:ascii="Arial" w:eastAsia="Arial" w:hAnsi="Arial" w:cs="Arial"/>
        </w:rPr>
        <w:t>en</w:t>
      </w:r>
      <w:r w:rsidR="00217575">
        <w:rPr>
          <w:rFonts w:ascii="Arial" w:eastAsia="Arial" w:hAnsi="Arial" w:cs="Arial"/>
        </w:rPr>
        <w:t xml:space="preserve"> durchschnittliche Fahrer</w:t>
      </w:r>
      <w:r w:rsidR="001F4E83">
        <w:rPr>
          <w:rFonts w:ascii="Arial" w:eastAsia="Arial" w:hAnsi="Arial" w:cs="Arial"/>
        </w:rPr>
        <w:t>Innen</w:t>
      </w:r>
      <w:r w:rsidR="00217575">
        <w:rPr>
          <w:rFonts w:ascii="Arial" w:eastAsia="Arial" w:hAnsi="Arial" w:cs="Arial"/>
        </w:rPr>
        <w:t xml:space="preserve"> im vergangenen Jahr</w:t>
      </w:r>
      <w:r w:rsidR="005B5C5C">
        <w:rPr>
          <w:rFonts w:ascii="Arial" w:eastAsia="Arial" w:hAnsi="Arial" w:cs="Arial"/>
        </w:rPr>
        <w:t xml:space="preserve"> im stehenden Verkehr</w:t>
      </w:r>
      <w:r w:rsidR="00217575">
        <w:rPr>
          <w:rFonts w:ascii="Arial" w:eastAsia="Arial" w:hAnsi="Arial" w:cs="Arial"/>
        </w:rPr>
        <w:t xml:space="preserve">. </w:t>
      </w:r>
      <w:r w:rsidRPr="003D3DD0">
        <w:rPr>
          <w:rFonts w:ascii="Arial" w:eastAsia="Arial" w:hAnsi="Arial" w:cs="Arial"/>
        </w:rPr>
        <w:t xml:space="preserve">Das ist nicht nur ärgerlich, sondern kostet richtig Geld: 740 Euro Staukosten fallen im Jahr an – pro </w:t>
      </w:r>
      <w:r w:rsidR="001F4E83">
        <w:rPr>
          <w:rFonts w:ascii="Arial" w:eastAsia="Arial" w:hAnsi="Arial" w:cs="Arial"/>
        </w:rPr>
        <w:t>Kopf</w:t>
      </w:r>
      <w:r w:rsidRPr="003D3DD0">
        <w:rPr>
          <w:rFonts w:ascii="Arial" w:eastAsia="Arial" w:hAnsi="Arial" w:cs="Arial"/>
        </w:rPr>
        <w:t xml:space="preserve">. Dazu kommt die extrem angespannte Parkplatzsituation, die </w:t>
      </w:r>
      <w:r w:rsidR="00217575">
        <w:rPr>
          <w:rFonts w:ascii="Arial" w:eastAsia="Arial" w:hAnsi="Arial" w:cs="Arial"/>
        </w:rPr>
        <w:t>Pendler</w:t>
      </w:r>
      <w:r w:rsidR="001F4E83">
        <w:rPr>
          <w:rFonts w:ascii="Arial" w:eastAsia="Arial" w:hAnsi="Arial" w:cs="Arial"/>
        </w:rPr>
        <w:t>Innen</w:t>
      </w:r>
      <w:r w:rsidRPr="003D3DD0">
        <w:rPr>
          <w:rFonts w:ascii="Arial" w:eastAsia="Arial" w:hAnsi="Arial" w:cs="Arial"/>
        </w:rPr>
        <w:t xml:space="preserve"> und Bewohn</w:t>
      </w:r>
      <w:r w:rsidR="00217575">
        <w:rPr>
          <w:rFonts w:ascii="Arial" w:eastAsia="Arial" w:hAnsi="Arial" w:cs="Arial"/>
        </w:rPr>
        <w:t>er</w:t>
      </w:r>
      <w:r w:rsidR="001F4E83">
        <w:rPr>
          <w:rFonts w:ascii="Arial" w:eastAsia="Arial" w:hAnsi="Arial" w:cs="Arial"/>
        </w:rPr>
        <w:t>Innen</w:t>
      </w:r>
      <w:r w:rsidRPr="003D3DD0">
        <w:rPr>
          <w:rFonts w:ascii="Arial" w:eastAsia="Arial" w:hAnsi="Arial" w:cs="Arial"/>
        </w:rPr>
        <w:t xml:space="preserve"> enorm belastet. </w:t>
      </w:r>
      <w:r w:rsidR="00444BAC">
        <w:rPr>
          <w:rFonts w:ascii="Arial" w:eastAsia="Arial" w:hAnsi="Arial" w:cs="Arial"/>
        </w:rPr>
        <w:t xml:space="preserve">Da liegt die </w:t>
      </w:r>
      <w:r w:rsidR="00444BAC" w:rsidRPr="003D3DD0">
        <w:rPr>
          <w:rFonts w:ascii="Arial" w:eastAsia="Arial" w:hAnsi="Arial" w:cs="Arial"/>
        </w:rPr>
        <w:t>Nutzung alternativer Fortbewegungsmittel nahe</w:t>
      </w:r>
      <w:r w:rsidR="00444BAC">
        <w:rPr>
          <w:rFonts w:ascii="Arial" w:eastAsia="Arial" w:hAnsi="Arial" w:cs="Arial"/>
        </w:rPr>
        <w:t xml:space="preserve"> – nicht zuletzt auch vor dem Hintergrund der </w:t>
      </w:r>
      <w:r w:rsidRPr="003D3DD0">
        <w:rPr>
          <w:rFonts w:ascii="Arial" w:eastAsia="Arial" w:hAnsi="Arial" w:cs="Arial"/>
        </w:rPr>
        <w:t xml:space="preserve">aktuell </w:t>
      </w:r>
      <w:r w:rsidR="00444BAC">
        <w:rPr>
          <w:rFonts w:ascii="Arial" w:eastAsia="Arial" w:hAnsi="Arial" w:cs="Arial"/>
        </w:rPr>
        <w:t xml:space="preserve">stark </w:t>
      </w:r>
      <w:r w:rsidRPr="003D3DD0">
        <w:rPr>
          <w:rFonts w:ascii="Arial" w:eastAsia="Arial" w:hAnsi="Arial" w:cs="Arial"/>
        </w:rPr>
        <w:t>steigenden Spritpreise</w:t>
      </w:r>
      <w:r w:rsidR="00444BAC">
        <w:rPr>
          <w:rFonts w:ascii="Arial" w:eastAsia="Arial" w:hAnsi="Arial" w:cs="Arial"/>
        </w:rPr>
        <w:t>.</w:t>
      </w:r>
    </w:p>
    <w:p w14:paraId="2717FCA7" w14:textId="77777777" w:rsidR="003D3DD0" w:rsidRPr="003D3DD0" w:rsidRDefault="003D3DD0" w:rsidP="003D3DD0">
      <w:pPr>
        <w:spacing w:line="360" w:lineRule="auto"/>
        <w:jc w:val="both"/>
        <w:rPr>
          <w:rFonts w:eastAsia="Arial" w:cs="Arial"/>
        </w:rPr>
      </w:pPr>
    </w:p>
    <w:p w14:paraId="15F827C7" w14:textId="28071839" w:rsidR="005B5C5C" w:rsidRPr="003D3DD0" w:rsidRDefault="002A599C" w:rsidP="00B004DE">
      <w:pPr>
        <w:tabs>
          <w:tab w:val="right" w:pos="963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Autoschlüssel gegen E-Bike: </w:t>
      </w:r>
      <w:r w:rsidR="00117B8C">
        <w:rPr>
          <w:rFonts w:ascii="Arial" w:eastAsia="Arial" w:hAnsi="Arial" w:cs="Arial"/>
          <w:b/>
          <w:bCs/>
        </w:rPr>
        <w:t xml:space="preserve">Neue Mobilität, für eine grüne Zukunft </w:t>
      </w:r>
      <w:r w:rsidR="00B004DE">
        <w:rPr>
          <w:rFonts w:ascii="Arial" w:eastAsia="Arial" w:hAnsi="Arial" w:cs="Arial"/>
          <w:b/>
          <w:bCs/>
        </w:rPr>
        <w:tab/>
      </w:r>
    </w:p>
    <w:p w14:paraId="7E7FD160" w14:textId="4A44AD2E" w:rsidR="003D3DD0" w:rsidRDefault="003D3DD0" w:rsidP="0047417A">
      <w:pPr>
        <w:spacing w:line="360" w:lineRule="auto"/>
        <w:jc w:val="both"/>
      </w:pPr>
      <w:r w:rsidRPr="003D3DD0">
        <w:rPr>
          <w:rFonts w:ascii="Arial" w:eastAsia="Arial" w:hAnsi="Arial" w:cs="Arial"/>
        </w:rPr>
        <w:t>Die Kampagne „</w:t>
      </w:r>
      <w:r w:rsidR="005940D3">
        <w:rPr>
          <w:rFonts w:ascii="Arial" w:eastAsia="Arial" w:hAnsi="Arial" w:cs="Arial"/>
        </w:rPr>
        <w:t xml:space="preserve">Tausche </w:t>
      </w:r>
      <w:r w:rsidRPr="003D3DD0">
        <w:rPr>
          <w:rFonts w:ascii="Arial" w:eastAsia="Arial" w:hAnsi="Arial" w:cs="Arial"/>
        </w:rPr>
        <w:t xml:space="preserve">Autoschlüssel gegen E-Bike“ </w:t>
      </w:r>
      <w:r w:rsidR="00E43200">
        <w:rPr>
          <w:rFonts w:ascii="Arial" w:eastAsia="Arial" w:hAnsi="Arial" w:cs="Arial"/>
        </w:rPr>
        <w:t>gibt</w:t>
      </w:r>
      <w:r w:rsidRPr="003D3DD0">
        <w:rPr>
          <w:rFonts w:ascii="Arial" w:eastAsia="Arial" w:hAnsi="Arial" w:cs="Arial"/>
        </w:rPr>
        <w:t xml:space="preserve"> </w:t>
      </w:r>
      <w:r w:rsidR="00931FF7">
        <w:rPr>
          <w:rFonts w:ascii="Arial" w:eastAsia="Arial" w:hAnsi="Arial" w:cs="Arial"/>
        </w:rPr>
        <w:t xml:space="preserve">den </w:t>
      </w:r>
      <w:r w:rsidRPr="003D3DD0">
        <w:rPr>
          <w:rFonts w:ascii="Arial" w:eastAsia="Arial" w:hAnsi="Arial" w:cs="Arial"/>
        </w:rPr>
        <w:t>Münch</w:t>
      </w:r>
      <w:r w:rsidR="00931FF7">
        <w:rPr>
          <w:rFonts w:ascii="Arial" w:eastAsia="Arial" w:hAnsi="Arial" w:cs="Arial"/>
        </w:rPr>
        <w:t>ner</w:t>
      </w:r>
      <w:r w:rsidR="0063352E">
        <w:rPr>
          <w:rFonts w:ascii="Arial" w:eastAsia="Arial" w:hAnsi="Arial" w:cs="Arial"/>
        </w:rPr>
        <w:t>Innen</w:t>
      </w:r>
      <w:r w:rsidR="00E43200">
        <w:rPr>
          <w:rFonts w:ascii="Arial" w:eastAsia="Arial" w:hAnsi="Arial" w:cs="Arial"/>
        </w:rPr>
        <w:t xml:space="preserve"> </w:t>
      </w:r>
      <w:r w:rsidR="00931FF7">
        <w:rPr>
          <w:rFonts w:ascii="Arial" w:eastAsia="Arial" w:hAnsi="Arial" w:cs="Arial"/>
        </w:rPr>
        <w:t>d</w:t>
      </w:r>
      <w:r w:rsidRPr="003D3DD0">
        <w:rPr>
          <w:rFonts w:ascii="Arial" w:eastAsia="Arial" w:hAnsi="Arial" w:cs="Arial"/>
        </w:rPr>
        <w:t>ie Möglichkeit, ein Elektrofahrrad oder Elektro-Lastenrad für einen Zeitraum von zehn Tagen kostenlos zu testen</w:t>
      </w:r>
      <w:r w:rsidR="00E43200">
        <w:rPr>
          <w:rFonts w:ascii="Arial" w:eastAsia="Arial" w:hAnsi="Arial" w:cs="Arial"/>
        </w:rPr>
        <w:t xml:space="preserve">. </w:t>
      </w:r>
      <w:r w:rsidRPr="003D3DD0">
        <w:rPr>
          <w:rFonts w:ascii="Arial" w:eastAsia="Arial" w:hAnsi="Arial" w:cs="Arial"/>
        </w:rPr>
        <w:t>Weniger Stau, weniger Lärm, weniger Abgase, weniger Kosten und keine Parkplatzsuche sind die klaren Vorteile</w:t>
      </w:r>
      <w:r w:rsidR="00BC5BFB">
        <w:rPr>
          <w:rFonts w:ascii="Arial" w:eastAsia="Arial" w:hAnsi="Arial" w:cs="Arial"/>
        </w:rPr>
        <w:t xml:space="preserve"> für alle Teilnehmer</w:t>
      </w:r>
      <w:r w:rsidR="0063352E">
        <w:rPr>
          <w:rFonts w:ascii="Arial" w:eastAsia="Arial" w:hAnsi="Arial" w:cs="Arial"/>
        </w:rPr>
        <w:t>Innen</w:t>
      </w:r>
      <w:r w:rsidR="00BC5BFB">
        <w:rPr>
          <w:rFonts w:ascii="Arial" w:eastAsia="Arial" w:hAnsi="Arial" w:cs="Arial"/>
        </w:rPr>
        <w:t xml:space="preserve"> während der</w:t>
      </w:r>
      <w:r w:rsidRPr="003D3DD0">
        <w:rPr>
          <w:rFonts w:ascii="Arial" w:eastAsia="Arial" w:hAnsi="Arial" w:cs="Arial"/>
        </w:rPr>
        <w:t xml:space="preserve"> Aktion</w:t>
      </w:r>
      <w:r w:rsidR="00BC5BFB">
        <w:rPr>
          <w:rFonts w:ascii="Arial" w:eastAsia="Arial" w:hAnsi="Arial" w:cs="Arial"/>
        </w:rPr>
        <w:t>.</w:t>
      </w:r>
      <w:r w:rsidRPr="003D3DD0">
        <w:rPr>
          <w:rFonts w:ascii="Arial" w:eastAsia="Arial" w:hAnsi="Arial" w:cs="Arial"/>
        </w:rPr>
        <w:t xml:space="preserve"> </w:t>
      </w:r>
      <w:r w:rsidR="00EA5ACC">
        <w:rPr>
          <w:rFonts w:ascii="Arial" w:eastAsia="Arial" w:hAnsi="Arial" w:cs="Arial"/>
        </w:rPr>
        <w:t xml:space="preserve">Doch das Projekt soll auch </w:t>
      </w:r>
      <w:r w:rsidR="005A0760">
        <w:rPr>
          <w:rFonts w:ascii="Arial" w:eastAsia="Arial" w:hAnsi="Arial" w:cs="Arial"/>
        </w:rPr>
        <w:t>ein Wegweiser für die Zukunft sein</w:t>
      </w:r>
      <w:r w:rsidR="00AA1A84">
        <w:rPr>
          <w:rFonts w:ascii="Arial" w:eastAsia="Arial" w:hAnsi="Arial" w:cs="Arial"/>
        </w:rPr>
        <w:t xml:space="preserve"> und ein Bewusstsein für alternative Konzepte von urbaner Mobilität schaffen.</w:t>
      </w:r>
    </w:p>
    <w:p w14:paraId="464D5430" w14:textId="77777777" w:rsidR="00437F8B" w:rsidRDefault="00437F8B" w:rsidP="003D3DD0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  <w:lang w:val="de-DE"/>
        </w:rPr>
      </w:pPr>
    </w:p>
    <w:p w14:paraId="70DA6A52" w14:textId="409297BA" w:rsidR="00D6162C" w:rsidRDefault="00EF36A0" w:rsidP="00747ECF">
      <w:pPr>
        <w:spacing w:line="360" w:lineRule="auto"/>
        <w:jc w:val="both"/>
        <w:rPr>
          <w:rFonts w:ascii="Arial" w:hAnsi="Arial" w:cs="Arial"/>
          <w:i/>
          <w:iCs/>
          <w:color w:val="000000"/>
          <w:sz w:val="22"/>
          <w:szCs w:val="22"/>
          <w:lang w:eastAsia="en-US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„</w:t>
      </w:r>
      <w:r w:rsidR="00B60F3D">
        <w:rPr>
          <w:rFonts w:ascii="Arial" w:hAnsi="Arial" w:cs="Arial"/>
          <w:i/>
          <w:iCs/>
          <w:color w:val="000000"/>
          <w:sz w:val="22"/>
          <w:szCs w:val="22"/>
        </w:rPr>
        <w:t xml:space="preserve">Ein E-Bike ist sicher für viele interessant – doch </w:t>
      </w:r>
      <w:r w:rsidR="00D6623D">
        <w:rPr>
          <w:rFonts w:ascii="Arial" w:hAnsi="Arial" w:cs="Arial"/>
          <w:i/>
          <w:iCs/>
          <w:color w:val="000000"/>
          <w:sz w:val="22"/>
          <w:szCs w:val="22"/>
        </w:rPr>
        <w:t>der</w:t>
      </w:r>
      <w:r w:rsidR="00B11907">
        <w:rPr>
          <w:rFonts w:ascii="Arial" w:hAnsi="Arial" w:cs="Arial"/>
          <w:i/>
          <w:iCs/>
          <w:color w:val="000000"/>
          <w:sz w:val="22"/>
          <w:szCs w:val="22"/>
        </w:rPr>
        <w:t xml:space="preserve"> Verzicht aufs Auto</w:t>
      </w:r>
      <w:r w:rsidR="009C71AC">
        <w:rPr>
          <w:rFonts w:ascii="Arial" w:hAnsi="Arial" w:cs="Arial"/>
          <w:i/>
          <w:iCs/>
          <w:color w:val="000000"/>
          <w:sz w:val="22"/>
          <w:szCs w:val="22"/>
        </w:rPr>
        <w:t xml:space="preserve"> ist </w:t>
      </w:r>
      <w:r w:rsidR="00780983">
        <w:rPr>
          <w:rFonts w:ascii="Arial" w:hAnsi="Arial" w:cs="Arial"/>
          <w:i/>
          <w:iCs/>
          <w:color w:val="000000"/>
          <w:sz w:val="22"/>
          <w:szCs w:val="22"/>
        </w:rPr>
        <w:t>nicht leicht und</w:t>
      </w:r>
      <w:r w:rsidR="00D6623D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1D65D3">
        <w:rPr>
          <w:rFonts w:ascii="Arial" w:hAnsi="Arial" w:cs="Arial"/>
          <w:i/>
          <w:iCs/>
          <w:color w:val="000000"/>
          <w:sz w:val="22"/>
          <w:szCs w:val="22"/>
        </w:rPr>
        <w:t>immer mit</w:t>
      </w:r>
      <w:r w:rsidR="00D6623D">
        <w:rPr>
          <w:rFonts w:ascii="Arial" w:hAnsi="Arial" w:cs="Arial"/>
          <w:i/>
          <w:iCs/>
          <w:color w:val="000000"/>
          <w:sz w:val="22"/>
          <w:szCs w:val="22"/>
        </w:rPr>
        <w:t xml:space="preserve"> Fragen verbunden. </w:t>
      </w:r>
      <w:r w:rsidR="00437F8B">
        <w:rPr>
          <w:rFonts w:ascii="Arial" w:hAnsi="Arial" w:cs="Arial"/>
          <w:i/>
          <w:iCs/>
          <w:color w:val="000000"/>
          <w:sz w:val="22"/>
          <w:szCs w:val="22"/>
        </w:rPr>
        <w:t xml:space="preserve">Mit unserer Aktion „Tausche Autoschlüssel </w:t>
      </w:r>
      <w:r w:rsidR="00B01405">
        <w:rPr>
          <w:rFonts w:ascii="Arial" w:hAnsi="Arial" w:cs="Arial"/>
          <w:i/>
          <w:iCs/>
          <w:color w:val="000000"/>
          <w:sz w:val="22"/>
          <w:szCs w:val="22"/>
        </w:rPr>
        <w:t>gegen E-Bike“ geben wir den</w:t>
      </w:r>
      <w:r w:rsidR="00A01F56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B01405">
        <w:rPr>
          <w:rFonts w:ascii="Arial" w:hAnsi="Arial" w:cs="Arial"/>
          <w:i/>
          <w:iCs/>
          <w:color w:val="000000"/>
          <w:sz w:val="22"/>
          <w:szCs w:val="22"/>
        </w:rPr>
        <w:t>Einwohner</w:t>
      </w:r>
      <w:r w:rsidR="0063352E">
        <w:rPr>
          <w:rFonts w:ascii="Arial" w:hAnsi="Arial" w:cs="Arial"/>
          <w:i/>
          <w:iCs/>
          <w:color w:val="000000"/>
          <w:sz w:val="22"/>
          <w:szCs w:val="22"/>
        </w:rPr>
        <w:t>Innen</w:t>
      </w:r>
      <w:r w:rsidR="00A01F56">
        <w:rPr>
          <w:rFonts w:ascii="Arial" w:hAnsi="Arial" w:cs="Arial"/>
          <w:i/>
          <w:iCs/>
          <w:color w:val="000000"/>
          <w:sz w:val="22"/>
          <w:szCs w:val="22"/>
        </w:rPr>
        <w:t xml:space="preserve"> in München</w:t>
      </w:r>
      <w:r w:rsidR="00B01405">
        <w:rPr>
          <w:rFonts w:ascii="Arial" w:hAnsi="Arial" w:cs="Arial"/>
          <w:i/>
          <w:iCs/>
          <w:color w:val="000000"/>
          <w:sz w:val="22"/>
          <w:szCs w:val="22"/>
        </w:rPr>
        <w:t xml:space="preserve"> die Möglichkeit, den Umstieg einfach einmal auszuprobieren. Wir wollen</w:t>
      </w:r>
      <w:r w:rsidR="00B06BF4">
        <w:rPr>
          <w:rFonts w:ascii="Arial" w:hAnsi="Arial" w:cs="Arial"/>
          <w:i/>
          <w:iCs/>
          <w:color w:val="000000"/>
          <w:sz w:val="22"/>
          <w:szCs w:val="22"/>
        </w:rPr>
        <w:t xml:space="preserve"> mit dem Projekt</w:t>
      </w:r>
      <w:r w:rsidR="00B01405">
        <w:rPr>
          <w:rFonts w:ascii="Arial" w:hAnsi="Arial" w:cs="Arial"/>
          <w:i/>
          <w:iCs/>
          <w:color w:val="000000"/>
          <w:sz w:val="22"/>
          <w:szCs w:val="22"/>
        </w:rPr>
        <w:t xml:space="preserve"> aber auch zum Nachdenken anregen und einen langfristigen Effekt erziele</w:t>
      </w:r>
      <w:r w:rsidR="008B0A52">
        <w:rPr>
          <w:rFonts w:ascii="Arial" w:hAnsi="Arial" w:cs="Arial"/>
          <w:i/>
          <w:iCs/>
          <w:color w:val="000000"/>
          <w:sz w:val="22"/>
          <w:szCs w:val="22"/>
        </w:rPr>
        <w:t>n</w:t>
      </w:r>
      <w:r w:rsidR="00C01327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 xml:space="preserve"> –</w:t>
      </w:r>
      <w:r w:rsidR="00CC5156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 xml:space="preserve"> </w:t>
      </w:r>
      <w:r w:rsidR="00316C9A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>damit möchten wir unseren Beitrag zur Mobilität von morgen leisten</w:t>
      </w:r>
      <w:r w:rsidR="00ED384D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>“</w:t>
      </w:r>
      <w:r w:rsidR="00316C9A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>, so</w:t>
      </w:r>
      <w:r w:rsidR="00CC5156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 xml:space="preserve"> </w:t>
      </w:r>
      <w:r w:rsidR="00DD24D0">
        <w:rPr>
          <w:rFonts w:ascii="Arial" w:hAnsi="Arial" w:cs="Arial"/>
          <w:i/>
          <w:iCs/>
          <w:color w:val="000000"/>
          <w:sz w:val="22"/>
          <w:szCs w:val="22"/>
          <w:lang w:eastAsia="en-US"/>
        </w:rPr>
        <w:t>Julian Oswald, Marketing Manager bei Scott Sports.</w:t>
      </w:r>
    </w:p>
    <w:p w14:paraId="3CA3C106" w14:textId="77777777" w:rsidR="00747ECF" w:rsidRDefault="00747ECF" w:rsidP="003D3DD0">
      <w:pPr>
        <w:spacing w:line="360" w:lineRule="auto"/>
        <w:jc w:val="both"/>
        <w:rPr>
          <w:rFonts w:ascii="Arial" w:eastAsia="Arial" w:hAnsi="Arial" w:cs="Arial"/>
          <w:b/>
          <w:bCs/>
        </w:rPr>
      </w:pPr>
    </w:p>
    <w:p w14:paraId="5ABB90B4" w14:textId="5E10D4AB" w:rsidR="00ED3C18" w:rsidRPr="00D6162C" w:rsidRDefault="00F6725B" w:rsidP="00ED3C18">
      <w:pPr>
        <w:spacing w:line="360" w:lineRule="auto"/>
        <w:jc w:val="both"/>
        <w:rPr>
          <w:rFonts w:ascii="Arial" w:hAnsi="Arial" w:cs="Arial"/>
          <w:i/>
          <w:i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</w:rPr>
        <w:t xml:space="preserve">An </w:t>
      </w:r>
      <w:r w:rsidR="00B87331">
        <w:rPr>
          <w:rFonts w:ascii="Arial" w:eastAsia="Arial" w:hAnsi="Arial" w:cs="Arial"/>
        </w:rPr>
        <w:t>der Aktion</w:t>
      </w:r>
      <w:r>
        <w:rPr>
          <w:rFonts w:ascii="Arial" w:eastAsia="Arial" w:hAnsi="Arial" w:cs="Arial"/>
        </w:rPr>
        <w:t xml:space="preserve"> k</w:t>
      </w:r>
      <w:r w:rsidR="00191F08">
        <w:rPr>
          <w:rFonts w:ascii="Arial" w:eastAsia="Arial" w:hAnsi="Arial" w:cs="Arial"/>
        </w:rPr>
        <w:t xml:space="preserve">önnen alle </w:t>
      </w:r>
      <w:r>
        <w:rPr>
          <w:rFonts w:ascii="Arial" w:eastAsia="Arial" w:hAnsi="Arial" w:cs="Arial"/>
        </w:rPr>
        <w:t>i</w:t>
      </w:r>
      <w:r w:rsidRPr="003D3DD0">
        <w:rPr>
          <w:rFonts w:ascii="Arial" w:eastAsia="Arial" w:hAnsi="Arial" w:cs="Arial"/>
        </w:rPr>
        <w:t>nteressierte</w:t>
      </w:r>
      <w:r w:rsidR="00191F08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Münchner</w:t>
      </w:r>
      <w:r w:rsidR="00087B89">
        <w:rPr>
          <w:rFonts w:ascii="Arial" w:eastAsia="Arial" w:hAnsi="Arial" w:cs="Arial"/>
        </w:rPr>
        <w:t>Innen</w:t>
      </w:r>
      <w:r>
        <w:rPr>
          <w:rFonts w:ascii="Arial" w:eastAsia="Arial" w:hAnsi="Arial" w:cs="Arial"/>
        </w:rPr>
        <w:t xml:space="preserve"> </w:t>
      </w:r>
      <w:r w:rsidR="00B87331">
        <w:rPr>
          <w:rFonts w:ascii="Arial" w:eastAsia="Arial" w:hAnsi="Arial" w:cs="Arial"/>
        </w:rPr>
        <w:t>teilnehmen</w:t>
      </w:r>
      <w:r>
        <w:rPr>
          <w:rFonts w:ascii="Arial" w:eastAsia="Arial" w:hAnsi="Arial" w:cs="Arial"/>
        </w:rPr>
        <w:t xml:space="preserve">. Die Buchung funktioniert online: Ab </w:t>
      </w:r>
      <w:r w:rsidR="00191F08">
        <w:rPr>
          <w:rFonts w:ascii="Arial" w:eastAsia="Arial" w:hAnsi="Arial" w:cs="Arial"/>
        </w:rPr>
        <w:t xml:space="preserve">sofort </w:t>
      </w:r>
      <w:r>
        <w:rPr>
          <w:rFonts w:ascii="Arial" w:eastAsia="Arial" w:hAnsi="Arial" w:cs="Arial"/>
        </w:rPr>
        <w:t xml:space="preserve">können die </w:t>
      </w:r>
      <w:r w:rsidRPr="003D3DD0">
        <w:rPr>
          <w:rFonts w:ascii="Arial" w:eastAsia="Arial" w:hAnsi="Arial" w:cs="Arial"/>
        </w:rPr>
        <w:t>hochwertige</w:t>
      </w:r>
      <w:r>
        <w:rPr>
          <w:rFonts w:ascii="Arial" w:eastAsia="Arial" w:hAnsi="Arial" w:cs="Arial"/>
        </w:rPr>
        <w:t>n</w:t>
      </w:r>
      <w:r w:rsidRPr="003D3DD0">
        <w:rPr>
          <w:rFonts w:ascii="Arial" w:eastAsia="Arial" w:hAnsi="Arial" w:cs="Arial"/>
        </w:rPr>
        <w:t xml:space="preserve"> E-Bike</w:t>
      </w:r>
      <w:r>
        <w:rPr>
          <w:rFonts w:ascii="Arial" w:eastAsia="Arial" w:hAnsi="Arial" w:cs="Arial"/>
        </w:rPr>
        <w:t>s oder</w:t>
      </w:r>
      <w:r w:rsidRPr="003D3DD0">
        <w:rPr>
          <w:rFonts w:ascii="Arial" w:eastAsia="Arial" w:hAnsi="Arial" w:cs="Arial"/>
        </w:rPr>
        <w:t xml:space="preserve"> E-Lastenr</w:t>
      </w:r>
      <w:r>
        <w:rPr>
          <w:rFonts w:ascii="Arial" w:eastAsia="Arial" w:hAnsi="Arial" w:cs="Arial"/>
        </w:rPr>
        <w:t>äder</w:t>
      </w:r>
      <w:r w:rsidRPr="003D3DD0">
        <w:rPr>
          <w:rFonts w:ascii="Arial" w:eastAsia="Arial" w:hAnsi="Arial" w:cs="Arial"/>
        </w:rPr>
        <w:t xml:space="preserve"> von </w:t>
      </w:r>
      <w:r>
        <w:rPr>
          <w:rFonts w:ascii="Arial" w:eastAsia="Arial" w:hAnsi="Arial" w:cs="Arial"/>
        </w:rPr>
        <w:t>Scott und</w:t>
      </w:r>
      <w:r w:rsidRPr="003D3DD0">
        <w:rPr>
          <w:rFonts w:ascii="Arial" w:eastAsia="Arial" w:hAnsi="Arial" w:cs="Arial"/>
        </w:rPr>
        <w:t xml:space="preserve"> Bergamont </w:t>
      </w:r>
      <w:r w:rsidR="00ED3C18" w:rsidRPr="003D3DD0">
        <w:rPr>
          <w:rFonts w:ascii="Arial" w:eastAsia="Arial" w:hAnsi="Arial" w:cs="Arial"/>
        </w:rPr>
        <w:t xml:space="preserve">unter </w:t>
      </w:r>
      <w:hyperlink r:id="rId13" w:history="1">
        <w:r w:rsidR="00C20FC5" w:rsidRPr="0066029F">
          <w:rPr>
            <w:rStyle w:val="Hyperlink"/>
            <w:rFonts w:ascii="Arial" w:eastAsia="Arial" w:hAnsi="Arial" w:cs="Arial"/>
          </w:rPr>
          <w:t>www.ebike-muenchen.com</w:t>
        </w:r>
      </w:hyperlink>
      <w:r w:rsidR="00ED3C18" w:rsidRPr="003D3DD0">
        <w:rPr>
          <w:rFonts w:ascii="Arial" w:eastAsia="Arial" w:hAnsi="Arial" w:cs="Arial"/>
        </w:rPr>
        <w:t xml:space="preserve"> für zehn Tage</w:t>
      </w:r>
      <w:r w:rsidR="00B8733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reserviert werden. </w:t>
      </w:r>
      <w:r w:rsidR="00710D5D">
        <w:rPr>
          <w:rFonts w:ascii="Arial" w:eastAsia="Arial" w:hAnsi="Arial" w:cs="Arial"/>
        </w:rPr>
        <w:t>Insgesamt stehen 14 verschiedene Modelle bereit, d</w:t>
      </w:r>
      <w:r w:rsidR="00191F08">
        <w:rPr>
          <w:rFonts w:ascii="Arial" w:eastAsia="Arial" w:hAnsi="Arial" w:cs="Arial"/>
        </w:rPr>
        <w:t xml:space="preserve">er Aktionszeitraum läuft vom 02. Mai bis zum 08. Juli. </w:t>
      </w:r>
      <w:r>
        <w:rPr>
          <w:rFonts w:ascii="Arial" w:eastAsia="Arial" w:hAnsi="Arial" w:cs="Arial"/>
        </w:rPr>
        <w:t xml:space="preserve">Die Abholung </w:t>
      </w:r>
      <w:r w:rsidR="00191F08">
        <w:rPr>
          <w:rFonts w:ascii="Arial" w:eastAsia="Arial" w:hAnsi="Arial" w:cs="Arial"/>
        </w:rPr>
        <w:t xml:space="preserve">der Räder </w:t>
      </w:r>
      <w:r>
        <w:rPr>
          <w:rFonts w:ascii="Arial" w:eastAsia="Arial" w:hAnsi="Arial" w:cs="Arial"/>
        </w:rPr>
        <w:t>erfolgt im Showroom der Marke Scott in München-Garching. A</w:t>
      </w:r>
      <w:r w:rsidR="00ED3C18" w:rsidRPr="003D3DD0">
        <w:rPr>
          <w:rFonts w:ascii="Arial" w:eastAsia="Arial" w:hAnsi="Arial" w:cs="Arial"/>
        </w:rPr>
        <w:t>uf der Webseite stehen außerdem viele weitere Hintergrundinformationen zu den Bikes und zur Aktion zur Verfügung. </w:t>
      </w:r>
    </w:p>
    <w:p w14:paraId="157C404D" w14:textId="77777777" w:rsidR="00ED3C18" w:rsidRDefault="00ED3C18" w:rsidP="003D3DD0">
      <w:pPr>
        <w:spacing w:line="360" w:lineRule="auto"/>
        <w:jc w:val="both"/>
        <w:rPr>
          <w:rFonts w:ascii="Arial" w:eastAsia="Arial" w:hAnsi="Arial" w:cs="Arial"/>
          <w:b/>
          <w:bCs/>
        </w:rPr>
      </w:pPr>
    </w:p>
    <w:p w14:paraId="0471E057" w14:textId="7A8ADB60" w:rsidR="003D3DD0" w:rsidRPr="003D3DD0" w:rsidRDefault="00191F08" w:rsidP="003D3DD0">
      <w:pPr>
        <w:spacing w:line="360" w:lineRule="auto"/>
        <w:jc w:val="both"/>
        <w:rPr>
          <w:rFonts w:eastAsia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Pilotprojekt in Baiersbronn: </w:t>
      </w:r>
      <w:r w:rsidR="00EF1EC8">
        <w:rPr>
          <w:rFonts w:ascii="Arial" w:eastAsia="Arial" w:hAnsi="Arial" w:cs="Arial"/>
          <w:b/>
          <w:bCs/>
        </w:rPr>
        <w:t>E-Bikes</w:t>
      </w:r>
      <w:r w:rsidR="003D3DD0" w:rsidRPr="003D3DD0">
        <w:rPr>
          <w:rFonts w:ascii="Arial" w:eastAsia="Arial" w:hAnsi="Arial" w:cs="Arial"/>
          <w:b/>
          <w:bCs/>
        </w:rPr>
        <w:t xml:space="preserve"> als Teil des Mobilen Wandels</w:t>
      </w:r>
    </w:p>
    <w:p w14:paraId="79C2F8A1" w14:textId="697843C0" w:rsidR="008E097A" w:rsidRDefault="00EF1EC8" w:rsidP="00BD1629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Grüne, lebenswerte Städte, </w:t>
      </w:r>
      <w:r w:rsidR="003D3DD0" w:rsidRPr="003D3DD0">
        <w:rPr>
          <w:rFonts w:ascii="Arial" w:eastAsia="Arial" w:hAnsi="Arial" w:cs="Arial"/>
        </w:rPr>
        <w:t xml:space="preserve">Ortschaften mit </w:t>
      </w:r>
      <w:r w:rsidR="003D3DD0" w:rsidRPr="00B75449">
        <w:rPr>
          <w:rFonts w:ascii="Arial" w:eastAsia="Arial" w:hAnsi="Arial" w:cs="Arial"/>
        </w:rPr>
        <w:t>weniger</w:t>
      </w:r>
      <w:r w:rsidR="003D3DD0" w:rsidRPr="003D3DD0">
        <w:rPr>
          <w:rFonts w:ascii="Arial" w:eastAsia="Arial" w:hAnsi="Arial" w:cs="Arial"/>
        </w:rPr>
        <w:t xml:space="preserve"> Abgasen</w:t>
      </w:r>
      <w:r w:rsidR="000355F3">
        <w:rPr>
          <w:rFonts w:ascii="Arial" w:eastAsia="Arial" w:hAnsi="Arial" w:cs="Arial"/>
        </w:rPr>
        <w:t xml:space="preserve"> und </w:t>
      </w:r>
      <w:r w:rsidR="003D3DD0" w:rsidRPr="003D3DD0">
        <w:rPr>
          <w:rFonts w:ascii="Arial" w:eastAsia="Arial" w:hAnsi="Arial" w:cs="Arial"/>
        </w:rPr>
        <w:t>Autolärm</w:t>
      </w:r>
      <w:r w:rsidR="00B75449">
        <w:rPr>
          <w:rFonts w:ascii="Arial" w:eastAsia="Arial" w:hAnsi="Arial" w:cs="Arial"/>
        </w:rPr>
        <w:t>, dafür</w:t>
      </w:r>
      <w:r w:rsidR="003D3DD0" w:rsidRPr="003D3DD0">
        <w:rPr>
          <w:rFonts w:ascii="Arial" w:eastAsia="Arial" w:hAnsi="Arial" w:cs="Arial"/>
        </w:rPr>
        <w:t xml:space="preserve"> mit gesunden, glücklichen Bewohnern</w:t>
      </w:r>
      <w:r>
        <w:rPr>
          <w:rFonts w:ascii="Arial" w:eastAsia="Arial" w:hAnsi="Arial" w:cs="Arial"/>
        </w:rPr>
        <w:t xml:space="preserve"> – das ist die Vision von Scott und den Partnern der Aktion. </w:t>
      </w:r>
      <w:r w:rsidR="00A812CC">
        <w:rPr>
          <w:rFonts w:ascii="Arial" w:eastAsia="Arial" w:hAnsi="Arial" w:cs="Arial"/>
        </w:rPr>
        <w:t>Dabei können E-Bikes eine wichtige Rolle spielen. Das haben Scott und</w:t>
      </w:r>
      <w:r w:rsidR="003D3DD0" w:rsidRPr="003D3DD0">
        <w:rPr>
          <w:rFonts w:ascii="Arial" w:eastAsia="Arial" w:hAnsi="Arial" w:cs="Arial"/>
        </w:rPr>
        <w:t xml:space="preserve"> </w:t>
      </w:r>
      <w:r w:rsidR="00A812CC">
        <w:rPr>
          <w:rFonts w:ascii="Arial" w:eastAsia="Arial" w:hAnsi="Arial" w:cs="Arial"/>
        </w:rPr>
        <w:t xml:space="preserve">die Gemeinde Baiersbronn </w:t>
      </w:r>
      <w:r w:rsidR="0012645A">
        <w:rPr>
          <w:rFonts w:ascii="Arial" w:eastAsia="Arial" w:hAnsi="Arial" w:cs="Arial"/>
        </w:rPr>
        <w:t xml:space="preserve">im Schwarzwald </w:t>
      </w:r>
      <w:r w:rsidR="00A812CC">
        <w:rPr>
          <w:rFonts w:ascii="Arial" w:eastAsia="Arial" w:hAnsi="Arial" w:cs="Arial"/>
        </w:rPr>
        <w:t xml:space="preserve">schon im vergangenen Jahr </w:t>
      </w:r>
      <w:r w:rsidR="0012645A">
        <w:rPr>
          <w:rFonts w:ascii="Arial" w:eastAsia="Arial" w:hAnsi="Arial" w:cs="Arial"/>
        </w:rPr>
        <w:t>bewiesen.</w:t>
      </w:r>
      <w:r w:rsidR="001A6040">
        <w:rPr>
          <w:rFonts w:ascii="Arial" w:eastAsia="Arial" w:hAnsi="Arial" w:cs="Arial"/>
        </w:rPr>
        <w:t xml:space="preserve"> Dort wurde die Aktion „Tausche Autoschlüssel gegen E-Bike</w:t>
      </w:r>
      <w:r w:rsidR="00707C49">
        <w:rPr>
          <w:rFonts w:ascii="Arial" w:eastAsia="Arial" w:hAnsi="Arial" w:cs="Arial"/>
        </w:rPr>
        <w:t>“</w:t>
      </w:r>
      <w:r w:rsidR="001A6040">
        <w:rPr>
          <w:rFonts w:ascii="Arial" w:eastAsia="Arial" w:hAnsi="Arial" w:cs="Arial"/>
        </w:rPr>
        <w:t xml:space="preserve"> erstmalig durchgeführt und wissenschaftlich von der Hochschule Karlsruhe begleitet. Das Ergebnis beeindruckt: </w:t>
      </w:r>
      <w:r w:rsidR="005F5BD7">
        <w:rPr>
          <w:rFonts w:ascii="Arial" w:eastAsia="Arial" w:hAnsi="Arial" w:cs="Arial"/>
        </w:rPr>
        <w:t xml:space="preserve">Vor </w:t>
      </w:r>
      <w:r w:rsidR="005F5BD7">
        <w:rPr>
          <w:rFonts w:ascii="Arial" w:eastAsia="Arial" w:hAnsi="Arial" w:cs="Arial"/>
        </w:rPr>
        <w:lastRenderedPageBreak/>
        <w:t xml:space="preserve">dem Test haben die Baiersbronner im gleichen Zeitraum </w:t>
      </w:r>
      <w:r w:rsidR="000C081C">
        <w:rPr>
          <w:rFonts w:ascii="Arial" w:eastAsia="Arial" w:hAnsi="Arial" w:cs="Arial"/>
        </w:rPr>
        <w:t>4</w:t>
      </w:r>
      <w:r w:rsidR="000E767B">
        <w:rPr>
          <w:rFonts w:ascii="Arial" w:eastAsia="Arial" w:hAnsi="Arial" w:cs="Arial"/>
        </w:rPr>
        <w:t>.</w:t>
      </w:r>
      <w:r w:rsidR="000C081C">
        <w:rPr>
          <w:rFonts w:ascii="Arial" w:eastAsia="Arial" w:hAnsi="Arial" w:cs="Arial"/>
        </w:rPr>
        <w:t xml:space="preserve">150 km mit dem Auto zurückgelegt, während der E-Bike-Aktion waren es mit </w:t>
      </w:r>
      <w:r w:rsidR="00C440F4">
        <w:rPr>
          <w:rFonts w:ascii="Arial" w:eastAsia="Arial" w:hAnsi="Arial" w:cs="Arial"/>
        </w:rPr>
        <w:t xml:space="preserve">4.027 km fast genauso viel. Aber von den gefahrenen Kilometern wurden </w:t>
      </w:r>
      <w:r w:rsidR="008A0E29">
        <w:rPr>
          <w:rFonts w:ascii="Arial" w:eastAsia="Arial" w:hAnsi="Arial" w:cs="Arial"/>
        </w:rPr>
        <w:t xml:space="preserve">2.873 (72%) km mit dem E-Bike zurückgelegt. </w:t>
      </w:r>
      <w:r w:rsidR="00447C75">
        <w:rPr>
          <w:rFonts w:ascii="Arial" w:eastAsia="Arial" w:hAnsi="Arial" w:cs="Arial"/>
        </w:rPr>
        <w:t>Das beweist: Das Auto konnte</w:t>
      </w:r>
      <w:r w:rsidR="003D3DD0" w:rsidRPr="003D3DD0">
        <w:rPr>
          <w:rFonts w:ascii="Arial" w:eastAsia="Arial" w:hAnsi="Arial" w:cs="Arial"/>
        </w:rPr>
        <w:t xml:space="preserve"> zum </w:t>
      </w:r>
      <w:r w:rsidR="00447C75">
        <w:rPr>
          <w:rFonts w:ascii="Arial" w:eastAsia="Arial" w:hAnsi="Arial" w:cs="Arial"/>
        </w:rPr>
        <w:t>großen Teil vom E-Bike ersetzt werden.</w:t>
      </w:r>
      <w:r w:rsidR="003D3DD0" w:rsidRPr="003D3DD0">
        <w:rPr>
          <w:rFonts w:ascii="Arial" w:eastAsia="Arial" w:hAnsi="Arial" w:cs="Arial"/>
        </w:rPr>
        <w:t xml:space="preserve"> Unterm Strich standen jede Menge Spaß und die Einsparung von mehr als </w:t>
      </w:r>
      <w:r w:rsidR="00060821">
        <w:rPr>
          <w:rFonts w:ascii="Arial" w:eastAsia="Arial" w:hAnsi="Arial" w:cs="Arial"/>
        </w:rPr>
        <w:t>5</w:t>
      </w:r>
      <w:r w:rsidR="003D3DD0" w:rsidRPr="003D3DD0">
        <w:rPr>
          <w:rFonts w:ascii="Arial" w:eastAsia="Arial" w:hAnsi="Arial" w:cs="Arial"/>
        </w:rPr>
        <w:t>00 Kilogramm CO2! Professor Riehl von der Hochschule Karlsruhe berechnet</w:t>
      </w:r>
      <w:r w:rsidR="00471252">
        <w:rPr>
          <w:rFonts w:ascii="Arial" w:eastAsia="Arial" w:hAnsi="Arial" w:cs="Arial"/>
        </w:rPr>
        <w:t xml:space="preserve"> den Impact, den der Umstieg vom Auto aufs E-Bike in einer großen Stadt wie München theoretisch haben könnte</w:t>
      </w:r>
      <w:r w:rsidR="003D3DD0" w:rsidRPr="003D3DD0">
        <w:rPr>
          <w:rFonts w:ascii="Arial" w:eastAsia="Arial" w:hAnsi="Arial" w:cs="Arial"/>
        </w:rPr>
        <w:t xml:space="preserve">: </w:t>
      </w:r>
    </w:p>
    <w:p w14:paraId="0E234988" w14:textId="77777777" w:rsidR="008E097A" w:rsidRDefault="008E097A" w:rsidP="00BD1629">
      <w:pPr>
        <w:spacing w:line="360" w:lineRule="auto"/>
        <w:jc w:val="both"/>
        <w:rPr>
          <w:rFonts w:ascii="Arial" w:eastAsia="Arial" w:hAnsi="Arial" w:cs="Arial"/>
        </w:rPr>
      </w:pPr>
    </w:p>
    <w:p w14:paraId="7A4FC3C9" w14:textId="37AE1F3A" w:rsidR="00BD1629" w:rsidRPr="00C82832" w:rsidRDefault="003D3DD0" w:rsidP="00BD1629">
      <w:pPr>
        <w:spacing w:line="36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„Würden </w:t>
      </w:r>
      <w:r w:rsidR="001A6040"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alle </w:t>
      </w:r>
      <w:r w:rsidR="005C3342">
        <w:rPr>
          <w:rFonts w:ascii="Arial" w:hAnsi="Arial" w:cs="Arial"/>
          <w:i/>
          <w:iCs/>
          <w:color w:val="000000"/>
          <w:sz w:val="22"/>
          <w:szCs w:val="22"/>
        </w:rPr>
        <w:t>AutofahrerInnen</w:t>
      </w:r>
      <w:r w:rsidR="003074FB">
        <w:rPr>
          <w:rFonts w:ascii="Arial" w:hAnsi="Arial" w:cs="Arial"/>
          <w:i/>
          <w:iCs/>
          <w:color w:val="000000"/>
          <w:sz w:val="22"/>
          <w:szCs w:val="22"/>
        </w:rPr>
        <w:t xml:space="preserve"> von München</w:t>
      </w:r>
      <w:r w:rsidRPr="00C82832">
        <w:rPr>
          <w:rFonts w:ascii="Arial" w:hAnsi="Arial" w:cs="Arial"/>
          <w:i/>
          <w:iCs/>
          <w:color w:val="000000"/>
          <w:sz w:val="22"/>
          <w:szCs w:val="22"/>
        </w:rPr>
        <w:t>, wie in Baiersbronn, 7</w:t>
      </w:r>
      <w:r w:rsidR="00447C75">
        <w:rPr>
          <w:rFonts w:ascii="Arial" w:hAnsi="Arial" w:cs="Arial"/>
          <w:i/>
          <w:iCs/>
          <w:color w:val="000000"/>
          <w:sz w:val="22"/>
          <w:szCs w:val="22"/>
        </w:rPr>
        <w:t>2</w:t>
      </w:r>
      <w:r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 Prozent der </w:t>
      </w:r>
      <w:r w:rsidR="008E097A"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gefahrenen </w:t>
      </w:r>
      <w:r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Kilometer auf E-Bikes zurücklegen, entspräche das 15.005.635 Kilometern </w:t>
      </w:r>
      <w:r w:rsidR="00FF78EB">
        <w:rPr>
          <w:rFonts w:ascii="Arial" w:hAnsi="Arial" w:cs="Arial"/>
          <w:i/>
          <w:iCs/>
          <w:color w:val="000000"/>
          <w:sz w:val="22"/>
          <w:szCs w:val="22"/>
        </w:rPr>
        <w:t>pro Tag</w:t>
      </w:r>
      <w:r w:rsidRPr="00C82832">
        <w:rPr>
          <w:rFonts w:ascii="Arial" w:hAnsi="Arial" w:cs="Arial"/>
          <w:i/>
          <w:iCs/>
          <w:color w:val="000000"/>
          <w:sz w:val="22"/>
          <w:szCs w:val="22"/>
        </w:rPr>
        <w:t xml:space="preserve"> – dank E-Bikes aber nur noch 60 Tonnen statt mehr als 3.800 Tonnen CO2 pro Tag!“ </w:t>
      </w:r>
    </w:p>
    <w:p w14:paraId="31C5A044" w14:textId="77777777" w:rsidR="009439F7" w:rsidRDefault="009439F7" w:rsidP="00BD1629">
      <w:pPr>
        <w:spacing w:line="360" w:lineRule="auto"/>
        <w:jc w:val="both"/>
        <w:rPr>
          <w:rFonts w:ascii="Arial" w:eastAsia="Arial" w:hAnsi="Arial" w:cs="Arial"/>
        </w:rPr>
      </w:pPr>
    </w:p>
    <w:p w14:paraId="353C16BA" w14:textId="77777777" w:rsidR="00ED3C18" w:rsidRDefault="00ED3C18" w:rsidP="00BD1629">
      <w:pPr>
        <w:spacing w:line="360" w:lineRule="auto"/>
        <w:jc w:val="both"/>
        <w:rPr>
          <w:rFonts w:eastAsia="Arial" w:cs="Arial"/>
          <w:b/>
          <w:bCs/>
        </w:rPr>
      </w:pPr>
    </w:p>
    <w:p w14:paraId="7E93F705" w14:textId="77777777" w:rsidR="00C82832" w:rsidRPr="00CF0BB2" w:rsidRDefault="00C82832" w:rsidP="00BD1629">
      <w:pPr>
        <w:spacing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89D3B81" w14:textId="0BD2203A" w:rsidR="001213C2" w:rsidRPr="00CF0BB2" w:rsidRDefault="00C82832" w:rsidP="00EC3FB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F0BB2">
        <w:rPr>
          <w:rFonts w:ascii="Arial" w:hAnsi="Arial" w:cs="Arial"/>
          <w:b/>
          <w:sz w:val="20"/>
          <w:szCs w:val="20"/>
        </w:rPr>
        <w:t>Ü</w:t>
      </w:r>
      <w:r w:rsidR="001213C2" w:rsidRPr="00CF0BB2">
        <w:rPr>
          <w:rFonts w:ascii="Arial" w:hAnsi="Arial" w:cs="Arial"/>
          <w:b/>
          <w:sz w:val="20"/>
          <w:szCs w:val="20"/>
        </w:rPr>
        <w:t>ber SCOTT Sports:</w:t>
      </w:r>
    </w:p>
    <w:p w14:paraId="5DDE1A6D" w14:textId="3BDE45AD" w:rsidR="00A8227B" w:rsidRPr="00CF0BB2" w:rsidRDefault="001213C2" w:rsidP="00EC3FB0">
      <w:pPr>
        <w:spacing w:line="36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CF0BB2">
        <w:rPr>
          <w:rFonts w:ascii="Arial" w:hAnsi="Arial" w:cs="Arial"/>
          <w:i/>
          <w:color w:val="000000"/>
          <w:sz w:val="20"/>
          <w:szCs w:val="20"/>
        </w:rPr>
        <w:t xml:space="preserve">SCOTT ist eine internationale Sportmarke mit globalem Ansatz, die 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>Bike-, Wintersport-, Running-</w:t>
      </w:r>
      <w:r w:rsidR="00180ABB" w:rsidRPr="00CF0BB2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>Moto</w:t>
      </w:r>
      <w:r w:rsidR="00180ABB" w:rsidRPr="00CF0BB2">
        <w:rPr>
          <w:rFonts w:ascii="Arial" w:hAnsi="Arial" w:cs="Arial"/>
          <w:i/>
          <w:color w:val="000000"/>
          <w:sz w:val="20"/>
          <w:szCs w:val="20"/>
        </w:rPr>
        <w:t>sport- und Outdoor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 xml:space="preserve">-Produkte entwickelt, vermarktet und vertreibt. Zum Brand Portfolio gehören Syncros, Bergamont, </w:t>
      </w:r>
      <w:r w:rsidR="00180ABB" w:rsidRPr="00CF0BB2">
        <w:rPr>
          <w:rFonts w:ascii="Arial" w:hAnsi="Arial" w:cs="Arial"/>
          <w:i/>
          <w:color w:val="000000"/>
          <w:sz w:val="20"/>
          <w:szCs w:val="20"/>
        </w:rPr>
        <w:t xml:space="preserve">Avanti, Malvern Star, 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>Bold Cycles, Dolomite, Powderhorn, Bach</w:t>
      </w:r>
      <w:r w:rsidR="00ED2BB2" w:rsidRPr="00CF0BB2">
        <w:rPr>
          <w:rFonts w:ascii="Arial" w:hAnsi="Arial" w:cs="Arial"/>
          <w:i/>
          <w:color w:val="000000"/>
          <w:sz w:val="20"/>
          <w:szCs w:val="20"/>
        </w:rPr>
        <w:t xml:space="preserve"> und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 xml:space="preserve"> Lizard</w:t>
      </w:r>
      <w:r w:rsidR="00180ABB" w:rsidRPr="00CF0BB2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Pr="00CF0BB2">
        <w:rPr>
          <w:rFonts w:ascii="Arial" w:hAnsi="Arial" w:cs="Arial"/>
          <w:i/>
          <w:color w:val="000000"/>
          <w:sz w:val="20"/>
          <w:szCs w:val="20"/>
        </w:rPr>
        <w:t xml:space="preserve">R&amp;D, 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 xml:space="preserve">Marketing und </w:t>
      </w:r>
      <w:r w:rsidRPr="00CF0BB2">
        <w:rPr>
          <w:rFonts w:ascii="Arial" w:hAnsi="Arial" w:cs="Arial"/>
          <w:i/>
          <w:color w:val="000000"/>
          <w:sz w:val="20"/>
          <w:szCs w:val="20"/>
        </w:rPr>
        <w:t>Vertrieb werden vo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>m Hauptsitz</w:t>
      </w:r>
      <w:r w:rsidRPr="00CF0BB2">
        <w:rPr>
          <w:rFonts w:ascii="Arial" w:hAnsi="Arial" w:cs="Arial"/>
          <w:i/>
          <w:color w:val="000000"/>
          <w:sz w:val="20"/>
          <w:szCs w:val="20"/>
        </w:rPr>
        <w:t xml:space="preserve"> in Givisiez, Schweiz, gesteuert. SCOTT beschäftigt weltweit mehr als 1000 Mitarbeiter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 xml:space="preserve"> und ist </w:t>
      </w:r>
      <w:r w:rsidRPr="00CF0BB2">
        <w:rPr>
          <w:rFonts w:ascii="Arial" w:hAnsi="Arial" w:cs="Arial"/>
          <w:i/>
          <w:color w:val="000000"/>
          <w:sz w:val="20"/>
          <w:szCs w:val="20"/>
        </w:rPr>
        <w:t>in</w:t>
      </w:r>
      <w:r w:rsidR="00D15785" w:rsidRPr="00CF0BB2">
        <w:rPr>
          <w:rFonts w:ascii="Arial" w:hAnsi="Arial" w:cs="Arial"/>
          <w:i/>
          <w:color w:val="000000"/>
          <w:sz w:val="20"/>
          <w:szCs w:val="20"/>
        </w:rPr>
        <w:t xml:space="preserve"> mehr als 100 </w:t>
      </w:r>
      <w:r w:rsidR="00234E03" w:rsidRPr="00CF0BB2">
        <w:rPr>
          <w:rFonts w:ascii="Arial" w:hAnsi="Arial" w:cs="Arial"/>
          <w:i/>
          <w:color w:val="000000"/>
          <w:sz w:val="20"/>
          <w:szCs w:val="20"/>
        </w:rPr>
        <w:t>Märkten</w:t>
      </w:r>
      <w:r w:rsidR="00386F95" w:rsidRPr="00CF0BB2">
        <w:rPr>
          <w:rFonts w:ascii="Arial" w:hAnsi="Arial" w:cs="Arial"/>
          <w:i/>
          <w:color w:val="000000"/>
          <w:sz w:val="20"/>
          <w:szCs w:val="20"/>
        </w:rPr>
        <w:t xml:space="preserve"> aktiv</w:t>
      </w:r>
      <w:r w:rsidRPr="00CF0BB2">
        <w:rPr>
          <w:rFonts w:ascii="Arial" w:hAnsi="Arial" w:cs="Arial"/>
          <w:i/>
          <w:color w:val="000000"/>
          <w:sz w:val="20"/>
          <w:szCs w:val="20"/>
        </w:rPr>
        <w:t xml:space="preserve">. </w:t>
      </w:r>
    </w:p>
    <w:sectPr w:rsidR="00A8227B" w:rsidRPr="00CF0BB2" w:rsidSect="00EA74D0">
      <w:headerReference w:type="default" r:id="rId14"/>
      <w:footerReference w:type="default" r:id="rId15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E782" w14:textId="77777777" w:rsidR="00497E81" w:rsidRDefault="00497E81">
      <w:r>
        <w:separator/>
      </w:r>
    </w:p>
  </w:endnote>
  <w:endnote w:type="continuationSeparator" w:id="0">
    <w:p w14:paraId="129F5D7B" w14:textId="77777777" w:rsidR="00497E81" w:rsidRDefault="00497E81">
      <w:r>
        <w:continuationSeparator/>
      </w:r>
    </w:p>
  </w:endnote>
  <w:endnote w:type="continuationNotice" w:id="1">
    <w:p w14:paraId="3D4BA02C" w14:textId="77777777" w:rsidR="00497E81" w:rsidRDefault="00497E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ECE62" w14:textId="770D8020" w:rsidR="00A922CE" w:rsidRPr="00790302" w:rsidRDefault="00A922CE" w:rsidP="002B0110">
    <w:pPr>
      <w:pStyle w:val="Fuzeile"/>
      <w:pBdr>
        <w:top w:val="single" w:sz="4" w:space="1" w:color="auto"/>
      </w:pBdr>
      <w:rPr>
        <w:rFonts w:cs="Arial"/>
        <w:sz w:val="18"/>
        <w:szCs w:val="18"/>
        <w:lang w:val="fr-CH"/>
      </w:rPr>
    </w:pPr>
    <w:r w:rsidRPr="00790302">
      <w:rPr>
        <w:rFonts w:cs="Arial"/>
        <w:sz w:val="18"/>
        <w:szCs w:val="18"/>
        <w:lang w:val="fr-CH"/>
      </w:rPr>
      <w:t>Kontakt:</w:t>
    </w:r>
  </w:p>
  <w:p w14:paraId="24C1F10B" w14:textId="77777777" w:rsidR="00A922CE" w:rsidRPr="00790302" w:rsidRDefault="00A922CE" w:rsidP="002B0110">
    <w:pPr>
      <w:pStyle w:val="Fuzeile"/>
      <w:pBdr>
        <w:top w:val="single" w:sz="4" w:space="1" w:color="auto"/>
      </w:pBdr>
      <w:rPr>
        <w:rFonts w:cs="Arial"/>
        <w:b/>
        <w:sz w:val="18"/>
        <w:szCs w:val="18"/>
        <w:lang w:val="fr-CH"/>
      </w:rPr>
    </w:pPr>
  </w:p>
  <w:p w14:paraId="42143CB4" w14:textId="03287B2C" w:rsidR="00C32EB8" w:rsidRPr="00790302" w:rsidRDefault="00EF6D90" w:rsidP="00A726B5">
    <w:pPr>
      <w:pStyle w:val="Fuzeile"/>
      <w:pBdr>
        <w:top w:val="single" w:sz="4" w:space="1" w:color="auto"/>
      </w:pBdr>
      <w:tabs>
        <w:tab w:val="clear" w:pos="4536"/>
        <w:tab w:val="center" w:pos="4395"/>
        <w:tab w:val="left" w:pos="6946"/>
        <w:tab w:val="left" w:pos="7513"/>
      </w:tabs>
      <w:jc w:val="both"/>
      <w:rPr>
        <w:rFonts w:cs="Arial"/>
        <w:b/>
        <w:sz w:val="18"/>
        <w:szCs w:val="18"/>
        <w:lang w:val="fr-CH"/>
      </w:rPr>
    </w:pPr>
    <w:r w:rsidRPr="00790302">
      <w:rPr>
        <w:rFonts w:cs="Arial"/>
        <w:b/>
        <w:sz w:val="18"/>
        <w:szCs w:val="18"/>
        <w:lang w:val="fr-CH"/>
      </w:rPr>
      <w:t xml:space="preserve">SCOTT Sports </w:t>
    </w:r>
    <w:r w:rsidR="00ED1AC1" w:rsidRPr="00790302">
      <w:rPr>
        <w:rFonts w:cs="Arial"/>
        <w:b/>
        <w:sz w:val="18"/>
        <w:szCs w:val="18"/>
        <w:lang w:val="fr-CH"/>
      </w:rPr>
      <w:t>SA</w:t>
    </w:r>
    <w:r w:rsidR="00827256" w:rsidRPr="00790302">
      <w:rPr>
        <w:rFonts w:cs="Arial"/>
        <w:b/>
        <w:sz w:val="18"/>
        <w:szCs w:val="18"/>
        <w:lang w:val="fr-CH"/>
      </w:rPr>
      <w:tab/>
    </w:r>
    <w:r w:rsidR="00D86931" w:rsidRPr="00790302">
      <w:rPr>
        <w:rFonts w:cs="Arial"/>
        <w:b/>
        <w:sz w:val="18"/>
        <w:szCs w:val="18"/>
        <w:lang w:val="fr-CH"/>
      </w:rPr>
      <w:tab/>
    </w:r>
    <w:r w:rsidR="00827256" w:rsidRPr="00790302">
      <w:rPr>
        <w:rFonts w:cs="Arial"/>
        <w:b/>
        <w:sz w:val="18"/>
        <w:szCs w:val="18"/>
        <w:lang w:val="fr-CH"/>
      </w:rPr>
      <w:t>Hansmann PR</w:t>
    </w:r>
  </w:p>
  <w:p w14:paraId="69DE83BC" w14:textId="430A040D" w:rsidR="00567FDE" w:rsidRPr="00790302" w:rsidRDefault="00567FDE" w:rsidP="00D86931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cs="Arial"/>
        <w:sz w:val="18"/>
        <w:szCs w:val="18"/>
        <w:lang w:val="fr-CH"/>
      </w:rPr>
    </w:pPr>
    <w:r w:rsidRPr="00790302">
      <w:rPr>
        <w:rFonts w:cs="Arial"/>
        <w:sz w:val="18"/>
        <w:szCs w:val="18"/>
        <w:lang w:val="fr-CH"/>
      </w:rPr>
      <w:t xml:space="preserve">Harriet Ward </w:t>
    </w:r>
    <w:r w:rsidRPr="00790302">
      <w:rPr>
        <w:rFonts w:cs="Arial"/>
        <w:sz w:val="18"/>
        <w:szCs w:val="18"/>
        <w:lang w:val="fr-CH"/>
      </w:rPr>
      <w:tab/>
    </w:r>
    <w:r w:rsidR="00D86931" w:rsidRPr="00790302">
      <w:rPr>
        <w:rFonts w:cs="Arial"/>
        <w:sz w:val="18"/>
        <w:szCs w:val="18"/>
        <w:lang w:val="fr-CH"/>
      </w:rPr>
      <w:tab/>
    </w:r>
    <w:r w:rsidRPr="00790302">
      <w:rPr>
        <w:rFonts w:cs="Arial"/>
        <w:sz w:val="18"/>
        <w:szCs w:val="18"/>
        <w:lang w:val="fr-CH"/>
      </w:rPr>
      <w:t>Miriam Bumberger</w:t>
    </w:r>
  </w:p>
  <w:p w14:paraId="275A5113" w14:textId="7DC5E880" w:rsidR="00EA74D0" w:rsidRPr="00790302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cs="Arial"/>
        <w:sz w:val="18"/>
        <w:szCs w:val="18"/>
        <w:lang w:val="fr-CH"/>
      </w:rPr>
    </w:pPr>
    <w:r w:rsidRPr="00790302">
      <w:rPr>
        <w:rFonts w:cs="Arial"/>
        <w:sz w:val="18"/>
        <w:szCs w:val="18"/>
        <w:lang w:val="fr-CH"/>
      </w:rPr>
      <w:t>Route du Crochet 1</w:t>
    </w:r>
    <w:r w:rsidR="00D45D4A" w:rsidRPr="00790302">
      <w:rPr>
        <w:rFonts w:cs="Arial"/>
        <w:sz w:val="18"/>
        <w:szCs w:val="18"/>
        <w:lang w:val="fr-CH"/>
      </w:rPr>
      <w:t>1</w:t>
    </w:r>
    <w:r w:rsidR="00C32EB8" w:rsidRPr="00790302">
      <w:rPr>
        <w:rFonts w:cs="Arial"/>
        <w:sz w:val="18"/>
        <w:szCs w:val="18"/>
        <w:lang w:val="fr-CH"/>
      </w:rPr>
      <w:tab/>
    </w:r>
    <w:r w:rsidR="00D86931" w:rsidRPr="00790302">
      <w:rPr>
        <w:rFonts w:cs="Arial"/>
        <w:sz w:val="18"/>
        <w:szCs w:val="18"/>
        <w:lang w:val="fr-CH"/>
      </w:rPr>
      <w:tab/>
    </w:r>
    <w:r w:rsidR="00C32EB8" w:rsidRPr="00790302">
      <w:rPr>
        <w:rFonts w:cs="Arial"/>
        <w:sz w:val="18"/>
        <w:szCs w:val="18"/>
        <w:lang w:val="fr-CH"/>
      </w:rPr>
      <w:t>Lipowskystr. 15</w:t>
    </w:r>
  </w:p>
  <w:p w14:paraId="4EE51720" w14:textId="25D25A88" w:rsidR="00EA74D0" w:rsidRPr="00790302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cs="Arial"/>
        <w:sz w:val="18"/>
        <w:szCs w:val="18"/>
        <w:lang w:val="fr-CH"/>
      </w:rPr>
    </w:pPr>
    <w:r w:rsidRPr="00790302">
      <w:rPr>
        <w:rFonts w:cs="Arial"/>
        <w:sz w:val="18"/>
        <w:szCs w:val="18"/>
        <w:lang w:val="fr-CH"/>
      </w:rPr>
      <w:t>1762 Givisiez</w:t>
    </w:r>
    <w:r w:rsidR="00C32EB8" w:rsidRPr="00790302">
      <w:rPr>
        <w:rFonts w:cs="Arial"/>
        <w:sz w:val="18"/>
        <w:szCs w:val="18"/>
        <w:lang w:val="fr-CH"/>
      </w:rPr>
      <w:tab/>
    </w:r>
    <w:r w:rsidR="00D86931" w:rsidRPr="00790302">
      <w:rPr>
        <w:rFonts w:cs="Arial"/>
        <w:sz w:val="18"/>
        <w:szCs w:val="18"/>
        <w:lang w:val="fr-CH"/>
      </w:rPr>
      <w:tab/>
    </w:r>
    <w:r w:rsidR="00C32EB8" w:rsidRPr="00790302">
      <w:rPr>
        <w:rFonts w:cs="Arial"/>
        <w:sz w:val="18"/>
        <w:szCs w:val="18"/>
        <w:lang w:val="fr-CH"/>
      </w:rPr>
      <w:t>81373 München</w:t>
    </w:r>
  </w:p>
  <w:p w14:paraId="45B4FC91" w14:textId="11E7E229" w:rsidR="00ED1AC1" w:rsidRPr="00790302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cs="Arial"/>
        <w:sz w:val="18"/>
        <w:szCs w:val="18"/>
        <w:lang w:val="fr-CH"/>
      </w:rPr>
    </w:pPr>
    <w:r w:rsidRPr="00790302">
      <w:rPr>
        <w:rFonts w:cs="Arial"/>
        <w:sz w:val="18"/>
        <w:szCs w:val="18"/>
        <w:lang w:val="fr-CH"/>
      </w:rPr>
      <w:t>Switzerland</w:t>
    </w:r>
    <w:r w:rsidR="00C32EB8" w:rsidRPr="00790302">
      <w:rPr>
        <w:rFonts w:cs="Arial"/>
        <w:sz w:val="18"/>
        <w:szCs w:val="18"/>
        <w:lang w:val="fr-CH"/>
      </w:rPr>
      <w:tab/>
    </w:r>
    <w:r w:rsidR="00D86931" w:rsidRPr="00790302">
      <w:rPr>
        <w:rFonts w:cs="Arial"/>
        <w:sz w:val="18"/>
        <w:szCs w:val="18"/>
        <w:lang w:val="fr-CH"/>
      </w:rPr>
      <w:tab/>
    </w:r>
    <w:r w:rsidR="00C32EB8" w:rsidRPr="00790302">
      <w:rPr>
        <w:rFonts w:cs="Arial"/>
        <w:sz w:val="18"/>
        <w:szCs w:val="18"/>
        <w:lang w:val="fr-CH"/>
      </w:rPr>
      <w:t>Deutschland</w:t>
    </w:r>
  </w:p>
  <w:p w14:paraId="321D2F68" w14:textId="08DD949A" w:rsidR="00C32EB8" w:rsidRPr="00790302" w:rsidRDefault="00C32EB8" w:rsidP="00E953B1">
    <w:pPr>
      <w:pStyle w:val="Fuzeile"/>
      <w:pBdr>
        <w:top w:val="single" w:sz="4" w:space="1" w:color="auto"/>
      </w:pBdr>
      <w:tabs>
        <w:tab w:val="left" w:pos="567"/>
        <w:tab w:val="left" w:pos="709"/>
      </w:tabs>
      <w:jc w:val="both"/>
      <w:rPr>
        <w:rFonts w:cs="Arial"/>
        <w:sz w:val="18"/>
        <w:szCs w:val="18"/>
        <w:lang w:val="fr-CH"/>
      </w:rPr>
    </w:pPr>
  </w:p>
  <w:p w14:paraId="65A7EB61" w14:textId="00A6D7B6" w:rsidR="00EA74D0" w:rsidRPr="00790302" w:rsidRDefault="008A196F" w:rsidP="00D86931">
    <w:pPr>
      <w:pStyle w:val="Fuzeile"/>
      <w:pBdr>
        <w:top w:val="single" w:sz="4" w:space="1" w:color="auto"/>
      </w:pBdr>
      <w:tabs>
        <w:tab w:val="left" w:pos="567"/>
        <w:tab w:val="left" w:pos="709"/>
        <w:tab w:val="left" w:pos="6946"/>
      </w:tabs>
      <w:jc w:val="both"/>
      <w:rPr>
        <w:rFonts w:cs="Arial"/>
        <w:sz w:val="18"/>
        <w:szCs w:val="18"/>
        <w:lang w:val="fr-CH"/>
      </w:rPr>
    </w:pPr>
    <w:hyperlink r:id="rId1" w:history="1">
      <w:r w:rsidR="00C32EB8" w:rsidRPr="00790302">
        <w:rPr>
          <w:rStyle w:val="Hyperlink"/>
          <w:rFonts w:cs="Arial"/>
          <w:sz w:val="18"/>
          <w:szCs w:val="18"/>
          <w:lang w:val="fr-CH"/>
        </w:rPr>
        <w:t>harriet.ward@scott-sports.com</w:t>
      </w:r>
    </w:hyperlink>
    <w:r w:rsidR="002B0110" w:rsidRPr="00790302">
      <w:rPr>
        <w:rFonts w:cs="Arial"/>
        <w:sz w:val="18"/>
        <w:szCs w:val="18"/>
        <w:lang w:val="fr-CH"/>
      </w:rPr>
      <w:tab/>
    </w:r>
    <w:r w:rsidR="00D86931" w:rsidRPr="00790302">
      <w:rPr>
        <w:rFonts w:cs="Arial"/>
        <w:sz w:val="18"/>
        <w:szCs w:val="18"/>
        <w:lang w:val="fr-CH"/>
      </w:rPr>
      <w:tab/>
    </w:r>
    <w:hyperlink r:id="rId2" w:history="1">
      <w:r w:rsidR="00D86931" w:rsidRPr="00790302">
        <w:rPr>
          <w:rStyle w:val="Hyperlink"/>
          <w:rFonts w:cs="Arial"/>
          <w:sz w:val="18"/>
          <w:szCs w:val="18"/>
          <w:lang w:val="fr-CH"/>
        </w:rPr>
        <w:t>m.bumberger@hansmannpr.de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8BA15" w14:textId="77777777" w:rsidR="00497E81" w:rsidRDefault="00497E81">
      <w:r>
        <w:separator/>
      </w:r>
    </w:p>
  </w:footnote>
  <w:footnote w:type="continuationSeparator" w:id="0">
    <w:p w14:paraId="20154170" w14:textId="77777777" w:rsidR="00497E81" w:rsidRDefault="00497E81">
      <w:r>
        <w:continuationSeparator/>
      </w:r>
    </w:p>
  </w:footnote>
  <w:footnote w:type="continuationNotice" w:id="1">
    <w:p w14:paraId="3B13F5EC" w14:textId="77777777" w:rsidR="00497E81" w:rsidRDefault="00497E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2D0C" w14:textId="77777777" w:rsidR="00EA74D0" w:rsidRDefault="52525697" w:rsidP="008C101A">
    <w:pPr>
      <w:pStyle w:val="Kopfzeile"/>
      <w:pBdr>
        <w:bottom w:val="single" w:sz="12" w:space="1" w:color="auto"/>
      </w:pBdr>
      <w:rPr>
        <w:rFonts w:ascii="Verdana" w:hAnsi="Verdana"/>
        <w:b/>
        <w:i/>
        <w:sz w:val="28"/>
        <w:szCs w:val="28"/>
      </w:rPr>
    </w:pPr>
    <w:r>
      <w:rPr>
        <w:noProof/>
      </w:rPr>
      <w:drawing>
        <wp:inline distT="0" distB="0" distL="0" distR="0" wp14:anchorId="1C7CBBFD" wp14:editId="77E33FA0">
          <wp:extent cx="2447925" cy="561975"/>
          <wp:effectExtent l="0" t="0" r="3175" b="0"/>
          <wp:docPr id="1" name="Grafik 1" descr="LOGO_ HORIZONTAL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63" t="26431" r="13863" b="26431"/>
                  <a:stretch>
                    <a:fillRect/>
                  </a:stretch>
                </pic:blipFill>
                <pic:spPr>
                  <a:xfrm>
                    <a:off x="0" y="0"/>
                    <a:ext cx="244792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</w:p>
  <w:p w14:paraId="2FE6B918" w14:textId="66653BA2" w:rsidR="00EA74D0" w:rsidRDefault="00EA74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2105"/>
    <w:multiLevelType w:val="hybridMultilevel"/>
    <w:tmpl w:val="0F406E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24EF"/>
    <w:multiLevelType w:val="hybridMultilevel"/>
    <w:tmpl w:val="4E962A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422FD"/>
    <w:multiLevelType w:val="hybridMultilevel"/>
    <w:tmpl w:val="D8C821CA"/>
    <w:lvl w:ilvl="0" w:tplc="D2FED0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C2FBF"/>
    <w:multiLevelType w:val="hybridMultilevel"/>
    <w:tmpl w:val="53D0D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34F46"/>
    <w:multiLevelType w:val="hybridMultilevel"/>
    <w:tmpl w:val="E10C2D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F18D3"/>
    <w:multiLevelType w:val="hybridMultilevel"/>
    <w:tmpl w:val="140A46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E276F"/>
    <w:multiLevelType w:val="multilevel"/>
    <w:tmpl w:val="FE10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264037">
    <w:abstractNumId w:val="4"/>
  </w:num>
  <w:num w:numId="2" w16cid:durableId="957562547">
    <w:abstractNumId w:val="1"/>
  </w:num>
  <w:num w:numId="3" w16cid:durableId="15545558">
    <w:abstractNumId w:val="2"/>
  </w:num>
  <w:num w:numId="4" w16cid:durableId="2080321542">
    <w:abstractNumId w:val="5"/>
  </w:num>
  <w:num w:numId="5" w16cid:durableId="1463424586">
    <w:abstractNumId w:val="6"/>
  </w:num>
  <w:num w:numId="6" w16cid:durableId="1417559741">
    <w:abstractNumId w:val="0"/>
  </w:num>
  <w:num w:numId="7" w16cid:durableId="18514875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81"/>
    <w:rsid w:val="00000050"/>
    <w:rsid w:val="0000597C"/>
    <w:rsid w:val="00006D32"/>
    <w:rsid w:val="0000749E"/>
    <w:rsid w:val="00011407"/>
    <w:rsid w:val="000150B1"/>
    <w:rsid w:val="000164D4"/>
    <w:rsid w:val="000215B3"/>
    <w:rsid w:val="00021CE9"/>
    <w:rsid w:val="000225BC"/>
    <w:rsid w:val="0002277E"/>
    <w:rsid w:val="00024306"/>
    <w:rsid w:val="000259B4"/>
    <w:rsid w:val="000304AB"/>
    <w:rsid w:val="00030B89"/>
    <w:rsid w:val="000317A0"/>
    <w:rsid w:val="00031F46"/>
    <w:rsid w:val="00033B37"/>
    <w:rsid w:val="00033F44"/>
    <w:rsid w:val="0003498D"/>
    <w:rsid w:val="000355F3"/>
    <w:rsid w:val="00041940"/>
    <w:rsid w:val="00041EFE"/>
    <w:rsid w:val="000420EC"/>
    <w:rsid w:val="00042A16"/>
    <w:rsid w:val="00045BAC"/>
    <w:rsid w:val="00050381"/>
    <w:rsid w:val="00053F62"/>
    <w:rsid w:val="00056C33"/>
    <w:rsid w:val="00057287"/>
    <w:rsid w:val="00060215"/>
    <w:rsid w:val="00060821"/>
    <w:rsid w:val="000619B4"/>
    <w:rsid w:val="000701A6"/>
    <w:rsid w:val="0007045F"/>
    <w:rsid w:val="00071C52"/>
    <w:rsid w:val="00072F2E"/>
    <w:rsid w:val="00081A7F"/>
    <w:rsid w:val="00081BC8"/>
    <w:rsid w:val="00082249"/>
    <w:rsid w:val="000865B5"/>
    <w:rsid w:val="00086D82"/>
    <w:rsid w:val="00087B89"/>
    <w:rsid w:val="00092958"/>
    <w:rsid w:val="000976F9"/>
    <w:rsid w:val="000A0E76"/>
    <w:rsid w:val="000A11F9"/>
    <w:rsid w:val="000A3A89"/>
    <w:rsid w:val="000A3D82"/>
    <w:rsid w:val="000A4F5D"/>
    <w:rsid w:val="000A6A66"/>
    <w:rsid w:val="000B010A"/>
    <w:rsid w:val="000B0506"/>
    <w:rsid w:val="000B1413"/>
    <w:rsid w:val="000B3D62"/>
    <w:rsid w:val="000B5427"/>
    <w:rsid w:val="000B6A15"/>
    <w:rsid w:val="000C081C"/>
    <w:rsid w:val="000C4744"/>
    <w:rsid w:val="000C4BF1"/>
    <w:rsid w:val="000C5B2A"/>
    <w:rsid w:val="000C70C9"/>
    <w:rsid w:val="000C7794"/>
    <w:rsid w:val="000C7BB2"/>
    <w:rsid w:val="000C7F84"/>
    <w:rsid w:val="000D0390"/>
    <w:rsid w:val="000D142E"/>
    <w:rsid w:val="000D1D54"/>
    <w:rsid w:val="000D2747"/>
    <w:rsid w:val="000D324B"/>
    <w:rsid w:val="000D3CE1"/>
    <w:rsid w:val="000D4488"/>
    <w:rsid w:val="000D54EA"/>
    <w:rsid w:val="000D5B68"/>
    <w:rsid w:val="000D7FAE"/>
    <w:rsid w:val="000E17D1"/>
    <w:rsid w:val="000E2857"/>
    <w:rsid w:val="000E767B"/>
    <w:rsid w:val="000F0639"/>
    <w:rsid w:val="000F1CD3"/>
    <w:rsid w:val="000F1DEE"/>
    <w:rsid w:val="000F7036"/>
    <w:rsid w:val="00100917"/>
    <w:rsid w:val="0010291D"/>
    <w:rsid w:val="00102CC1"/>
    <w:rsid w:val="001064A2"/>
    <w:rsid w:val="00106DE3"/>
    <w:rsid w:val="0011001F"/>
    <w:rsid w:val="00113274"/>
    <w:rsid w:val="0011482B"/>
    <w:rsid w:val="00117B8C"/>
    <w:rsid w:val="001213C2"/>
    <w:rsid w:val="00123AC7"/>
    <w:rsid w:val="00123C1F"/>
    <w:rsid w:val="0012645A"/>
    <w:rsid w:val="00127E3E"/>
    <w:rsid w:val="00131B54"/>
    <w:rsid w:val="00131BFA"/>
    <w:rsid w:val="00132247"/>
    <w:rsid w:val="001359C7"/>
    <w:rsid w:val="001368D2"/>
    <w:rsid w:val="0013757E"/>
    <w:rsid w:val="001377AA"/>
    <w:rsid w:val="0014181C"/>
    <w:rsid w:val="0014327D"/>
    <w:rsid w:val="00145A7E"/>
    <w:rsid w:val="00146D83"/>
    <w:rsid w:val="00151488"/>
    <w:rsid w:val="001515B4"/>
    <w:rsid w:val="00151A05"/>
    <w:rsid w:val="00153834"/>
    <w:rsid w:val="00153B6C"/>
    <w:rsid w:val="001560B4"/>
    <w:rsid w:val="001565F1"/>
    <w:rsid w:val="00162463"/>
    <w:rsid w:val="00164A1C"/>
    <w:rsid w:val="00167278"/>
    <w:rsid w:val="00172B7E"/>
    <w:rsid w:val="001754F6"/>
    <w:rsid w:val="00175614"/>
    <w:rsid w:val="00175754"/>
    <w:rsid w:val="00180ABB"/>
    <w:rsid w:val="00182962"/>
    <w:rsid w:val="001835FA"/>
    <w:rsid w:val="001852D3"/>
    <w:rsid w:val="001865AD"/>
    <w:rsid w:val="00190A6F"/>
    <w:rsid w:val="001919BB"/>
    <w:rsid w:val="00191F08"/>
    <w:rsid w:val="001936F4"/>
    <w:rsid w:val="00195FFA"/>
    <w:rsid w:val="00196172"/>
    <w:rsid w:val="001A084F"/>
    <w:rsid w:val="001A1AC5"/>
    <w:rsid w:val="001A3220"/>
    <w:rsid w:val="001A486F"/>
    <w:rsid w:val="001A4877"/>
    <w:rsid w:val="001A5998"/>
    <w:rsid w:val="001A5D6A"/>
    <w:rsid w:val="001A6040"/>
    <w:rsid w:val="001A6983"/>
    <w:rsid w:val="001B043F"/>
    <w:rsid w:val="001B1865"/>
    <w:rsid w:val="001B1C43"/>
    <w:rsid w:val="001B2F69"/>
    <w:rsid w:val="001B5176"/>
    <w:rsid w:val="001B54FD"/>
    <w:rsid w:val="001B563F"/>
    <w:rsid w:val="001B5B7C"/>
    <w:rsid w:val="001B5BAC"/>
    <w:rsid w:val="001B5EF3"/>
    <w:rsid w:val="001B6B23"/>
    <w:rsid w:val="001C006F"/>
    <w:rsid w:val="001C066F"/>
    <w:rsid w:val="001C1C99"/>
    <w:rsid w:val="001C4B51"/>
    <w:rsid w:val="001C6C66"/>
    <w:rsid w:val="001D27A1"/>
    <w:rsid w:val="001D4FC4"/>
    <w:rsid w:val="001D65D3"/>
    <w:rsid w:val="001E002B"/>
    <w:rsid w:val="001E2100"/>
    <w:rsid w:val="001E27F4"/>
    <w:rsid w:val="001E391D"/>
    <w:rsid w:val="001E49BD"/>
    <w:rsid w:val="001E70A0"/>
    <w:rsid w:val="001F0AD8"/>
    <w:rsid w:val="001F166C"/>
    <w:rsid w:val="001F3804"/>
    <w:rsid w:val="001F4D3D"/>
    <w:rsid w:val="001F4E83"/>
    <w:rsid w:val="001F6E8A"/>
    <w:rsid w:val="00200214"/>
    <w:rsid w:val="00200363"/>
    <w:rsid w:val="00200EB6"/>
    <w:rsid w:val="0020285F"/>
    <w:rsid w:val="00211E73"/>
    <w:rsid w:val="00211FE6"/>
    <w:rsid w:val="00213271"/>
    <w:rsid w:val="00217575"/>
    <w:rsid w:val="00217F33"/>
    <w:rsid w:val="00221E39"/>
    <w:rsid w:val="002227BE"/>
    <w:rsid w:val="0022288F"/>
    <w:rsid w:val="00222D84"/>
    <w:rsid w:val="00223D00"/>
    <w:rsid w:val="00224806"/>
    <w:rsid w:val="002261F2"/>
    <w:rsid w:val="00230786"/>
    <w:rsid w:val="002316CF"/>
    <w:rsid w:val="00232525"/>
    <w:rsid w:val="00232953"/>
    <w:rsid w:val="002336D1"/>
    <w:rsid w:val="00233FBD"/>
    <w:rsid w:val="00234E03"/>
    <w:rsid w:val="002404F9"/>
    <w:rsid w:val="002416BB"/>
    <w:rsid w:val="00244114"/>
    <w:rsid w:val="0024620D"/>
    <w:rsid w:val="0024679D"/>
    <w:rsid w:val="002469EB"/>
    <w:rsid w:val="00250569"/>
    <w:rsid w:val="002528BE"/>
    <w:rsid w:val="002617D1"/>
    <w:rsid w:val="002627A3"/>
    <w:rsid w:val="00265140"/>
    <w:rsid w:val="002678A4"/>
    <w:rsid w:val="00270B52"/>
    <w:rsid w:val="002711B0"/>
    <w:rsid w:val="00272F96"/>
    <w:rsid w:val="00274AD2"/>
    <w:rsid w:val="002764B6"/>
    <w:rsid w:val="00281948"/>
    <w:rsid w:val="00281F17"/>
    <w:rsid w:val="002873B3"/>
    <w:rsid w:val="00287C93"/>
    <w:rsid w:val="00291035"/>
    <w:rsid w:val="002927A6"/>
    <w:rsid w:val="00293567"/>
    <w:rsid w:val="00293799"/>
    <w:rsid w:val="002955F7"/>
    <w:rsid w:val="002964EE"/>
    <w:rsid w:val="0029760A"/>
    <w:rsid w:val="002A0DCA"/>
    <w:rsid w:val="002A13DE"/>
    <w:rsid w:val="002A4C35"/>
    <w:rsid w:val="002A575B"/>
    <w:rsid w:val="002A599C"/>
    <w:rsid w:val="002B0110"/>
    <w:rsid w:val="002B2263"/>
    <w:rsid w:val="002B2920"/>
    <w:rsid w:val="002B3168"/>
    <w:rsid w:val="002B3D4E"/>
    <w:rsid w:val="002B4554"/>
    <w:rsid w:val="002B6B31"/>
    <w:rsid w:val="002B720B"/>
    <w:rsid w:val="002C3BAD"/>
    <w:rsid w:val="002C431A"/>
    <w:rsid w:val="002C436B"/>
    <w:rsid w:val="002C441F"/>
    <w:rsid w:val="002C4E1F"/>
    <w:rsid w:val="002C52DD"/>
    <w:rsid w:val="002C75F5"/>
    <w:rsid w:val="002E2370"/>
    <w:rsid w:val="002F62EF"/>
    <w:rsid w:val="002F6881"/>
    <w:rsid w:val="002F6FB8"/>
    <w:rsid w:val="002F719B"/>
    <w:rsid w:val="00304A65"/>
    <w:rsid w:val="003074FB"/>
    <w:rsid w:val="0031174E"/>
    <w:rsid w:val="00315067"/>
    <w:rsid w:val="00316C9A"/>
    <w:rsid w:val="00324941"/>
    <w:rsid w:val="00325897"/>
    <w:rsid w:val="003262D4"/>
    <w:rsid w:val="00326973"/>
    <w:rsid w:val="00330009"/>
    <w:rsid w:val="00330029"/>
    <w:rsid w:val="00330719"/>
    <w:rsid w:val="003328F4"/>
    <w:rsid w:val="00332F9A"/>
    <w:rsid w:val="00334C60"/>
    <w:rsid w:val="00335FA2"/>
    <w:rsid w:val="003427F1"/>
    <w:rsid w:val="00342C66"/>
    <w:rsid w:val="00343500"/>
    <w:rsid w:val="003436B6"/>
    <w:rsid w:val="00347CFB"/>
    <w:rsid w:val="00350FD1"/>
    <w:rsid w:val="003546F3"/>
    <w:rsid w:val="00355312"/>
    <w:rsid w:val="003559D2"/>
    <w:rsid w:val="00355C2C"/>
    <w:rsid w:val="00355F30"/>
    <w:rsid w:val="003617A0"/>
    <w:rsid w:val="003679DB"/>
    <w:rsid w:val="00367EEC"/>
    <w:rsid w:val="00371741"/>
    <w:rsid w:val="00372B4A"/>
    <w:rsid w:val="00375AD8"/>
    <w:rsid w:val="00375C9A"/>
    <w:rsid w:val="00376595"/>
    <w:rsid w:val="0037776A"/>
    <w:rsid w:val="00377CBD"/>
    <w:rsid w:val="00380018"/>
    <w:rsid w:val="0038178D"/>
    <w:rsid w:val="00386CED"/>
    <w:rsid w:val="00386F95"/>
    <w:rsid w:val="00387DD3"/>
    <w:rsid w:val="003902F8"/>
    <w:rsid w:val="0039123F"/>
    <w:rsid w:val="003940E7"/>
    <w:rsid w:val="003954F9"/>
    <w:rsid w:val="0039640E"/>
    <w:rsid w:val="003A04B2"/>
    <w:rsid w:val="003A44DD"/>
    <w:rsid w:val="003A6708"/>
    <w:rsid w:val="003B55A8"/>
    <w:rsid w:val="003C2001"/>
    <w:rsid w:val="003C45E6"/>
    <w:rsid w:val="003C61B4"/>
    <w:rsid w:val="003D3DD0"/>
    <w:rsid w:val="003D46DF"/>
    <w:rsid w:val="003D5778"/>
    <w:rsid w:val="003D6154"/>
    <w:rsid w:val="003D67DC"/>
    <w:rsid w:val="003E095F"/>
    <w:rsid w:val="003E2397"/>
    <w:rsid w:val="003E28A3"/>
    <w:rsid w:val="003E37B3"/>
    <w:rsid w:val="003E3BBC"/>
    <w:rsid w:val="003E4CE9"/>
    <w:rsid w:val="003E4D0B"/>
    <w:rsid w:val="003E53F7"/>
    <w:rsid w:val="003E5EB4"/>
    <w:rsid w:val="003F03FA"/>
    <w:rsid w:val="003F0AD6"/>
    <w:rsid w:val="003F0C7D"/>
    <w:rsid w:val="003F1F74"/>
    <w:rsid w:val="003F557C"/>
    <w:rsid w:val="003F5C2C"/>
    <w:rsid w:val="003F6221"/>
    <w:rsid w:val="004004E3"/>
    <w:rsid w:val="00401222"/>
    <w:rsid w:val="00402F9C"/>
    <w:rsid w:val="0040333A"/>
    <w:rsid w:val="00403B2C"/>
    <w:rsid w:val="0040485B"/>
    <w:rsid w:val="00405781"/>
    <w:rsid w:val="00406479"/>
    <w:rsid w:val="0040656D"/>
    <w:rsid w:val="00411B5B"/>
    <w:rsid w:val="00411CF5"/>
    <w:rsid w:val="004120AF"/>
    <w:rsid w:val="00412445"/>
    <w:rsid w:val="0041610B"/>
    <w:rsid w:val="00416680"/>
    <w:rsid w:val="00416C73"/>
    <w:rsid w:val="004216CF"/>
    <w:rsid w:val="00423C2E"/>
    <w:rsid w:val="00423E11"/>
    <w:rsid w:val="004268AA"/>
    <w:rsid w:val="00427CC4"/>
    <w:rsid w:val="00432E58"/>
    <w:rsid w:val="004330E1"/>
    <w:rsid w:val="004340CA"/>
    <w:rsid w:val="0043494B"/>
    <w:rsid w:val="00437F8B"/>
    <w:rsid w:val="00440FA3"/>
    <w:rsid w:val="00441D61"/>
    <w:rsid w:val="00442552"/>
    <w:rsid w:val="00442EDA"/>
    <w:rsid w:val="00443B9D"/>
    <w:rsid w:val="00444BAC"/>
    <w:rsid w:val="00447306"/>
    <w:rsid w:val="00447C75"/>
    <w:rsid w:val="0045544A"/>
    <w:rsid w:val="004617C3"/>
    <w:rsid w:val="00464DD9"/>
    <w:rsid w:val="00464E8C"/>
    <w:rsid w:val="00465551"/>
    <w:rsid w:val="00470142"/>
    <w:rsid w:val="00471252"/>
    <w:rsid w:val="00471ACC"/>
    <w:rsid w:val="004721BD"/>
    <w:rsid w:val="004732B6"/>
    <w:rsid w:val="00474177"/>
    <w:rsid w:val="0047417A"/>
    <w:rsid w:val="004744E6"/>
    <w:rsid w:val="00474988"/>
    <w:rsid w:val="00481EE2"/>
    <w:rsid w:val="004855B5"/>
    <w:rsid w:val="00485ED5"/>
    <w:rsid w:val="00486F5C"/>
    <w:rsid w:val="0048739C"/>
    <w:rsid w:val="00494B53"/>
    <w:rsid w:val="004958D5"/>
    <w:rsid w:val="00497E81"/>
    <w:rsid w:val="004A0CFE"/>
    <w:rsid w:val="004A0E77"/>
    <w:rsid w:val="004A5CB7"/>
    <w:rsid w:val="004A7B09"/>
    <w:rsid w:val="004B165B"/>
    <w:rsid w:val="004B1BD5"/>
    <w:rsid w:val="004B5DD0"/>
    <w:rsid w:val="004C1DEA"/>
    <w:rsid w:val="004C28FB"/>
    <w:rsid w:val="004C32C6"/>
    <w:rsid w:val="004C4D8E"/>
    <w:rsid w:val="004C540B"/>
    <w:rsid w:val="004C5739"/>
    <w:rsid w:val="004C6339"/>
    <w:rsid w:val="004C65D1"/>
    <w:rsid w:val="004C67E3"/>
    <w:rsid w:val="004C7AF4"/>
    <w:rsid w:val="004D33F9"/>
    <w:rsid w:val="004D4DD5"/>
    <w:rsid w:val="004D535A"/>
    <w:rsid w:val="004D6891"/>
    <w:rsid w:val="004D730E"/>
    <w:rsid w:val="004E00A5"/>
    <w:rsid w:val="004E0991"/>
    <w:rsid w:val="004E16A3"/>
    <w:rsid w:val="004E1D3E"/>
    <w:rsid w:val="004E290F"/>
    <w:rsid w:val="004E3041"/>
    <w:rsid w:val="004E34C4"/>
    <w:rsid w:val="004E77D3"/>
    <w:rsid w:val="004F2DBF"/>
    <w:rsid w:val="004F36F5"/>
    <w:rsid w:val="004F3EA2"/>
    <w:rsid w:val="004F41AF"/>
    <w:rsid w:val="004F75DA"/>
    <w:rsid w:val="005002EF"/>
    <w:rsid w:val="00500E04"/>
    <w:rsid w:val="0050337B"/>
    <w:rsid w:val="0050504E"/>
    <w:rsid w:val="00505975"/>
    <w:rsid w:val="00507406"/>
    <w:rsid w:val="00510607"/>
    <w:rsid w:val="00512B44"/>
    <w:rsid w:val="00513435"/>
    <w:rsid w:val="00515EAD"/>
    <w:rsid w:val="005175FC"/>
    <w:rsid w:val="005218DD"/>
    <w:rsid w:val="00523931"/>
    <w:rsid w:val="005239B2"/>
    <w:rsid w:val="00530FDF"/>
    <w:rsid w:val="00532AC3"/>
    <w:rsid w:val="00532BA4"/>
    <w:rsid w:val="00532F4E"/>
    <w:rsid w:val="005354B7"/>
    <w:rsid w:val="0053554E"/>
    <w:rsid w:val="0053655D"/>
    <w:rsid w:val="00537F22"/>
    <w:rsid w:val="00540C00"/>
    <w:rsid w:val="00541F78"/>
    <w:rsid w:val="00542B0C"/>
    <w:rsid w:val="00542EB3"/>
    <w:rsid w:val="00544A4E"/>
    <w:rsid w:val="005533D3"/>
    <w:rsid w:val="00553A9E"/>
    <w:rsid w:val="00554A96"/>
    <w:rsid w:val="005616F0"/>
    <w:rsid w:val="00561BB1"/>
    <w:rsid w:val="005620CD"/>
    <w:rsid w:val="00562C98"/>
    <w:rsid w:val="00564788"/>
    <w:rsid w:val="00565028"/>
    <w:rsid w:val="0056520C"/>
    <w:rsid w:val="0056606F"/>
    <w:rsid w:val="00567FDE"/>
    <w:rsid w:val="005717E9"/>
    <w:rsid w:val="0057198E"/>
    <w:rsid w:val="00572405"/>
    <w:rsid w:val="00573EA3"/>
    <w:rsid w:val="00574610"/>
    <w:rsid w:val="00574C82"/>
    <w:rsid w:val="00575105"/>
    <w:rsid w:val="0057530D"/>
    <w:rsid w:val="00580E8C"/>
    <w:rsid w:val="00584870"/>
    <w:rsid w:val="00586395"/>
    <w:rsid w:val="00586BFD"/>
    <w:rsid w:val="0059048F"/>
    <w:rsid w:val="005936F0"/>
    <w:rsid w:val="005940D3"/>
    <w:rsid w:val="00596CD9"/>
    <w:rsid w:val="00597667"/>
    <w:rsid w:val="005A0760"/>
    <w:rsid w:val="005A1C70"/>
    <w:rsid w:val="005A372B"/>
    <w:rsid w:val="005A7A63"/>
    <w:rsid w:val="005A7EF8"/>
    <w:rsid w:val="005B2C0A"/>
    <w:rsid w:val="005B5C5C"/>
    <w:rsid w:val="005B678B"/>
    <w:rsid w:val="005B68F2"/>
    <w:rsid w:val="005B6F6D"/>
    <w:rsid w:val="005C0EC3"/>
    <w:rsid w:val="005C23F6"/>
    <w:rsid w:val="005C3188"/>
    <w:rsid w:val="005C3342"/>
    <w:rsid w:val="005C3759"/>
    <w:rsid w:val="005C4DA5"/>
    <w:rsid w:val="005C4F82"/>
    <w:rsid w:val="005C68DB"/>
    <w:rsid w:val="005C78AE"/>
    <w:rsid w:val="005D3E71"/>
    <w:rsid w:val="005D523B"/>
    <w:rsid w:val="005D541C"/>
    <w:rsid w:val="005D585E"/>
    <w:rsid w:val="005D77E9"/>
    <w:rsid w:val="005E07BB"/>
    <w:rsid w:val="005E347B"/>
    <w:rsid w:val="005E6060"/>
    <w:rsid w:val="005E7BB1"/>
    <w:rsid w:val="005F2864"/>
    <w:rsid w:val="005F5BD7"/>
    <w:rsid w:val="0060096D"/>
    <w:rsid w:val="00602932"/>
    <w:rsid w:val="00602A7D"/>
    <w:rsid w:val="00603E2E"/>
    <w:rsid w:val="006040E1"/>
    <w:rsid w:val="0060523B"/>
    <w:rsid w:val="00607C45"/>
    <w:rsid w:val="0061375D"/>
    <w:rsid w:val="006152D8"/>
    <w:rsid w:val="00615EE0"/>
    <w:rsid w:val="00617B40"/>
    <w:rsid w:val="0062540C"/>
    <w:rsid w:val="00630407"/>
    <w:rsid w:val="0063147C"/>
    <w:rsid w:val="00631C4A"/>
    <w:rsid w:val="0063352E"/>
    <w:rsid w:val="00635E89"/>
    <w:rsid w:val="00636E45"/>
    <w:rsid w:val="00636E92"/>
    <w:rsid w:val="00637B47"/>
    <w:rsid w:val="00640090"/>
    <w:rsid w:val="00641926"/>
    <w:rsid w:val="006448BA"/>
    <w:rsid w:val="0065308C"/>
    <w:rsid w:val="00653560"/>
    <w:rsid w:val="00654853"/>
    <w:rsid w:val="006561EB"/>
    <w:rsid w:val="0066024A"/>
    <w:rsid w:val="00660811"/>
    <w:rsid w:val="006625F8"/>
    <w:rsid w:val="0066722A"/>
    <w:rsid w:val="006700D9"/>
    <w:rsid w:val="00671975"/>
    <w:rsid w:val="00671AC9"/>
    <w:rsid w:val="00672065"/>
    <w:rsid w:val="0067230C"/>
    <w:rsid w:val="00673C79"/>
    <w:rsid w:val="00675EA3"/>
    <w:rsid w:val="00676170"/>
    <w:rsid w:val="00676BE1"/>
    <w:rsid w:val="00676E9B"/>
    <w:rsid w:val="00677036"/>
    <w:rsid w:val="00681282"/>
    <w:rsid w:val="006818EF"/>
    <w:rsid w:val="00681A62"/>
    <w:rsid w:val="00686565"/>
    <w:rsid w:val="00686795"/>
    <w:rsid w:val="00686CA9"/>
    <w:rsid w:val="00686D8A"/>
    <w:rsid w:val="0069367A"/>
    <w:rsid w:val="00695A8D"/>
    <w:rsid w:val="006964B9"/>
    <w:rsid w:val="006A27D5"/>
    <w:rsid w:val="006A5B92"/>
    <w:rsid w:val="006A5C60"/>
    <w:rsid w:val="006A6EEB"/>
    <w:rsid w:val="006B149E"/>
    <w:rsid w:val="006B24ED"/>
    <w:rsid w:val="006B31AD"/>
    <w:rsid w:val="006B42BD"/>
    <w:rsid w:val="006B54BC"/>
    <w:rsid w:val="006B55B8"/>
    <w:rsid w:val="006B7649"/>
    <w:rsid w:val="006C3D60"/>
    <w:rsid w:val="006C5774"/>
    <w:rsid w:val="006C6DCA"/>
    <w:rsid w:val="006C7FE0"/>
    <w:rsid w:val="006D0668"/>
    <w:rsid w:val="006D110C"/>
    <w:rsid w:val="006D12DD"/>
    <w:rsid w:val="006D1338"/>
    <w:rsid w:val="006E1589"/>
    <w:rsid w:val="006F3F21"/>
    <w:rsid w:val="006F443C"/>
    <w:rsid w:val="006F5A63"/>
    <w:rsid w:val="006F6066"/>
    <w:rsid w:val="006F625B"/>
    <w:rsid w:val="006F6B83"/>
    <w:rsid w:val="007007A2"/>
    <w:rsid w:val="00704B54"/>
    <w:rsid w:val="0070591F"/>
    <w:rsid w:val="007060EB"/>
    <w:rsid w:val="00707A85"/>
    <w:rsid w:val="00707C49"/>
    <w:rsid w:val="00710D5D"/>
    <w:rsid w:val="00713398"/>
    <w:rsid w:val="007142E9"/>
    <w:rsid w:val="00714F30"/>
    <w:rsid w:val="007154A2"/>
    <w:rsid w:val="007154A6"/>
    <w:rsid w:val="00717839"/>
    <w:rsid w:val="00717EA2"/>
    <w:rsid w:val="00730244"/>
    <w:rsid w:val="00731C2C"/>
    <w:rsid w:val="00731F72"/>
    <w:rsid w:val="00731FA1"/>
    <w:rsid w:val="00733AB3"/>
    <w:rsid w:val="007346C5"/>
    <w:rsid w:val="0073619F"/>
    <w:rsid w:val="00743B4D"/>
    <w:rsid w:val="00743EF7"/>
    <w:rsid w:val="00744C66"/>
    <w:rsid w:val="007458AB"/>
    <w:rsid w:val="00746E28"/>
    <w:rsid w:val="0074718C"/>
    <w:rsid w:val="00747ECF"/>
    <w:rsid w:val="00751588"/>
    <w:rsid w:val="007520FC"/>
    <w:rsid w:val="0075458D"/>
    <w:rsid w:val="007552C5"/>
    <w:rsid w:val="00755403"/>
    <w:rsid w:val="007554FD"/>
    <w:rsid w:val="00755E0E"/>
    <w:rsid w:val="007568C9"/>
    <w:rsid w:val="00756F62"/>
    <w:rsid w:val="0075737D"/>
    <w:rsid w:val="00757C41"/>
    <w:rsid w:val="00762F7B"/>
    <w:rsid w:val="007637E0"/>
    <w:rsid w:val="007637F1"/>
    <w:rsid w:val="00763CCB"/>
    <w:rsid w:val="007640EC"/>
    <w:rsid w:val="00765762"/>
    <w:rsid w:val="00765A34"/>
    <w:rsid w:val="0076689D"/>
    <w:rsid w:val="007673FE"/>
    <w:rsid w:val="00772EA0"/>
    <w:rsid w:val="00772F02"/>
    <w:rsid w:val="00774109"/>
    <w:rsid w:val="007757EB"/>
    <w:rsid w:val="00776059"/>
    <w:rsid w:val="00776507"/>
    <w:rsid w:val="00776BA8"/>
    <w:rsid w:val="0078086D"/>
    <w:rsid w:val="00780983"/>
    <w:rsid w:val="00780DF6"/>
    <w:rsid w:val="00780E85"/>
    <w:rsid w:val="0078772B"/>
    <w:rsid w:val="00790302"/>
    <w:rsid w:val="00790A41"/>
    <w:rsid w:val="00792461"/>
    <w:rsid w:val="007928B0"/>
    <w:rsid w:val="00793AE6"/>
    <w:rsid w:val="00794C33"/>
    <w:rsid w:val="007954D4"/>
    <w:rsid w:val="007A4D09"/>
    <w:rsid w:val="007B1C70"/>
    <w:rsid w:val="007C17B1"/>
    <w:rsid w:val="007C56B9"/>
    <w:rsid w:val="007C57AF"/>
    <w:rsid w:val="007C5A85"/>
    <w:rsid w:val="007C6952"/>
    <w:rsid w:val="007C7B5A"/>
    <w:rsid w:val="007D0AB8"/>
    <w:rsid w:val="007D1040"/>
    <w:rsid w:val="007D19D8"/>
    <w:rsid w:val="007D2AA8"/>
    <w:rsid w:val="007D4678"/>
    <w:rsid w:val="007D46E0"/>
    <w:rsid w:val="007D5CCA"/>
    <w:rsid w:val="007E2B77"/>
    <w:rsid w:val="007E2CB0"/>
    <w:rsid w:val="007E3AD4"/>
    <w:rsid w:val="007E4BA9"/>
    <w:rsid w:val="007F493D"/>
    <w:rsid w:val="0080080C"/>
    <w:rsid w:val="00800A02"/>
    <w:rsid w:val="00801152"/>
    <w:rsid w:val="0080346A"/>
    <w:rsid w:val="008073F0"/>
    <w:rsid w:val="0080772B"/>
    <w:rsid w:val="00807D1F"/>
    <w:rsid w:val="00810A65"/>
    <w:rsid w:val="00810F61"/>
    <w:rsid w:val="00813DDE"/>
    <w:rsid w:val="00815395"/>
    <w:rsid w:val="0082035E"/>
    <w:rsid w:val="00821B9D"/>
    <w:rsid w:val="008233AD"/>
    <w:rsid w:val="008270A3"/>
    <w:rsid w:val="00827256"/>
    <w:rsid w:val="00833C74"/>
    <w:rsid w:val="00833F29"/>
    <w:rsid w:val="008403AA"/>
    <w:rsid w:val="00843CD5"/>
    <w:rsid w:val="008440ED"/>
    <w:rsid w:val="008454BA"/>
    <w:rsid w:val="00846642"/>
    <w:rsid w:val="008474F5"/>
    <w:rsid w:val="008513AE"/>
    <w:rsid w:val="00851FBC"/>
    <w:rsid w:val="0085387D"/>
    <w:rsid w:val="008545BD"/>
    <w:rsid w:val="00854920"/>
    <w:rsid w:val="00854FB3"/>
    <w:rsid w:val="00855F8D"/>
    <w:rsid w:val="00857216"/>
    <w:rsid w:val="00857E10"/>
    <w:rsid w:val="00861CCC"/>
    <w:rsid w:val="00861FFC"/>
    <w:rsid w:val="0086208A"/>
    <w:rsid w:val="0086348F"/>
    <w:rsid w:val="00865AE5"/>
    <w:rsid w:val="008668E7"/>
    <w:rsid w:val="00867052"/>
    <w:rsid w:val="00872C53"/>
    <w:rsid w:val="0087339D"/>
    <w:rsid w:val="00873D42"/>
    <w:rsid w:val="00874C2E"/>
    <w:rsid w:val="0087669C"/>
    <w:rsid w:val="00877808"/>
    <w:rsid w:val="00882F8F"/>
    <w:rsid w:val="008846E3"/>
    <w:rsid w:val="00885CD9"/>
    <w:rsid w:val="008871F7"/>
    <w:rsid w:val="00887850"/>
    <w:rsid w:val="00887A50"/>
    <w:rsid w:val="0089081F"/>
    <w:rsid w:val="00891645"/>
    <w:rsid w:val="00893079"/>
    <w:rsid w:val="00893C6C"/>
    <w:rsid w:val="0089575C"/>
    <w:rsid w:val="00895C2B"/>
    <w:rsid w:val="008A0E29"/>
    <w:rsid w:val="008A137C"/>
    <w:rsid w:val="008A196F"/>
    <w:rsid w:val="008A2460"/>
    <w:rsid w:val="008A46F8"/>
    <w:rsid w:val="008A4931"/>
    <w:rsid w:val="008A5C1F"/>
    <w:rsid w:val="008B0A52"/>
    <w:rsid w:val="008B12C3"/>
    <w:rsid w:val="008B1D89"/>
    <w:rsid w:val="008B275A"/>
    <w:rsid w:val="008B2BF2"/>
    <w:rsid w:val="008B4D86"/>
    <w:rsid w:val="008B51AD"/>
    <w:rsid w:val="008B6213"/>
    <w:rsid w:val="008B64E0"/>
    <w:rsid w:val="008B7AAF"/>
    <w:rsid w:val="008C101A"/>
    <w:rsid w:val="008C1A35"/>
    <w:rsid w:val="008C269F"/>
    <w:rsid w:val="008C2885"/>
    <w:rsid w:val="008C38CB"/>
    <w:rsid w:val="008C4F7A"/>
    <w:rsid w:val="008C5608"/>
    <w:rsid w:val="008C5A91"/>
    <w:rsid w:val="008C6204"/>
    <w:rsid w:val="008C76C4"/>
    <w:rsid w:val="008D0D5C"/>
    <w:rsid w:val="008D0E65"/>
    <w:rsid w:val="008D1875"/>
    <w:rsid w:val="008D44D7"/>
    <w:rsid w:val="008D547E"/>
    <w:rsid w:val="008D6338"/>
    <w:rsid w:val="008E097A"/>
    <w:rsid w:val="008E3E91"/>
    <w:rsid w:val="008E658F"/>
    <w:rsid w:val="008E6D61"/>
    <w:rsid w:val="008F0001"/>
    <w:rsid w:val="008F59D8"/>
    <w:rsid w:val="008F7434"/>
    <w:rsid w:val="00901ECA"/>
    <w:rsid w:val="00901ED3"/>
    <w:rsid w:val="0090700E"/>
    <w:rsid w:val="00912728"/>
    <w:rsid w:val="00914D7C"/>
    <w:rsid w:val="00916F3F"/>
    <w:rsid w:val="00920555"/>
    <w:rsid w:val="00922E91"/>
    <w:rsid w:val="00924D51"/>
    <w:rsid w:val="0092578D"/>
    <w:rsid w:val="00925E4C"/>
    <w:rsid w:val="00930277"/>
    <w:rsid w:val="00931FF7"/>
    <w:rsid w:val="00934B06"/>
    <w:rsid w:val="0093593E"/>
    <w:rsid w:val="00936932"/>
    <w:rsid w:val="00937627"/>
    <w:rsid w:val="0094294A"/>
    <w:rsid w:val="009439F7"/>
    <w:rsid w:val="0094504B"/>
    <w:rsid w:val="00945E0F"/>
    <w:rsid w:val="0095146B"/>
    <w:rsid w:val="00952E2D"/>
    <w:rsid w:val="009550E1"/>
    <w:rsid w:val="009573D4"/>
    <w:rsid w:val="00962891"/>
    <w:rsid w:val="00962AC2"/>
    <w:rsid w:val="0096368C"/>
    <w:rsid w:val="00970706"/>
    <w:rsid w:val="0097321D"/>
    <w:rsid w:val="00974414"/>
    <w:rsid w:val="00981868"/>
    <w:rsid w:val="00984159"/>
    <w:rsid w:val="0098644B"/>
    <w:rsid w:val="00986F43"/>
    <w:rsid w:val="00993C0A"/>
    <w:rsid w:val="00997967"/>
    <w:rsid w:val="009A378B"/>
    <w:rsid w:val="009A3D59"/>
    <w:rsid w:val="009A4DEC"/>
    <w:rsid w:val="009A532D"/>
    <w:rsid w:val="009A541E"/>
    <w:rsid w:val="009A56A4"/>
    <w:rsid w:val="009A6ECA"/>
    <w:rsid w:val="009B0EB6"/>
    <w:rsid w:val="009B10E4"/>
    <w:rsid w:val="009B330C"/>
    <w:rsid w:val="009B43BC"/>
    <w:rsid w:val="009B6569"/>
    <w:rsid w:val="009B6A28"/>
    <w:rsid w:val="009C3FE8"/>
    <w:rsid w:val="009C4424"/>
    <w:rsid w:val="009C446B"/>
    <w:rsid w:val="009C535F"/>
    <w:rsid w:val="009C71AC"/>
    <w:rsid w:val="009C71E8"/>
    <w:rsid w:val="009C74B3"/>
    <w:rsid w:val="009C759A"/>
    <w:rsid w:val="009D290E"/>
    <w:rsid w:val="009D5F19"/>
    <w:rsid w:val="009D6D92"/>
    <w:rsid w:val="009D7F24"/>
    <w:rsid w:val="009E01F7"/>
    <w:rsid w:val="009E0388"/>
    <w:rsid w:val="009E0907"/>
    <w:rsid w:val="009E2A0E"/>
    <w:rsid w:val="009E4879"/>
    <w:rsid w:val="009E4A02"/>
    <w:rsid w:val="009E4F6C"/>
    <w:rsid w:val="009E6596"/>
    <w:rsid w:val="009F4106"/>
    <w:rsid w:val="009F5731"/>
    <w:rsid w:val="009F573B"/>
    <w:rsid w:val="009F5F96"/>
    <w:rsid w:val="009F65B3"/>
    <w:rsid w:val="009F76D0"/>
    <w:rsid w:val="00A00612"/>
    <w:rsid w:val="00A01F56"/>
    <w:rsid w:val="00A02920"/>
    <w:rsid w:val="00A02D39"/>
    <w:rsid w:val="00A0533D"/>
    <w:rsid w:val="00A05E9F"/>
    <w:rsid w:val="00A11EE1"/>
    <w:rsid w:val="00A13078"/>
    <w:rsid w:val="00A130F8"/>
    <w:rsid w:val="00A1312A"/>
    <w:rsid w:val="00A138B9"/>
    <w:rsid w:val="00A149BF"/>
    <w:rsid w:val="00A15E9D"/>
    <w:rsid w:val="00A16B41"/>
    <w:rsid w:val="00A171CE"/>
    <w:rsid w:val="00A22790"/>
    <w:rsid w:val="00A22CED"/>
    <w:rsid w:val="00A24298"/>
    <w:rsid w:val="00A26970"/>
    <w:rsid w:val="00A3081E"/>
    <w:rsid w:val="00A3285B"/>
    <w:rsid w:val="00A328D6"/>
    <w:rsid w:val="00A335DD"/>
    <w:rsid w:val="00A354F3"/>
    <w:rsid w:val="00A35539"/>
    <w:rsid w:val="00A42DBA"/>
    <w:rsid w:val="00A43867"/>
    <w:rsid w:val="00A4557C"/>
    <w:rsid w:val="00A51E4F"/>
    <w:rsid w:val="00A53EC4"/>
    <w:rsid w:val="00A55876"/>
    <w:rsid w:val="00A56366"/>
    <w:rsid w:val="00A56690"/>
    <w:rsid w:val="00A611A9"/>
    <w:rsid w:val="00A61F36"/>
    <w:rsid w:val="00A712B3"/>
    <w:rsid w:val="00A7200A"/>
    <w:rsid w:val="00A7241F"/>
    <w:rsid w:val="00A726B5"/>
    <w:rsid w:val="00A74477"/>
    <w:rsid w:val="00A77586"/>
    <w:rsid w:val="00A80457"/>
    <w:rsid w:val="00A812CC"/>
    <w:rsid w:val="00A8227B"/>
    <w:rsid w:val="00A848F9"/>
    <w:rsid w:val="00A84B61"/>
    <w:rsid w:val="00A851A2"/>
    <w:rsid w:val="00A91010"/>
    <w:rsid w:val="00A922CE"/>
    <w:rsid w:val="00A92850"/>
    <w:rsid w:val="00A96109"/>
    <w:rsid w:val="00AA035D"/>
    <w:rsid w:val="00AA05FA"/>
    <w:rsid w:val="00AA1A84"/>
    <w:rsid w:val="00AA2482"/>
    <w:rsid w:val="00AB2869"/>
    <w:rsid w:val="00AB3196"/>
    <w:rsid w:val="00AB4249"/>
    <w:rsid w:val="00AB59A4"/>
    <w:rsid w:val="00AB636E"/>
    <w:rsid w:val="00AC2887"/>
    <w:rsid w:val="00AC3748"/>
    <w:rsid w:val="00AC3B77"/>
    <w:rsid w:val="00AC57F8"/>
    <w:rsid w:val="00AC60C0"/>
    <w:rsid w:val="00AC78C1"/>
    <w:rsid w:val="00AD0AF5"/>
    <w:rsid w:val="00AD1CC7"/>
    <w:rsid w:val="00AD33E3"/>
    <w:rsid w:val="00AD3B1D"/>
    <w:rsid w:val="00AD5211"/>
    <w:rsid w:val="00AD6EB4"/>
    <w:rsid w:val="00AE00A3"/>
    <w:rsid w:val="00AE2533"/>
    <w:rsid w:val="00AE28B5"/>
    <w:rsid w:val="00AE6262"/>
    <w:rsid w:val="00AE7893"/>
    <w:rsid w:val="00AE7DD3"/>
    <w:rsid w:val="00AF00B6"/>
    <w:rsid w:val="00AF0955"/>
    <w:rsid w:val="00AF1C2C"/>
    <w:rsid w:val="00AF4D5E"/>
    <w:rsid w:val="00AF5094"/>
    <w:rsid w:val="00AF54D1"/>
    <w:rsid w:val="00B00170"/>
    <w:rsid w:val="00B004DE"/>
    <w:rsid w:val="00B01405"/>
    <w:rsid w:val="00B03214"/>
    <w:rsid w:val="00B04932"/>
    <w:rsid w:val="00B06BF4"/>
    <w:rsid w:val="00B115F2"/>
    <w:rsid w:val="00B11907"/>
    <w:rsid w:val="00B128CC"/>
    <w:rsid w:val="00B14916"/>
    <w:rsid w:val="00B15E80"/>
    <w:rsid w:val="00B215BB"/>
    <w:rsid w:val="00B2383F"/>
    <w:rsid w:val="00B24D5D"/>
    <w:rsid w:val="00B25C6E"/>
    <w:rsid w:val="00B3266F"/>
    <w:rsid w:val="00B33C9E"/>
    <w:rsid w:val="00B342DC"/>
    <w:rsid w:val="00B34BE8"/>
    <w:rsid w:val="00B35345"/>
    <w:rsid w:val="00B35862"/>
    <w:rsid w:val="00B36CC8"/>
    <w:rsid w:val="00B40322"/>
    <w:rsid w:val="00B41BB7"/>
    <w:rsid w:val="00B43A08"/>
    <w:rsid w:val="00B43A6C"/>
    <w:rsid w:val="00B51E0E"/>
    <w:rsid w:val="00B5321C"/>
    <w:rsid w:val="00B53AD5"/>
    <w:rsid w:val="00B53BBE"/>
    <w:rsid w:val="00B53EBB"/>
    <w:rsid w:val="00B5422B"/>
    <w:rsid w:val="00B543EE"/>
    <w:rsid w:val="00B60F3D"/>
    <w:rsid w:val="00B62AEB"/>
    <w:rsid w:val="00B64660"/>
    <w:rsid w:val="00B64A27"/>
    <w:rsid w:val="00B6634B"/>
    <w:rsid w:val="00B70461"/>
    <w:rsid w:val="00B72391"/>
    <w:rsid w:val="00B72BBE"/>
    <w:rsid w:val="00B75449"/>
    <w:rsid w:val="00B75D99"/>
    <w:rsid w:val="00B769A9"/>
    <w:rsid w:val="00B82FFA"/>
    <w:rsid w:val="00B84008"/>
    <w:rsid w:val="00B84C40"/>
    <w:rsid w:val="00B87331"/>
    <w:rsid w:val="00B90015"/>
    <w:rsid w:val="00B90159"/>
    <w:rsid w:val="00B91313"/>
    <w:rsid w:val="00B9179C"/>
    <w:rsid w:val="00B93A65"/>
    <w:rsid w:val="00B9582B"/>
    <w:rsid w:val="00B97B8C"/>
    <w:rsid w:val="00BA03AA"/>
    <w:rsid w:val="00BA040D"/>
    <w:rsid w:val="00BA0F72"/>
    <w:rsid w:val="00BA3842"/>
    <w:rsid w:val="00BA6E00"/>
    <w:rsid w:val="00BB0175"/>
    <w:rsid w:val="00BB5CF6"/>
    <w:rsid w:val="00BB7B26"/>
    <w:rsid w:val="00BB7BD3"/>
    <w:rsid w:val="00BC031A"/>
    <w:rsid w:val="00BC04C5"/>
    <w:rsid w:val="00BC0C13"/>
    <w:rsid w:val="00BC124A"/>
    <w:rsid w:val="00BC1344"/>
    <w:rsid w:val="00BC30CB"/>
    <w:rsid w:val="00BC58FD"/>
    <w:rsid w:val="00BC5BFB"/>
    <w:rsid w:val="00BC71A6"/>
    <w:rsid w:val="00BD07EB"/>
    <w:rsid w:val="00BD1629"/>
    <w:rsid w:val="00BD24CB"/>
    <w:rsid w:val="00BD4F73"/>
    <w:rsid w:val="00BE32E6"/>
    <w:rsid w:val="00BE592A"/>
    <w:rsid w:val="00BE5BE2"/>
    <w:rsid w:val="00BE674B"/>
    <w:rsid w:val="00BE7F7E"/>
    <w:rsid w:val="00BF0043"/>
    <w:rsid w:val="00BF0D89"/>
    <w:rsid w:val="00BF345F"/>
    <w:rsid w:val="00BF49A2"/>
    <w:rsid w:val="00BF4B47"/>
    <w:rsid w:val="00BF4DFC"/>
    <w:rsid w:val="00BF5BD3"/>
    <w:rsid w:val="00BF6267"/>
    <w:rsid w:val="00BF7DF3"/>
    <w:rsid w:val="00C01327"/>
    <w:rsid w:val="00C040B5"/>
    <w:rsid w:val="00C052B3"/>
    <w:rsid w:val="00C05595"/>
    <w:rsid w:val="00C06534"/>
    <w:rsid w:val="00C06F03"/>
    <w:rsid w:val="00C1254A"/>
    <w:rsid w:val="00C14B84"/>
    <w:rsid w:val="00C160D0"/>
    <w:rsid w:val="00C20FC5"/>
    <w:rsid w:val="00C212BD"/>
    <w:rsid w:val="00C21D42"/>
    <w:rsid w:val="00C22C9C"/>
    <w:rsid w:val="00C23808"/>
    <w:rsid w:val="00C25218"/>
    <w:rsid w:val="00C27F4D"/>
    <w:rsid w:val="00C3277D"/>
    <w:rsid w:val="00C32EB8"/>
    <w:rsid w:val="00C33106"/>
    <w:rsid w:val="00C35286"/>
    <w:rsid w:val="00C36ECC"/>
    <w:rsid w:val="00C40A81"/>
    <w:rsid w:val="00C4196D"/>
    <w:rsid w:val="00C42204"/>
    <w:rsid w:val="00C43D5D"/>
    <w:rsid w:val="00C440F4"/>
    <w:rsid w:val="00C44489"/>
    <w:rsid w:val="00C507D6"/>
    <w:rsid w:val="00C50968"/>
    <w:rsid w:val="00C51F23"/>
    <w:rsid w:val="00C52EC1"/>
    <w:rsid w:val="00C57A1C"/>
    <w:rsid w:val="00C57E3B"/>
    <w:rsid w:val="00C62FFB"/>
    <w:rsid w:val="00C64F9F"/>
    <w:rsid w:val="00C664A5"/>
    <w:rsid w:val="00C66D3D"/>
    <w:rsid w:val="00C67E31"/>
    <w:rsid w:val="00C70292"/>
    <w:rsid w:val="00C71E69"/>
    <w:rsid w:val="00C7220D"/>
    <w:rsid w:val="00C72951"/>
    <w:rsid w:val="00C7338F"/>
    <w:rsid w:val="00C73B09"/>
    <w:rsid w:val="00C745D4"/>
    <w:rsid w:val="00C74D97"/>
    <w:rsid w:val="00C76C30"/>
    <w:rsid w:val="00C805F7"/>
    <w:rsid w:val="00C8122E"/>
    <w:rsid w:val="00C82832"/>
    <w:rsid w:val="00C84053"/>
    <w:rsid w:val="00C85280"/>
    <w:rsid w:val="00C85D70"/>
    <w:rsid w:val="00C9085C"/>
    <w:rsid w:val="00C919BA"/>
    <w:rsid w:val="00C94FE0"/>
    <w:rsid w:val="00C9609E"/>
    <w:rsid w:val="00C96888"/>
    <w:rsid w:val="00C98076"/>
    <w:rsid w:val="00CA3A7F"/>
    <w:rsid w:val="00CA3DBD"/>
    <w:rsid w:val="00CA6AFC"/>
    <w:rsid w:val="00CA754B"/>
    <w:rsid w:val="00CB015F"/>
    <w:rsid w:val="00CB15BD"/>
    <w:rsid w:val="00CB4584"/>
    <w:rsid w:val="00CB721B"/>
    <w:rsid w:val="00CC204A"/>
    <w:rsid w:val="00CC3D34"/>
    <w:rsid w:val="00CC5156"/>
    <w:rsid w:val="00CD106B"/>
    <w:rsid w:val="00CD1F2D"/>
    <w:rsid w:val="00CD249A"/>
    <w:rsid w:val="00CD39FB"/>
    <w:rsid w:val="00CD4E54"/>
    <w:rsid w:val="00CD7D9D"/>
    <w:rsid w:val="00CE28B9"/>
    <w:rsid w:val="00CE5BE1"/>
    <w:rsid w:val="00CF0BB2"/>
    <w:rsid w:val="00CF50E1"/>
    <w:rsid w:val="00CF63D9"/>
    <w:rsid w:val="00D00FE7"/>
    <w:rsid w:val="00D03330"/>
    <w:rsid w:val="00D03483"/>
    <w:rsid w:val="00D03C83"/>
    <w:rsid w:val="00D04F51"/>
    <w:rsid w:val="00D051D6"/>
    <w:rsid w:val="00D05BDF"/>
    <w:rsid w:val="00D108ED"/>
    <w:rsid w:val="00D10B92"/>
    <w:rsid w:val="00D11448"/>
    <w:rsid w:val="00D12077"/>
    <w:rsid w:val="00D14D98"/>
    <w:rsid w:val="00D15386"/>
    <w:rsid w:val="00D1566B"/>
    <w:rsid w:val="00D15785"/>
    <w:rsid w:val="00D17818"/>
    <w:rsid w:val="00D179D1"/>
    <w:rsid w:val="00D225FB"/>
    <w:rsid w:val="00D2285C"/>
    <w:rsid w:val="00D249A4"/>
    <w:rsid w:val="00D259C6"/>
    <w:rsid w:val="00D32FF3"/>
    <w:rsid w:val="00D33E6C"/>
    <w:rsid w:val="00D343EF"/>
    <w:rsid w:val="00D35AB2"/>
    <w:rsid w:val="00D40400"/>
    <w:rsid w:val="00D4139F"/>
    <w:rsid w:val="00D422C5"/>
    <w:rsid w:val="00D44C8A"/>
    <w:rsid w:val="00D45D28"/>
    <w:rsid w:val="00D45D4A"/>
    <w:rsid w:val="00D46E0C"/>
    <w:rsid w:val="00D51CE3"/>
    <w:rsid w:val="00D52EC3"/>
    <w:rsid w:val="00D53CEF"/>
    <w:rsid w:val="00D56085"/>
    <w:rsid w:val="00D56086"/>
    <w:rsid w:val="00D565A4"/>
    <w:rsid w:val="00D56A91"/>
    <w:rsid w:val="00D6162C"/>
    <w:rsid w:val="00D624CA"/>
    <w:rsid w:val="00D632D0"/>
    <w:rsid w:val="00D63CE0"/>
    <w:rsid w:val="00D64A8A"/>
    <w:rsid w:val="00D658DC"/>
    <w:rsid w:val="00D65C97"/>
    <w:rsid w:val="00D6623D"/>
    <w:rsid w:val="00D666EA"/>
    <w:rsid w:val="00D73044"/>
    <w:rsid w:val="00D7321F"/>
    <w:rsid w:val="00D82203"/>
    <w:rsid w:val="00D83182"/>
    <w:rsid w:val="00D83884"/>
    <w:rsid w:val="00D85725"/>
    <w:rsid w:val="00D85D8E"/>
    <w:rsid w:val="00D86931"/>
    <w:rsid w:val="00D87874"/>
    <w:rsid w:val="00D9102E"/>
    <w:rsid w:val="00D91763"/>
    <w:rsid w:val="00D920E7"/>
    <w:rsid w:val="00D93011"/>
    <w:rsid w:val="00D94448"/>
    <w:rsid w:val="00D9454D"/>
    <w:rsid w:val="00D948D6"/>
    <w:rsid w:val="00D95F8E"/>
    <w:rsid w:val="00DA144F"/>
    <w:rsid w:val="00DA1B48"/>
    <w:rsid w:val="00DA374E"/>
    <w:rsid w:val="00DA4D2D"/>
    <w:rsid w:val="00DA5686"/>
    <w:rsid w:val="00DA63C6"/>
    <w:rsid w:val="00DA7CA8"/>
    <w:rsid w:val="00DB0EF2"/>
    <w:rsid w:val="00DB10DC"/>
    <w:rsid w:val="00DB15C8"/>
    <w:rsid w:val="00DB1AA6"/>
    <w:rsid w:val="00DB5A62"/>
    <w:rsid w:val="00DC109F"/>
    <w:rsid w:val="00DC2C57"/>
    <w:rsid w:val="00DC4B32"/>
    <w:rsid w:val="00DD0340"/>
    <w:rsid w:val="00DD0663"/>
    <w:rsid w:val="00DD0D5E"/>
    <w:rsid w:val="00DD24D0"/>
    <w:rsid w:val="00DD506E"/>
    <w:rsid w:val="00DD71A1"/>
    <w:rsid w:val="00DD7EC0"/>
    <w:rsid w:val="00DE5A76"/>
    <w:rsid w:val="00DE653B"/>
    <w:rsid w:val="00DE7AA5"/>
    <w:rsid w:val="00DF4427"/>
    <w:rsid w:val="00DF4B10"/>
    <w:rsid w:val="00DF734F"/>
    <w:rsid w:val="00DF7BC9"/>
    <w:rsid w:val="00E01F32"/>
    <w:rsid w:val="00E0417F"/>
    <w:rsid w:val="00E04F06"/>
    <w:rsid w:val="00E06328"/>
    <w:rsid w:val="00E06775"/>
    <w:rsid w:val="00E1118F"/>
    <w:rsid w:val="00E133FD"/>
    <w:rsid w:val="00E13604"/>
    <w:rsid w:val="00E17D54"/>
    <w:rsid w:val="00E202F4"/>
    <w:rsid w:val="00E23A3C"/>
    <w:rsid w:val="00E26573"/>
    <w:rsid w:val="00E271F2"/>
    <w:rsid w:val="00E314CF"/>
    <w:rsid w:val="00E373D0"/>
    <w:rsid w:val="00E42A3B"/>
    <w:rsid w:val="00E43200"/>
    <w:rsid w:val="00E43D6B"/>
    <w:rsid w:val="00E43EC0"/>
    <w:rsid w:val="00E446E1"/>
    <w:rsid w:val="00E46583"/>
    <w:rsid w:val="00E46B1C"/>
    <w:rsid w:val="00E46F22"/>
    <w:rsid w:val="00E502EA"/>
    <w:rsid w:val="00E53B1E"/>
    <w:rsid w:val="00E54687"/>
    <w:rsid w:val="00E54AFF"/>
    <w:rsid w:val="00E555FC"/>
    <w:rsid w:val="00E5572A"/>
    <w:rsid w:val="00E56A04"/>
    <w:rsid w:val="00E61382"/>
    <w:rsid w:val="00E65D29"/>
    <w:rsid w:val="00E770E4"/>
    <w:rsid w:val="00E775A2"/>
    <w:rsid w:val="00E81188"/>
    <w:rsid w:val="00E8421A"/>
    <w:rsid w:val="00E85503"/>
    <w:rsid w:val="00E85AE9"/>
    <w:rsid w:val="00E90492"/>
    <w:rsid w:val="00E908FB"/>
    <w:rsid w:val="00E91C52"/>
    <w:rsid w:val="00E945F4"/>
    <w:rsid w:val="00E95372"/>
    <w:rsid w:val="00E953B1"/>
    <w:rsid w:val="00E9557A"/>
    <w:rsid w:val="00E96164"/>
    <w:rsid w:val="00E97805"/>
    <w:rsid w:val="00EA187E"/>
    <w:rsid w:val="00EA1DE8"/>
    <w:rsid w:val="00EA2FBF"/>
    <w:rsid w:val="00EA5ACC"/>
    <w:rsid w:val="00EA74D0"/>
    <w:rsid w:val="00EB255B"/>
    <w:rsid w:val="00EB283D"/>
    <w:rsid w:val="00EB3435"/>
    <w:rsid w:val="00EB45A1"/>
    <w:rsid w:val="00EB65C8"/>
    <w:rsid w:val="00EB6619"/>
    <w:rsid w:val="00EC2426"/>
    <w:rsid w:val="00EC2B4A"/>
    <w:rsid w:val="00EC3FB0"/>
    <w:rsid w:val="00EC5788"/>
    <w:rsid w:val="00ED08A9"/>
    <w:rsid w:val="00ED0C31"/>
    <w:rsid w:val="00ED1AC1"/>
    <w:rsid w:val="00ED2BB2"/>
    <w:rsid w:val="00ED384D"/>
    <w:rsid w:val="00ED3C18"/>
    <w:rsid w:val="00ED442C"/>
    <w:rsid w:val="00ED4602"/>
    <w:rsid w:val="00EE1EAE"/>
    <w:rsid w:val="00EE3A7A"/>
    <w:rsid w:val="00EE48AF"/>
    <w:rsid w:val="00EE5AC7"/>
    <w:rsid w:val="00EE5F9F"/>
    <w:rsid w:val="00EF1339"/>
    <w:rsid w:val="00EF1379"/>
    <w:rsid w:val="00EF1EC8"/>
    <w:rsid w:val="00EF35D3"/>
    <w:rsid w:val="00EF36A0"/>
    <w:rsid w:val="00EF6D90"/>
    <w:rsid w:val="00F00245"/>
    <w:rsid w:val="00F017EB"/>
    <w:rsid w:val="00F027DB"/>
    <w:rsid w:val="00F03501"/>
    <w:rsid w:val="00F05FE2"/>
    <w:rsid w:val="00F127D9"/>
    <w:rsid w:val="00F13E02"/>
    <w:rsid w:val="00F15058"/>
    <w:rsid w:val="00F1569C"/>
    <w:rsid w:val="00F1679B"/>
    <w:rsid w:val="00F17525"/>
    <w:rsid w:val="00F210B3"/>
    <w:rsid w:val="00F2346B"/>
    <w:rsid w:val="00F24B0E"/>
    <w:rsid w:val="00F24DC7"/>
    <w:rsid w:val="00F2509A"/>
    <w:rsid w:val="00F271DA"/>
    <w:rsid w:val="00F32410"/>
    <w:rsid w:val="00F32D17"/>
    <w:rsid w:val="00F33C8B"/>
    <w:rsid w:val="00F349DD"/>
    <w:rsid w:val="00F34DA1"/>
    <w:rsid w:val="00F35A6A"/>
    <w:rsid w:val="00F35C61"/>
    <w:rsid w:val="00F36EAA"/>
    <w:rsid w:val="00F371DC"/>
    <w:rsid w:val="00F37410"/>
    <w:rsid w:val="00F428F2"/>
    <w:rsid w:val="00F4356C"/>
    <w:rsid w:val="00F43FE6"/>
    <w:rsid w:val="00F44644"/>
    <w:rsid w:val="00F505D3"/>
    <w:rsid w:val="00F536EF"/>
    <w:rsid w:val="00F545CA"/>
    <w:rsid w:val="00F57DEB"/>
    <w:rsid w:val="00F604FC"/>
    <w:rsid w:val="00F61C42"/>
    <w:rsid w:val="00F63073"/>
    <w:rsid w:val="00F630F6"/>
    <w:rsid w:val="00F634E4"/>
    <w:rsid w:val="00F6570E"/>
    <w:rsid w:val="00F6725B"/>
    <w:rsid w:val="00F73A67"/>
    <w:rsid w:val="00F745C1"/>
    <w:rsid w:val="00F8361F"/>
    <w:rsid w:val="00F84764"/>
    <w:rsid w:val="00F85BAF"/>
    <w:rsid w:val="00F879D3"/>
    <w:rsid w:val="00F95A29"/>
    <w:rsid w:val="00F95DBC"/>
    <w:rsid w:val="00F97793"/>
    <w:rsid w:val="00FA2FD6"/>
    <w:rsid w:val="00FA5EF2"/>
    <w:rsid w:val="00FB1AB0"/>
    <w:rsid w:val="00FB367A"/>
    <w:rsid w:val="00FB3733"/>
    <w:rsid w:val="00FB3B97"/>
    <w:rsid w:val="00FB47E7"/>
    <w:rsid w:val="00FB6879"/>
    <w:rsid w:val="00FB797C"/>
    <w:rsid w:val="00FC036F"/>
    <w:rsid w:val="00FC4CA1"/>
    <w:rsid w:val="00FC7A90"/>
    <w:rsid w:val="00FD4F61"/>
    <w:rsid w:val="00FD553E"/>
    <w:rsid w:val="00FD6B99"/>
    <w:rsid w:val="00FE0D49"/>
    <w:rsid w:val="00FE1CAC"/>
    <w:rsid w:val="00FE3DAA"/>
    <w:rsid w:val="00FE4329"/>
    <w:rsid w:val="00FE514B"/>
    <w:rsid w:val="00FE709F"/>
    <w:rsid w:val="00FF083B"/>
    <w:rsid w:val="00FF0AE7"/>
    <w:rsid w:val="00FF0BCB"/>
    <w:rsid w:val="00FF32E0"/>
    <w:rsid w:val="00FF3DE3"/>
    <w:rsid w:val="00FF78EB"/>
    <w:rsid w:val="00FF7A02"/>
    <w:rsid w:val="01545950"/>
    <w:rsid w:val="0269BF10"/>
    <w:rsid w:val="02DF9DF8"/>
    <w:rsid w:val="032DBA26"/>
    <w:rsid w:val="03B1047D"/>
    <w:rsid w:val="0416D0CF"/>
    <w:rsid w:val="0464780B"/>
    <w:rsid w:val="0484C98C"/>
    <w:rsid w:val="04D2A33E"/>
    <w:rsid w:val="05053066"/>
    <w:rsid w:val="05407089"/>
    <w:rsid w:val="0581B83F"/>
    <w:rsid w:val="05859D23"/>
    <w:rsid w:val="05F87170"/>
    <w:rsid w:val="0600486C"/>
    <w:rsid w:val="074B1A40"/>
    <w:rsid w:val="0755C7C8"/>
    <w:rsid w:val="0764429D"/>
    <w:rsid w:val="07819CDF"/>
    <w:rsid w:val="07AD7327"/>
    <w:rsid w:val="07C3ACF7"/>
    <w:rsid w:val="07DB9998"/>
    <w:rsid w:val="089F1E59"/>
    <w:rsid w:val="08AE1C2C"/>
    <w:rsid w:val="08DE1FBC"/>
    <w:rsid w:val="08F9F863"/>
    <w:rsid w:val="095236EB"/>
    <w:rsid w:val="09AADFF1"/>
    <w:rsid w:val="09F89F9E"/>
    <w:rsid w:val="0A21C65D"/>
    <w:rsid w:val="0AEDFBD7"/>
    <w:rsid w:val="0BC7E731"/>
    <w:rsid w:val="0C2542F1"/>
    <w:rsid w:val="0CC4D426"/>
    <w:rsid w:val="0D3568CA"/>
    <w:rsid w:val="0D454AD9"/>
    <w:rsid w:val="0D8DB017"/>
    <w:rsid w:val="0DB6B007"/>
    <w:rsid w:val="0DC59A14"/>
    <w:rsid w:val="0E0CD92D"/>
    <w:rsid w:val="0F126426"/>
    <w:rsid w:val="0F484218"/>
    <w:rsid w:val="0FA936BD"/>
    <w:rsid w:val="0FBA2CCD"/>
    <w:rsid w:val="0FDA229B"/>
    <w:rsid w:val="0FFAD86D"/>
    <w:rsid w:val="1051C8D1"/>
    <w:rsid w:val="107D497A"/>
    <w:rsid w:val="10864294"/>
    <w:rsid w:val="10D7BDDE"/>
    <w:rsid w:val="11D1BBA1"/>
    <w:rsid w:val="127FE2DA"/>
    <w:rsid w:val="12A73868"/>
    <w:rsid w:val="13200C13"/>
    <w:rsid w:val="1329286D"/>
    <w:rsid w:val="13BA54B7"/>
    <w:rsid w:val="13E5D549"/>
    <w:rsid w:val="1423BA04"/>
    <w:rsid w:val="15051AA4"/>
    <w:rsid w:val="15B8EC11"/>
    <w:rsid w:val="15BDAABA"/>
    <w:rsid w:val="1635D894"/>
    <w:rsid w:val="18455026"/>
    <w:rsid w:val="18D8280B"/>
    <w:rsid w:val="19617E71"/>
    <w:rsid w:val="1A325C7F"/>
    <w:rsid w:val="1A9189B9"/>
    <w:rsid w:val="1B3D6A3E"/>
    <w:rsid w:val="1B7992AB"/>
    <w:rsid w:val="1BBEC7A7"/>
    <w:rsid w:val="1BCC75E0"/>
    <w:rsid w:val="1C2C45CA"/>
    <w:rsid w:val="1C79E1AA"/>
    <w:rsid w:val="1CE0A5D8"/>
    <w:rsid w:val="1CF81D1A"/>
    <w:rsid w:val="1D26C179"/>
    <w:rsid w:val="1D7AB547"/>
    <w:rsid w:val="1D87D075"/>
    <w:rsid w:val="1D94A515"/>
    <w:rsid w:val="1EC50558"/>
    <w:rsid w:val="1F665368"/>
    <w:rsid w:val="2023CA8D"/>
    <w:rsid w:val="208D32E2"/>
    <w:rsid w:val="213DFE42"/>
    <w:rsid w:val="21F9D738"/>
    <w:rsid w:val="224EEDDB"/>
    <w:rsid w:val="22AB6CE4"/>
    <w:rsid w:val="2338B73D"/>
    <w:rsid w:val="233D26DD"/>
    <w:rsid w:val="234FE50D"/>
    <w:rsid w:val="23554971"/>
    <w:rsid w:val="2422946C"/>
    <w:rsid w:val="242C7A30"/>
    <w:rsid w:val="24A43439"/>
    <w:rsid w:val="24B0FB06"/>
    <w:rsid w:val="2526E4FE"/>
    <w:rsid w:val="268EC965"/>
    <w:rsid w:val="26CFD431"/>
    <w:rsid w:val="27B30392"/>
    <w:rsid w:val="282550BD"/>
    <w:rsid w:val="29541C4B"/>
    <w:rsid w:val="2A2C37F5"/>
    <w:rsid w:val="2AF55B46"/>
    <w:rsid w:val="2AF8AC10"/>
    <w:rsid w:val="2CD3B46F"/>
    <w:rsid w:val="2E7B69E4"/>
    <w:rsid w:val="2F531A63"/>
    <w:rsid w:val="301F27CB"/>
    <w:rsid w:val="31A1CFCF"/>
    <w:rsid w:val="320FCDDB"/>
    <w:rsid w:val="32A4D55B"/>
    <w:rsid w:val="32ECB910"/>
    <w:rsid w:val="333A4AD3"/>
    <w:rsid w:val="3412A9D4"/>
    <w:rsid w:val="365034BA"/>
    <w:rsid w:val="36F817E6"/>
    <w:rsid w:val="3778467E"/>
    <w:rsid w:val="38981B32"/>
    <w:rsid w:val="38BA284D"/>
    <w:rsid w:val="3A1D18C8"/>
    <w:rsid w:val="3A4BF1C3"/>
    <w:rsid w:val="3B09A9CD"/>
    <w:rsid w:val="3B63E67D"/>
    <w:rsid w:val="3BD1FA05"/>
    <w:rsid w:val="3CFBFDED"/>
    <w:rsid w:val="3DB92B78"/>
    <w:rsid w:val="3E983798"/>
    <w:rsid w:val="3E998179"/>
    <w:rsid w:val="3E9B873F"/>
    <w:rsid w:val="3EBA0A94"/>
    <w:rsid w:val="3FA9955D"/>
    <w:rsid w:val="3FF93E81"/>
    <w:rsid w:val="3FFF430C"/>
    <w:rsid w:val="4014CE25"/>
    <w:rsid w:val="40B98AC9"/>
    <w:rsid w:val="412BBF92"/>
    <w:rsid w:val="430A4517"/>
    <w:rsid w:val="436134AD"/>
    <w:rsid w:val="45772459"/>
    <w:rsid w:val="45B34161"/>
    <w:rsid w:val="46CF2CBB"/>
    <w:rsid w:val="47B50399"/>
    <w:rsid w:val="47DC180B"/>
    <w:rsid w:val="4817F284"/>
    <w:rsid w:val="4859C245"/>
    <w:rsid w:val="486E89EC"/>
    <w:rsid w:val="48D457C2"/>
    <w:rsid w:val="499A1166"/>
    <w:rsid w:val="49F41010"/>
    <w:rsid w:val="49F5402E"/>
    <w:rsid w:val="4AB6C871"/>
    <w:rsid w:val="4BC50FC1"/>
    <w:rsid w:val="4CB8EEBC"/>
    <w:rsid w:val="4E72505B"/>
    <w:rsid w:val="4F889B81"/>
    <w:rsid w:val="50760F01"/>
    <w:rsid w:val="52525697"/>
    <w:rsid w:val="52E4D640"/>
    <w:rsid w:val="53031688"/>
    <w:rsid w:val="5312ECB0"/>
    <w:rsid w:val="536273D3"/>
    <w:rsid w:val="5373E155"/>
    <w:rsid w:val="549F7A78"/>
    <w:rsid w:val="5657B202"/>
    <w:rsid w:val="5665EA7B"/>
    <w:rsid w:val="56B04D6C"/>
    <w:rsid w:val="571406DF"/>
    <w:rsid w:val="57D1FA7F"/>
    <w:rsid w:val="58265798"/>
    <w:rsid w:val="58AA8DDC"/>
    <w:rsid w:val="58CA8288"/>
    <w:rsid w:val="593327E5"/>
    <w:rsid w:val="596A6979"/>
    <w:rsid w:val="599BE0DD"/>
    <w:rsid w:val="5A135819"/>
    <w:rsid w:val="5B04D638"/>
    <w:rsid w:val="5B33ECDD"/>
    <w:rsid w:val="5C6AC8A7"/>
    <w:rsid w:val="5CC7CFF4"/>
    <w:rsid w:val="5D7A9D43"/>
    <w:rsid w:val="5D94698C"/>
    <w:rsid w:val="5DE0CD94"/>
    <w:rsid w:val="5E30099C"/>
    <w:rsid w:val="5E45C467"/>
    <w:rsid w:val="5E5F5C07"/>
    <w:rsid w:val="5EE42602"/>
    <w:rsid w:val="60CE028C"/>
    <w:rsid w:val="617F75CA"/>
    <w:rsid w:val="61CD91E3"/>
    <w:rsid w:val="627067E7"/>
    <w:rsid w:val="62A8BF6B"/>
    <w:rsid w:val="631C2210"/>
    <w:rsid w:val="6532AA9E"/>
    <w:rsid w:val="66656EAF"/>
    <w:rsid w:val="66933E64"/>
    <w:rsid w:val="67222375"/>
    <w:rsid w:val="673F501B"/>
    <w:rsid w:val="677F13D1"/>
    <w:rsid w:val="6937A09D"/>
    <w:rsid w:val="69CA9D09"/>
    <w:rsid w:val="6AA57253"/>
    <w:rsid w:val="6B1612D8"/>
    <w:rsid w:val="6B2C607F"/>
    <w:rsid w:val="6C547D32"/>
    <w:rsid w:val="6CA58F8C"/>
    <w:rsid w:val="6D1FAC8E"/>
    <w:rsid w:val="6E09ABB1"/>
    <w:rsid w:val="6EF54B5D"/>
    <w:rsid w:val="6F798A91"/>
    <w:rsid w:val="6FBB3A65"/>
    <w:rsid w:val="701C19BC"/>
    <w:rsid w:val="70C905BB"/>
    <w:rsid w:val="711D257D"/>
    <w:rsid w:val="7124FFF0"/>
    <w:rsid w:val="714322BD"/>
    <w:rsid w:val="716936FC"/>
    <w:rsid w:val="71B8B644"/>
    <w:rsid w:val="72395EFA"/>
    <w:rsid w:val="7348E065"/>
    <w:rsid w:val="73C6C442"/>
    <w:rsid w:val="746974DB"/>
    <w:rsid w:val="74E48332"/>
    <w:rsid w:val="752ABE73"/>
    <w:rsid w:val="76DD8F21"/>
    <w:rsid w:val="77E33FA0"/>
    <w:rsid w:val="77F227F7"/>
    <w:rsid w:val="7976C839"/>
    <w:rsid w:val="79C3F876"/>
    <w:rsid w:val="79E60A97"/>
    <w:rsid w:val="7AFD28E0"/>
    <w:rsid w:val="7B113A3F"/>
    <w:rsid w:val="7B4AF628"/>
    <w:rsid w:val="7B71F50D"/>
    <w:rsid w:val="7B8CFAF5"/>
    <w:rsid w:val="7C512AB9"/>
    <w:rsid w:val="7CCC087F"/>
    <w:rsid w:val="7D71A833"/>
    <w:rsid w:val="7DB2EE2F"/>
    <w:rsid w:val="7EEBC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64E8A"/>
  <w15:docId w15:val="{DE81410D-A43D-B344-A960-F89F8644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6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link w:val="berschrift2Zchn"/>
    <w:uiPriority w:val="9"/>
    <w:qFormat/>
    <w:rsid w:val="00F271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50381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KopfzeileZchn">
    <w:name w:val="Kopfzeile Zchn"/>
    <w:basedOn w:val="Absatz-Standardschriftart"/>
    <w:link w:val="Kopfzeile"/>
    <w:rsid w:val="00050381"/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50381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050381"/>
    <w:rPr>
      <w:rFonts w:ascii="Arial" w:eastAsia="Times New Roman" w:hAnsi="Arial" w:cs="Times New Roman"/>
      <w:sz w:val="24"/>
      <w:szCs w:val="24"/>
      <w:lang w:val="de-DE" w:eastAsia="de-DE"/>
    </w:rPr>
  </w:style>
  <w:style w:type="character" w:styleId="Hyperlink">
    <w:name w:val="Hyperlink"/>
    <w:uiPriority w:val="99"/>
    <w:unhideWhenUsed/>
    <w:rsid w:val="00127E3E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175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4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4B3"/>
    <w:rPr>
      <w:rFonts w:ascii="Tahoma" w:eastAsia="Times New Roman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9C74B3"/>
    <w:pPr>
      <w:ind w:left="720"/>
      <w:contextualSpacing/>
    </w:pPr>
    <w:rPr>
      <w:rFonts w:ascii="Arial" w:hAnsi="Ari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291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73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73FE"/>
    <w:rPr>
      <w:rFonts w:ascii="Arial" w:hAnsi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73FE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73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73FE"/>
    <w:rPr>
      <w:rFonts w:ascii="Arial" w:eastAsia="Times New Roman" w:hAnsi="Arial" w:cs="Times New Roman"/>
      <w:b/>
      <w:bCs/>
      <w:sz w:val="20"/>
      <w:szCs w:val="20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B6A15"/>
    <w:pPr>
      <w:spacing w:before="100" w:beforeAutospacing="1" w:after="100" w:afterAutospacing="1"/>
    </w:pPr>
    <w:rPr>
      <w:lang w:val="en-US" w:eastAsia="en-US"/>
    </w:rPr>
  </w:style>
  <w:style w:type="paragraph" w:customStyle="1" w:styleId="Default">
    <w:name w:val="Default"/>
    <w:rsid w:val="00386F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507406"/>
  </w:style>
  <w:style w:type="character" w:customStyle="1" w:styleId="searchhighlight">
    <w:name w:val="searchhighlight"/>
    <w:basedOn w:val="Absatz-Standardschriftart"/>
    <w:rsid w:val="00507406"/>
  </w:style>
  <w:style w:type="character" w:customStyle="1" w:styleId="berschrift2Zchn">
    <w:name w:val="Überschrift 2 Zchn"/>
    <w:basedOn w:val="Absatz-Standardschriftart"/>
    <w:link w:val="berschrift2"/>
    <w:uiPriority w:val="9"/>
    <w:rsid w:val="00F271DA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berarbeitung">
    <w:name w:val="Revision"/>
    <w:hidden/>
    <w:uiPriority w:val="99"/>
    <w:semiHidden/>
    <w:rsid w:val="00E50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7681">
          <w:marLeft w:val="197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673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0540">
          <w:marLeft w:val="197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360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7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273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3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530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8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bike-muenche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bike-muenche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.bumberger@hansmannpr.de" TargetMode="External"/><Relationship Id="rId1" Type="http://schemas.openxmlformats.org/officeDocument/2006/relationships/hyperlink" Target="mailto:harriet.ward@scott-spor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3904c946-9b00-4c4a-9dc0-343cc5d19b5d">
      <Url xsi:nil="true"/>
      <Description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60A37F4AF8A14088000A8B78FA1852" ma:contentTypeVersion="14" ma:contentTypeDescription="Ein neues Dokument erstellen." ma:contentTypeScope="" ma:versionID="9d384b9fd68334d852fc7e5b72ab6e62">
  <xsd:schema xmlns:xsd="http://www.w3.org/2001/XMLSchema" xmlns:xs="http://www.w3.org/2001/XMLSchema" xmlns:p="http://schemas.microsoft.com/office/2006/metadata/properties" xmlns:ns2="3904c946-9b00-4c4a-9dc0-343cc5d19b5d" xmlns:ns3="b73f64cd-5177-4ac3-9408-3a101775c421" targetNamespace="http://schemas.microsoft.com/office/2006/metadata/properties" ma:root="true" ma:fieldsID="8094e90597860e7b439fcc3156741ec3" ns2:_="" ns3:_="">
    <xsd:import namespace="3904c946-9b00-4c4a-9dc0-343cc5d19b5d"/>
    <xsd:import namespace="b73f64cd-5177-4ac3-9408-3a101775c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ink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4c946-9b00-4c4a-9dc0-343cc5d19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f64cd-5177-4ac3-9408-3a101775c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3F6508-0855-464A-AF06-E62DE22D315D}">
  <ds:schemaRefs>
    <ds:schemaRef ds:uri="http://schemas.microsoft.com/office/2006/metadata/properties"/>
    <ds:schemaRef ds:uri="http://schemas.microsoft.com/office/infopath/2007/PartnerControls"/>
    <ds:schemaRef ds:uri="3904c946-9b00-4c4a-9dc0-343cc5d19b5d"/>
  </ds:schemaRefs>
</ds:datastoreItem>
</file>

<file path=customXml/itemProps2.xml><?xml version="1.0" encoding="utf-8"?>
<ds:datastoreItem xmlns:ds="http://schemas.openxmlformats.org/officeDocument/2006/customXml" ds:itemID="{DDC94A13-40A0-4635-A2A2-1C71322233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2B589-0F1C-4D0F-BDF3-79791989A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4c946-9b00-4c4a-9dc0-343cc5d19b5d"/>
    <ds:schemaRef ds:uri="b73f64cd-5177-4ac3-9408-3a101775c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A01AB4-E662-2D4D-A421-518A82C1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3957</Characters>
  <Application>Microsoft Office Word</Application>
  <DocSecurity>0</DocSecurity>
  <Lines>32</Lines>
  <Paragraphs>9</Paragraphs>
  <ScaleCrop>false</ScaleCrop>
  <Company>Scott Sports SA</Company>
  <LinksUpToDate>false</LinksUpToDate>
  <CharactersWithSpaces>4576</CharactersWithSpaces>
  <SharedDoc>false</SharedDoc>
  <HLinks>
    <vt:vector size="24" baseType="variant">
      <vt:variant>
        <vt:i4>2228327</vt:i4>
      </vt:variant>
      <vt:variant>
        <vt:i4>3</vt:i4>
      </vt:variant>
      <vt:variant>
        <vt:i4>0</vt:i4>
      </vt:variant>
      <vt:variant>
        <vt:i4>5</vt:i4>
      </vt:variant>
      <vt:variant>
        <vt:lpwstr>http://www.ebike-muenchen.com/</vt:lpwstr>
      </vt:variant>
      <vt:variant>
        <vt:lpwstr/>
      </vt:variant>
      <vt:variant>
        <vt:i4>2228327</vt:i4>
      </vt:variant>
      <vt:variant>
        <vt:i4>0</vt:i4>
      </vt:variant>
      <vt:variant>
        <vt:i4>0</vt:i4>
      </vt:variant>
      <vt:variant>
        <vt:i4>5</vt:i4>
      </vt:variant>
      <vt:variant>
        <vt:lpwstr>http://www.ebike-muenchen.com/</vt:lpwstr>
      </vt:variant>
      <vt:variant>
        <vt:lpwstr/>
      </vt:variant>
      <vt:variant>
        <vt:i4>5111855</vt:i4>
      </vt:variant>
      <vt:variant>
        <vt:i4>3</vt:i4>
      </vt:variant>
      <vt:variant>
        <vt:i4>0</vt:i4>
      </vt:variant>
      <vt:variant>
        <vt:i4>5</vt:i4>
      </vt:variant>
      <vt:variant>
        <vt:lpwstr>mailto:m.bumberger@hansmannpr.de</vt:lpwstr>
      </vt:variant>
      <vt:variant>
        <vt:lpwstr/>
      </vt:variant>
      <vt:variant>
        <vt:i4>6619222</vt:i4>
      </vt:variant>
      <vt:variant>
        <vt:i4>0</vt:i4>
      </vt:variant>
      <vt:variant>
        <vt:i4>0</vt:i4>
      </vt:variant>
      <vt:variant>
        <vt:i4>5</vt:i4>
      </vt:variant>
      <vt:variant>
        <vt:lpwstr>mailto:harriet.ward@scott-sports.com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Haar</dc:creator>
  <cp:keywords/>
  <cp:lastModifiedBy>Miriam Bumberger - Hansmann PR</cp:lastModifiedBy>
  <cp:revision>648</cp:revision>
  <cp:lastPrinted>2019-01-29T01:09:00Z</cp:lastPrinted>
  <dcterms:created xsi:type="dcterms:W3CDTF">2021-06-10T17:14:00Z</dcterms:created>
  <dcterms:modified xsi:type="dcterms:W3CDTF">2022-04-12T17:00:00Z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0x0101002C60A37F4AF8A14088000A8B78FA1852</vt:lpwstr>
  </property>
</Properties>
</file>