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13FA5" w14:textId="3C626130" w:rsidR="008119EC" w:rsidRPr="00E33694" w:rsidRDefault="008119EC" w:rsidP="0054214D">
      <w:pPr>
        <w:pStyle w:val="00Lead"/>
        <w:jc w:val="both"/>
        <w:rPr>
          <w:sz w:val="36"/>
          <w:szCs w:val="36"/>
        </w:rPr>
      </w:pPr>
      <w:r w:rsidRPr="00547A86">
        <w:rPr>
          <w:sz w:val="36"/>
          <w:szCs w:val="36"/>
        </w:rPr>
        <w:t xml:space="preserve">Ischgl vergibt </w:t>
      </w:r>
      <w:r w:rsidR="003739C0" w:rsidRPr="00547A86">
        <w:rPr>
          <w:sz w:val="36"/>
          <w:szCs w:val="36"/>
        </w:rPr>
        <w:t>4</w:t>
      </w:r>
      <w:r w:rsidR="00D66086" w:rsidRPr="00547A86">
        <w:rPr>
          <w:sz w:val="36"/>
          <w:szCs w:val="36"/>
        </w:rPr>
        <w:t>2</w:t>
      </w:r>
      <w:r w:rsidR="00951269" w:rsidRPr="00547A86">
        <w:rPr>
          <w:sz w:val="36"/>
          <w:szCs w:val="36"/>
        </w:rPr>
        <w:t xml:space="preserve"> </w:t>
      </w:r>
      <w:r w:rsidRPr="00547A86">
        <w:rPr>
          <w:sz w:val="36"/>
          <w:szCs w:val="36"/>
        </w:rPr>
        <w:t>E-Bike Weltmeistertitel</w:t>
      </w:r>
      <w:r w:rsidRPr="00547A86">
        <w:t xml:space="preserve"> </w:t>
      </w:r>
      <w:r w:rsidR="00E33694" w:rsidRPr="00E33694">
        <w:rPr>
          <w:sz w:val="36"/>
          <w:szCs w:val="36"/>
        </w:rPr>
        <w:t xml:space="preserve">– </w:t>
      </w:r>
      <w:r w:rsidR="00E33694">
        <w:rPr>
          <w:sz w:val="36"/>
          <w:szCs w:val="36"/>
        </w:rPr>
        <w:t>Tagesbestzeit</w:t>
      </w:r>
      <w:r w:rsidR="00E33694" w:rsidRPr="00E33694">
        <w:rPr>
          <w:sz w:val="36"/>
          <w:szCs w:val="36"/>
        </w:rPr>
        <w:t xml:space="preserve"> fährt Daniel Klemme aus Deutschland</w:t>
      </w:r>
    </w:p>
    <w:p w14:paraId="32F0EB55" w14:textId="5474D84B" w:rsidR="00E95AEA" w:rsidRPr="00547A86" w:rsidRDefault="008119EC" w:rsidP="0054214D">
      <w:pPr>
        <w:pStyle w:val="00Lead"/>
        <w:jc w:val="both"/>
      </w:pPr>
      <w:r w:rsidRPr="00547A86">
        <w:t xml:space="preserve">Am 3. September 2022 wurden in Ischgl </w:t>
      </w:r>
      <w:r w:rsidR="00246F3C" w:rsidRPr="00547A86">
        <w:t>4</w:t>
      </w:r>
      <w:r w:rsidR="00BD361E" w:rsidRPr="00547A86">
        <w:t>2</w:t>
      </w:r>
      <w:r w:rsidR="00246F3C" w:rsidRPr="00547A86">
        <w:t xml:space="preserve"> </w:t>
      </w:r>
      <w:r w:rsidRPr="00547A86">
        <w:t xml:space="preserve">E-Bike Weltmeister gekürt. Beim größten Jedermann-E-Bike-Rennen der Welt nahmen </w:t>
      </w:r>
      <w:r w:rsidR="008E0770" w:rsidRPr="00547A86">
        <w:t>1</w:t>
      </w:r>
      <w:r w:rsidR="00246F3C" w:rsidRPr="00547A86">
        <w:t>106</w:t>
      </w:r>
      <w:r w:rsidR="008E0770" w:rsidRPr="00547A86">
        <w:t xml:space="preserve"> </w:t>
      </w:r>
      <w:r w:rsidRPr="00547A86">
        <w:t xml:space="preserve">Fahrer aus </w:t>
      </w:r>
      <w:r w:rsidR="00246F3C" w:rsidRPr="00547A86">
        <w:t>26</w:t>
      </w:r>
      <w:r w:rsidR="00895E0C" w:rsidRPr="00547A86">
        <w:t xml:space="preserve"> </w:t>
      </w:r>
      <w:r w:rsidRPr="00547A86">
        <w:t xml:space="preserve">Nationen in den Klassen „Jedermann“ und „Elite“ teil. Elite-Weltmeister mit den jeweils schnellsten Zeiten wurden </w:t>
      </w:r>
      <w:r w:rsidR="003F2CBB" w:rsidRPr="00547A86">
        <w:t xml:space="preserve">Daniel Klemme </w:t>
      </w:r>
      <w:r w:rsidRPr="00547A86">
        <w:t xml:space="preserve">aus </w:t>
      </w:r>
      <w:r w:rsidR="003F2CBB" w:rsidRPr="00547A86">
        <w:t xml:space="preserve">Deutschland </w:t>
      </w:r>
      <w:r w:rsidRPr="00547A86">
        <w:t xml:space="preserve">bei den Herren und </w:t>
      </w:r>
      <w:r w:rsidR="008C63DE" w:rsidRPr="00547A86">
        <w:t xml:space="preserve">Barbara Oberdorfer </w:t>
      </w:r>
      <w:r w:rsidRPr="00547A86">
        <w:t xml:space="preserve">aus </w:t>
      </w:r>
      <w:r w:rsidR="008C63DE" w:rsidRPr="00547A86">
        <w:t xml:space="preserve">Italien </w:t>
      </w:r>
      <w:r w:rsidRPr="00547A86">
        <w:t>bei den Damen.</w:t>
      </w:r>
      <w:r w:rsidR="007030A5" w:rsidRPr="00547A86">
        <w:t xml:space="preserve"> </w:t>
      </w:r>
      <w:r w:rsidR="5AD1A4CF" w:rsidRPr="00547A86">
        <w:t xml:space="preserve">Unter den Rennteilnehmern fanden sich auch heuer wieder prominente Name wie der ehemalige Fußballprofi Walter Schachner und Snowboard-Olympiasieger Benjamin Karl. </w:t>
      </w:r>
      <w:r w:rsidR="007030A5" w:rsidRPr="00547A86">
        <w:t>Die E-Bike WM für Jedermann war die Auftaktveranstaltung der neuen Eventserie “Golden Summits” im Paznaun und das erste von vier sportlichen Highlights</w:t>
      </w:r>
      <w:r w:rsidR="00114A29" w:rsidRPr="00547A86">
        <w:t xml:space="preserve"> in dieser Zeit</w:t>
      </w:r>
      <w:r w:rsidR="007030A5" w:rsidRPr="00547A86">
        <w:t xml:space="preserve">. </w:t>
      </w:r>
    </w:p>
    <w:p w14:paraId="6DA473E6" w14:textId="41B63DFA" w:rsidR="00E95AEA" w:rsidRPr="00547A86" w:rsidRDefault="007030A5" w:rsidP="0054214D">
      <w:pPr>
        <w:pStyle w:val="00Lead"/>
        <w:jc w:val="both"/>
      </w:pPr>
      <w:r w:rsidRPr="00547A86">
        <w:t>Save the Date: 2023 findet die E-Bike WM für Jedermann vom</w:t>
      </w:r>
      <w:r w:rsidR="00DB558A" w:rsidRPr="00547A86">
        <w:t xml:space="preserve"> 1. bis 2. September </w:t>
      </w:r>
      <w:r w:rsidRPr="00547A86">
        <w:t>in Ischgl</w:t>
      </w:r>
      <w:r w:rsidR="006C38FF" w:rsidRPr="00547A86">
        <w:t xml:space="preserve"> und Galtür</w:t>
      </w:r>
      <w:r w:rsidRPr="00547A86">
        <w:t xml:space="preserve"> </w:t>
      </w:r>
      <w:r w:rsidR="00DB558A" w:rsidRPr="00547A86">
        <w:t>statt.</w:t>
      </w:r>
    </w:p>
    <w:p w14:paraId="58BAA48F" w14:textId="1047C39B" w:rsidR="008119EC" w:rsidRPr="00547A86" w:rsidRDefault="54DCA9E9" w:rsidP="002A6105">
      <w:r w:rsidRPr="00547A86">
        <w:t xml:space="preserve">Am 3. September 2022 gastierte die E-Bike WM für Jedermann </w:t>
      </w:r>
      <w:r w:rsidRPr="00547A86">
        <w:rPr>
          <w:color w:val="000000" w:themeColor="text1"/>
        </w:rPr>
        <w:t xml:space="preserve">zum 2. Mal </w:t>
      </w:r>
      <w:r w:rsidRPr="00547A86">
        <w:t>in Ischgl</w:t>
      </w:r>
      <w:r w:rsidR="47168C44" w:rsidRPr="00547A86">
        <w:t xml:space="preserve"> und Galtür</w:t>
      </w:r>
      <w:r w:rsidRPr="00547A86">
        <w:t xml:space="preserve"> und ließ bei </w:t>
      </w:r>
      <w:r w:rsidR="00114A29" w:rsidRPr="00547A86">
        <w:t xml:space="preserve">1106 </w:t>
      </w:r>
      <w:r w:rsidRPr="00547A86">
        <w:t xml:space="preserve">Profisportlern und Gelegenheitsradlern aus </w:t>
      </w:r>
      <w:r w:rsidR="0066143A" w:rsidRPr="00547A86">
        <w:t xml:space="preserve">26 </w:t>
      </w:r>
      <w:r w:rsidRPr="00547A86">
        <w:t xml:space="preserve">Nationen Weltmeisterträume wahr werden. Gekürt wurden in den Klassen Elite und Jedermann insgesamt </w:t>
      </w:r>
      <w:r w:rsidR="0066143A" w:rsidRPr="00547A86">
        <w:t>4</w:t>
      </w:r>
      <w:r w:rsidR="00BD361E" w:rsidRPr="00547A86">
        <w:t>2</w:t>
      </w:r>
      <w:r w:rsidR="0066143A" w:rsidRPr="00547A86">
        <w:t xml:space="preserve"> </w:t>
      </w:r>
      <w:r w:rsidRPr="00547A86">
        <w:t xml:space="preserve">Weltmeister. „Dass wir unser Teilnehmerfeld nach der Ischgl-Premiere 2021 so </w:t>
      </w:r>
      <w:r w:rsidR="1F3E5851" w:rsidRPr="00547A86">
        <w:t xml:space="preserve">schnell </w:t>
      </w:r>
      <w:r w:rsidRPr="00547A86">
        <w:t xml:space="preserve">vergrößern konnten, zeigt uns, dass wir mit dieser Renn-Veranstaltung voll im Trend liegen“, freut sich </w:t>
      </w:r>
      <w:r w:rsidR="088DB0A4" w:rsidRPr="00547A86">
        <w:t>Alexander von der Thannen, Obmann des Tourismusverbands Paznaun - Ischgl</w:t>
      </w:r>
      <w:r w:rsidRPr="00547A86">
        <w:t>. E-Bike Weltmeister 2022 mit den jeweils schnellsten Zeiten in der Klasse Elite wurden auf der 3</w:t>
      </w:r>
      <w:r w:rsidR="0AC98972" w:rsidRPr="00547A86">
        <w:t>7</w:t>
      </w:r>
      <w:r w:rsidRPr="00547A86">
        <w:t xml:space="preserve"> Kilometer und über 1</w:t>
      </w:r>
      <w:r w:rsidR="1CFC9F0D" w:rsidRPr="00547A86">
        <w:t>.180</w:t>
      </w:r>
      <w:r w:rsidRPr="00547A86">
        <w:t xml:space="preserve"> Höhenmeter</w:t>
      </w:r>
      <w:r w:rsidRPr="00547A86">
        <w:rPr>
          <w:b/>
          <w:bCs/>
        </w:rPr>
        <w:t xml:space="preserve"> </w:t>
      </w:r>
      <w:r w:rsidRPr="00547A86">
        <w:t xml:space="preserve">langen, technisch anspruchsvollen Strecke mit steilen Anstiegen und spektakulären Singletrails </w:t>
      </w:r>
      <w:r w:rsidR="00657EE5" w:rsidRPr="00547A86">
        <w:t>Daniel Klemme aus Deutschland bei den Herren und Barbara Oberdorfer aus Italien bei den Damen</w:t>
      </w:r>
      <w:r w:rsidRPr="00547A86">
        <w:t>. Auf der panoramareichen 2</w:t>
      </w:r>
      <w:r w:rsidR="1CFC9F0D" w:rsidRPr="00547A86">
        <w:t>6</w:t>
      </w:r>
      <w:r w:rsidRPr="00547A86">
        <w:t xml:space="preserve"> Kilometer langen Jedermann-Strecke über </w:t>
      </w:r>
      <w:r w:rsidR="1CFC9F0D" w:rsidRPr="00547A86">
        <w:t>740</w:t>
      </w:r>
      <w:r w:rsidRPr="00547A86">
        <w:t xml:space="preserve"> Höhenmeter gelang es </w:t>
      </w:r>
      <w:r w:rsidR="00BD361E" w:rsidRPr="00547A86">
        <w:t>40</w:t>
      </w:r>
      <w:r w:rsidR="003D64DD" w:rsidRPr="00547A86">
        <w:t xml:space="preserve"> </w:t>
      </w:r>
      <w:r w:rsidRPr="00547A86">
        <w:t xml:space="preserve">Teilnehmern das gesetzte Gold-Limit von </w:t>
      </w:r>
      <w:r w:rsidR="008E6677" w:rsidRPr="00547A86">
        <w:t>55</w:t>
      </w:r>
      <w:r w:rsidR="00891E35" w:rsidRPr="00547A86">
        <w:t>:30</w:t>
      </w:r>
      <w:r w:rsidR="008E6677" w:rsidRPr="00547A86">
        <w:t xml:space="preserve"> </w:t>
      </w:r>
      <w:r w:rsidRPr="00547A86">
        <w:t xml:space="preserve">Minuten zu unterschreiten und sich damit ihren Weltmeistertitel zu sichern. Alle Infos und Siegerlisten: </w:t>
      </w:r>
      <w:hyperlink r:id="rId10">
        <w:r w:rsidRPr="00547A86">
          <w:rPr>
            <w:rStyle w:val="Hyperlink"/>
          </w:rPr>
          <w:t>www.ebikewm.com</w:t>
        </w:r>
      </w:hyperlink>
      <w:r w:rsidRPr="00547A86">
        <w:t xml:space="preserve"> oder </w:t>
      </w:r>
      <w:hyperlink r:id="rId11">
        <w:r w:rsidRPr="00547A86">
          <w:rPr>
            <w:rStyle w:val="Hyperlink"/>
          </w:rPr>
          <w:t>www.ischgl.com</w:t>
        </w:r>
      </w:hyperlink>
    </w:p>
    <w:p w14:paraId="0DBE661F" w14:textId="5A0D9EA4" w:rsidR="008119EC" w:rsidRPr="00547A86" w:rsidRDefault="007E08A3" w:rsidP="002A6105">
      <w:pPr>
        <w:pStyle w:val="00Subheadline"/>
      </w:pPr>
      <w:r w:rsidRPr="00547A86">
        <w:t xml:space="preserve">Besonderes </w:t>
      </w:r>
      <w:r w:rsidR="008119EC" w:rsidRPr="00547A86">
        <w:t>Reglement beim weltgrößten E-Bike-Rennen</w:t>
      </w:r>
    </w:p>
    <w:p w14:paraId="10CDFF29" w14:textId="4B993E0A" w:rsidR="00E95AEA" w:rsidRPr="00547A86" w:rsidRDefault="008119EC" w:rsidP="002A6105">
      <w:r w:rsidRPr="00547A86">
        <w:t xml:space="preserve">„Während bei der Wertungsklasse Elite der jeweils Schnellste Weltmeister wird, treten die Teilnehmer der Klasse Jedermann gegen die definierten Fahrzeitlimits Gold, Silber und Bronze an. Bei </w:t>
      </w:r>
      <w:r w:rsidRPr="00547A86">
        <w:lastRenderedPageBreak/>
        <w:t xml:space="preserve">Unterschreitung einer der drei Limits erhalten die E-Biker eine offizielle Jedermann WM-Gold-, Silber- oder Bronzemedaille. Wer das Goldlimit unterschreitet, darf sich </w:t>
      </w:r>
      <w:r w:rsidR="009D2734" w:rsidRPr="00547A86">
        <w:t xml:space="preserve">dann auch </w:t>
      </w:r>
      <w:r w:rsidRPr="00547A86">
        <w:t>Weltmeister nennen.“, er</w:t>
      </w:r>
      <w:r w:rsidR="00BB6550" w:rsidRPr="00547A86">
        <w:t>klärt</w:t>
      </w:r>
      <w:r w:rsidRPr="00547A86">
        <w:t xml:space="preserve"> Dr. Markus Mitterdorfer </w:t>
      </w:r>
      <w:r w:rsidR="00BB6550" w:rsidRPr="00547A86">
        <w:t xml:space="preserve">von der </w:t>
      </w:r>
      <w:r w:rsidRPr="00547A86">
        <w:t xml:space="preserve">E-Bike World Federation die Regeln. </w:t>
      </w:r>
      <w:r w:rsidR="00063180" w:rsidRPr="00547A86">
        <w:t xml:space="preserve">Neben der Gesamtwertung gibt es auch Kategorienpreise je nach Altersklasse und Geschlecht. </w:t>
      </w:r>
      <w:r w:rsidRPr="00547A86">
        <w:t>Alle Infos</w:t>
      </w:r>
      <w:r w:rsidR="007D3231" w:rsidRPr="00547A86">
        <w:t>:</w:t>
      </w:r>
      <w:r w:rsidRPr="00547A86">
        <w:t xml:space="preserve"> </w:t>
      </w:r>
      <w:hyperlink r:id="rId12">
        <w:r w:rsidRPr="00547A86">
          <w:rPr>
            <w:rStyle w:val="Hyperlink"/>
          </w:rPr>
          <w:t>www.ebikewm.com</w:t>
        </w:r>
      </w:hyperlink>
      <w:r w:rsidR="007D3231" w:rsidRPr="00547A86">
        <w:t>.</w:t>
      </w:r>
    </w:p>
    <w:p w14:paraId="11AD5F7F" w14:textId="012863C4" w:rsidR="00E95AEA" w:rsidRPr="00547A86" w:rsidRDefault="6410C14B" w:rsidP="002A6105">
      <w:pPr>
        <w:pStyle w:val="00Subheadline"/>
      </w:pPr>
      <w:r w:rsidRPr="00547A86">
        <w:t xml:space="preserve">Neue Eventreihe im Paznaun: Golden Summits </w:t>
      </w:r>
    </w:p>
    <w:p w14:paraId="34953BEC" w14:textId="11D7A7DB" w:rsidR="00E95AEA" w:rsidRPr="00547A86" w:rsidRDefault="6410C14B" w:rsidP="002A6105">
      <w:r w:rsidRPr="00547A86">
        <w:t xml:space="preserve">Mit der E-Bike WM für Jedermann startete im Paznaun die neue Eventserie Golden Summits. Hier erwartet Gäste und Einheimische vom 2. September bis 16. Oktober 2022 in den Paznauner Ortschaften Galtür, Ischgl, Kappl und See ein „Goldener Herbst“ mit spannenden Events rund um Kulinarik, Kultur und Sport sowie ein breitgefächertes Aktivitätenprogramm. </w:t>
      </w:r>
      <w:r w:rsidRPr="00547A86">
        <w:rPr>
          <w:rFonts w:ascii="Calibri" w:eastAsia="Calibri" w:hAnsi="Calibri" w:cs="Calibri"/>
        </w:rPr>
        <w:t xml:space="preserve">Zu den sportlichen Programm-Höhepunkten zählen neben der </w:t>
      </w:r>
      <w:hyperlink r:id="rId13">
        <w:r w:rsidRPr="00547A86">
          <w:rPr>
            <w:rStyle w:val="Hyperlink"/>
            <w:rFonts w:ascii="Calibri" w:eastAsia="Calibri" w:hAnsi="Calibri" w:cs="Calibri"/>
          </w:rPr>
          <w:t>E-Bike WM für Jedermann</w:t>
        </w:r>
      </w:hyperlink>
      <w:r w:rsidRPr="00547A86">
        <w:rPr>
          <w:rFonts w:ascii="Calibri" w:eastAsia="Calibri" w:hAnsi="Calibri" w:cs="Calibri"/>
        </w:rPr>
        <w:t xml:space="preserve"> in Ischgl, das </w:t>
      </w:r>
      <w:hyperlink r:id="rId14">
        <w:r w:rsidRPr="00547A86">
          <w:rPr>
            <w:rStyle w:val="Hyperlink"/>
            <w:rFonts w:ascii="Calibri" w:eastAsia="Calibri" w:hAnsi="Calibri" w:cs="Calibri"/>
          </w:rPr>
          <w:t>Boulder Weekend</w:t>
        </w:r>
      </w:hyperlink>
      <w:r w:rsidRPr="00547A86">
        <w:rPr>
          <w:rFonts w:ascii="Calibri" w:eastAsia="Calibri" w:hAnsi="Calibri" w:cs="Calibri"/>
        </w:rPr>
        <w:t xml:space="preserve"> mit Klettergrößen Beat Kammerlander und Bernd Zangerl am 10. und 11. September in Galtür, das </w:t>
      </w:r>
      <w:hyperlink r:id="rId15">
        <w:r w:rsidRPr="00547A86">
          <w:rPr>
            <w:rStyle w:val="Hyperlink"/>
            <w:rFonts w:ascii="Calibri" w:eastAsia="Calibri" w:hAnsi="Calibri" w:cs="Calibri"/>
          </w:rPr>
          <w:t>Mountainbike Weekend</w:t>
        </w:r>
      </w:hyperlink>
      <w:r w:rsidRPr="00547A86">
        <w:rPr>
          <w:rFonts w:ascii="Calibri" w:eastAsia="Calibri" w:hAnsi="Calibri" w:cs="Calibri"/>
        </w:rPr>
        <w:t xml:space="preserve"> mit RedBull Profisportler Tom Öhler am 1. und 2. Oktober in Kappl und das </w:t>
      </w:r>
      <w:hyperlink r:id="rId16">
        <w:r w:rsidRPr="00547A86">
          <w:rPr>
            <w:rStyle w:val="Hyperlink"/>
            <w:rFonts w:ascii="Calibri" w:eastAsia="Calibri" w:hAnsi="Calibri" w:cs="Calibri"/>
          </w:rPr>
          <w:t>Paragleit Weekend</w:t>
        </w:r>
      </w:hyperlink>
      <w:r w:rsidRPr="00547A86">
        <w:rPr>
          <w:rFonts w:ascii="Calibri" w:eastAsia="Calibri" w:hAnsi="Calibri" w:cs="Calibri"/>
        </w:rPr>
        <w:t xml:space="preserve"> mit RedBull Gleitschirmpilot Aaron Durogati, am 8. und 9. Oktober in See. Alle Infos zu den Golden Summits: </w:t>
      </w:r>
      <w:hyperlink r:id="rId17">
        <w:r w:rsidRPr="00547A86">
          <w:rPr>
            <w:rStyle w:val="Hyperlink"/>
            <w:rFonts w:ascii="Calibri" w:eastAsia="Calibri" w:hAnsi="Calibri" w:cs="Calibri"/>
          </w:rPr>
          <w:t>hier</w:t>
        </w:r>
      </w:hyperlink>
    </w:p>
    <w:p w14:paraId="47178542" w14:textId="4B738C2F" w:rsidR="00E95AEA" w:rsidRPr="00547A86" w:rsidRDefault="00E95AEA" w:rsidP="002A6105">
      <w:pPr>
        <w:pStyle w:val="00Subheadline"/>
        <w:rPr>
          <w:b w:val="0"/>
        </w:rPr>
      </w:pPr>
      <w:r w:rsidRPr="00547A86">
        <w:rPr>
          <w:b w:val="0"/>
        </w:rPr>
        <w:t xml:space="preserve">Weitere Informationen unter </w:t>
      </w:r>
      <w:hyperlink r:id="rId18">
        <w:r w:rsidR="00AE233B" w:rsidRPr="00547A86">
          <w:rPr>
            <w:rStyle w:val="Hyperlink"/>
            <w:b w:val="0"/>
          </w:rPr>
          <w:t>www.</w:t>
        </w:r>
        <w:r w:rsidR="008119EC" w:rsidRPr="00547A86">
          <w:rPr>
            <w:rStyle w:val="Hyperlink"/>
            <w:b w:val="0"/>
          </w:rPr>
          <w:t>ischgl</w:t>
        </w:r>
        <w:r w:rsidR="00AE233B" w:rsidRPr="00547A86">
          <w:rPr>
            <w:rStyle w:val="Hyperlink"/>
            <w:b w:val="0"/>
          </w:rPr>
          <w:t>.</w:t>
        </w:r>
        <w:r w:rsidR="008119EC" w:rsidRPr="00547A86">
          <w:rPr>
            <w:rStyle w:val="Hyperlink"/>
            <w:b w:val="0"/>
          </w:rPr>
          <w:t>com</w:t>
        </w:r>
      </w:hyperlink>
      <w:r w:rsidR="00797B9C" w:rsidRPr="00547A86">
        <w:rPr>
          <w:b w:val="0"/>
        </w:rPr>
        <w:t>.</w:t>
      </w:r>
    </w:p>
    <w:p w14:paraId="2BE8B52C" w14:textId="1C17FD29" w:rsidR="00E27DC5" w:rsidRPr="00547A86" w:rsidRDefault="00E27DC5" w:rsidP="002A6105"/>
    <w:tbl>
      <w:tblPr>
        <w:tblStyle w:val="Tabellenraster"/>
        <w:tblW w:w="0" w:type="auto"/>
        <w:tblLook w:val="04A0" w:firstRow="1" w:lastRow="0" w:firstColumn="1" w:lastColumn="0" w:noHBand="0" w:noVBand="1"/>
      </w:tblPr>
      <w:tblGrid>
        <w:gridCol w:w="3020"/>
        <w:gridCol w:w="3926"/>
        <w:gridCol w:w="2114"/>
      </w:tblGrid>
      <w:tr w:rsidR="000569B0" w:rsidRPr="00547A86" w14:paraId="6EB1A9B9" w14:textId="77777777" w:rsidTr="000569B0">
        <w:tc>
          <w:tcPr>
            <w:tcW w:w="3020" w:type="dxa"/>
          </w:tcPr>
          <w:p w14:paraId="53077D3E" w14:textId="79C9F4A2" w:rsidR="000569B0" w:rsidRPr="00547A86" w:rsidRDefault="000569B0" w:rsidP="002A6105">
            <w:pPr>
              <w:rPr>
                <w:sz w:val="18"/>
                <w:szCs w:val="20"/>
              </w:rPr>
            </w:pPr>
            <w:r w:rsidRPr="00547A86">
              <w:rPr>
                <w:sz w:val="18"/>
                <w:szCs w:val="20"/>
              </w:rPr>
              <w:t>(</w:t>
            </w:r>
            <w:r w:rsidR="001651B9" w:rsidRPr="00547A86">
              <w:rPr>
                <w:sz w:val="18"/>
                <w:szCs w:val="20"/>
              </w:rPr>
              <w:t>3.456</w:t>
            </w:r>
            <w:r w:rsidRPr="00547A86">
              <w:rPr>
                <w:sz w:val="18"/>
                <w:szCs w:val="20"/>
              </w:rPr>
              <w:t xml:space="preserve"> Zeichen mit Leerzeichen)</w:t>
            </w:r>
          </w:p>
        </w:tc>
        <w:tc>
          <w:tcPr>
            <w:tcW w:w="3926" w:type="dxa"/>
          </w:tcPr>
          <w:p w14:paraId="615C9D48" w14:textId="77777777" w:rsidR="000569B0" w:rsidRPr="00547A86" w:rsidRDefault="000569B0" w:rsidP="002A6105">
            <w:pPr>
              <w:rPr>
                <w:sz w:val="18"/>
                <w:szCs w:val="20"/>
              </w:rPr>
            </w:pPr>
          </w:p>
        </w:tc>
        <w:tc>
          <w:tcPr>
            <w:tcW w:w="2114" w:type="dxa"/>
          </w:tcPr>
          <w:p w14:paraId="390ACEF0" w14:textId="281C396C" w:rsidR="000569B0" w:rsidRPr="00547A86" w:rsidRDefault="00E27DC5" w:rsidP="0054214D">
            <w:pPr>
              <w:rPr>
                <w:sz w:val="18"/>
                <w:szCs w:val="20"/>
              </w:rPr>
            </w:pPr>
            <w:r w:rsidRPr="00547A86">
              <w:rPr>
                <w:sz w:val="18"/>
                <w:szCs w:val="20"/>
              </w:rPr>
              <w:fldChar w:fldCharType="begin"/>
            </w:r>
            <w:r w:rsidRPr="00547A86">
              <w:rPr>
                <w:sz w:val="18"/>
                <w:szCs w:val="20"/>
              </w:rPr>
              <w:instrText xml:space="preserve"> DATE  \@ "MMMM yyyy"  \* MERGEFORMAT </w:instrText>
            </w:r>
            <w:r w:rsidRPr="00547A86">
              <w:rPr>
                <w:sz w:val="18"/>
                <w:szCs w:val="20"/>
              </w:rPr>
              <w:fldChar w:fldCharType="separate"/>
            </w:r>
            <w:r w:rsidR="00E33694">
              <w:rPr>
                <w:noProof/>
                <w:sz w:val="18"/>
                <w:szCs w:val="20"/>
              </w:rPr>
              <w:t>September 2022</w:t>
            </w:r>
            <w:r w:rsidRPr="00547A86">
              <w:rPr>
                <w:sz w:val="18"/>
                <w:szCs w:val="20"/>
              </w:rPr>
              <w:fldChar w:fldCharType="end"/>
            </w:r>
          </w:p>
        </w:tc>
      </w:tr>
      <w:tr w:rsidR="000569B0" w:rsidRPr="00547A86" w14:paraId="511C997A" w14:textId="77777777" w:rsidTr="000569B0">
        <w:tc>
          <w:tcPr>
            <w:tcW w:w="3020" w:type="dxa"/>
          </w:tcPr>
          <w:p w14:paraId="30C9048F" w14:textId="77777777" w:rsidR="000569B0" w:rsidRPr="00547A86" w:rsidRDefault="000569B0" w:rsidP="002A6105">
            <w:pPr>
              <w:rPr>
                <w:sz w:val="18"/>
                <w:szCs w:val="20"/>
              </w:rPr>
            </w:pPr>
          </w:p>
        </w:tc>
        <w:tc>
          <w:tcPr>
            <w:tcW w:w="3926" w:type="dxa"/>
          </w:tcPr>
          <w:p w14:paraId="2AC0C096" w14:textId="77777777" w:rsidR="000569B0" w:rsidRPr="00547A86" w:rsidRDefault="000569B0" w:rsidP="002A6105">
            <w:pPr>
              <w:rPr>
                <w:sz w:val="18"/>
                <w:szCs w:val="20"/>
              </w:rPr>
            </w:pPr>
          </w:p>
        </w:tc>
        <w:tc>
          <w:tcPr>
            <w:tcW w:w="2114" w:type="dxa"/>
          </w:tcPr>
          <w:p w14:paraId="3FA8FDC7" w14:textId="77777777" w:rsidR="000569B0" w:rsidRPr="00547A86" w:rsidRDefault="000569B0" w:rsidP="0054214D">
            <w:pPr>
              <w:rPr>
                <w:sz w:val="18"/>
                <w:szCs w:val="20"/>
              </w:rPr>
            </w:pPr>
          </w:p>
        </w:tc>
      </w:tr>
      <w:tr w:rsidR="000569B0" w:rsidRPr="00547A86" w14:paraId="3E5B88DC" w14:textId="77777777" w:rsidTr="000569B0">
        <w:tc>
          <w:tcPr>
            <w:tcW w:w="6946" w:type="dxa"/>
            <w:gridSpan w:val="2"/>
          </w:tcPr>
          <w:p w14:paraId="1E20ED92" w14:textId="195346A7" w:rsidR="000569B0" w:rsidRPr="00547A86" w:rsidRDefault="000569B0" w:rsidP="002A6105">
            <w:pPr>
              <w:rPr>
                <w:sz w:val="18"/>
                <w:szCs w:val="18"/>
              </w:rPr>
            </w:pPr>
            <w:r w:rsidRPr="00547A86">
              <w:rPr>
                <w:sz w:val="18"/>
                <w:szCs w:val="20"/>
              </w:rPr>
              <w:t>Bilder-</w:t>
            </w:r>
            <w:r w:rsidRPr="00547A86">
              <w:rPr>
                <w:sz w:val="18"/>
                <w:szCs w:val="18"/>
              </w:rPr>
              <w:t xml:space="preserve">Download: </w:t>
            </w:r>
            <w:hyperlink r:id="rId19" w:history="1">
              <w:r w:rsidR="00FC0CEC" w:rsidRPr="00547A86">
                <w:rPr>
                  <w:rStyle w:val="Hyperlink"/>
                  <w:sz w:val="18"/>
                  <w:szCs w:val="18"/>
                </w:rPr>
                <w:t>E-Bike WM für Jedermann 2022</w:t>
              </w:r>
            </w:hyperlink>
          </w:p>
          <w:p w14:paraId="09B1BC3B" w14:textId="49BC134A" w:rsidR="000569B0" w:rsidRPr="00547A86" w:rsidRDefault="000569B0" w:rsidP="002A6105">
            <w:pPr>
              <w:rPr>
                <w:sz w:val="18"/>
                <w:szCs w:val="20"/>
              </w:rPr>
            </w:pPr>
            <w:r w:rsidRPr="00547A86">
              <w:rPr>
                <w:sz w:val="18"/>
                <w:szCs w:val="18"/>
              </w:rPr>
              <w:t xml:space="preserve">Copyright </w:t>
            </w:r>
            <w:r w:rsidRPr="00547A86">
              <w:rPr>
                <w:rFonts w:cstheme="minorHAnsi"/>
                <w:sz w:val="18"/>
                <w:szCs w:val="18"/>
              </w:rPr>
              <w:t>©</w:t>
            </w:r>
            <w:r w:rsidRPr="00547A86">
              <w:rPr>
                <w:sz w:val="18"/>
                <w:szCs w:val="18"/>
              </w:rPr>
              <w:t xml:space="preserve"> TVB Paznaun-Ischgl (sofern nicht anders</w:t>
            </w:r>
            <w:r w:rsidRPr="00547A86">
              <w:rPr>
                <w:sz w:val="18"/>
                <w:szCs w:val="20"/>
              </w:rPr>
              <w:t xml:space="preserve"> im Bild vermerkt)</w:t>
            </w:r>
          </w:p>
        </w:tc>
        <w:tc>
          <w:tcPr>
            <w:tcW w:w="2114" w:type="dxa"/>
          </w:tcPr>
          <w:p w14:paraId="028EE107" w14:textId="77777777" w:rsidR="000569B0" w:rsidRPr="00547A86" w:rsidRDefault="000569B0" w:rsidP="0054214D">
            <w:pPr>
              <w:rPr>
                <w:sz w:val="18"/>
                <w:szCs w:val="20"/>
              </w:rPr>
            </w:pPr>
          </w:p>
        </w:tc>
      </w:tr>
      <w:tr w:rsidR="000569B0" w:rsidRPr="00547A86" w14:paraId="59ACECF4" w14:textId="77777777" w:rsidTr="000569B0">
        <w:tc>
          <w:tcPr>
            <w:tcW w:w="6946" w:type="dxa"/>
            <w:gridSpan w:val="2"/>
          </w:tcPr>
          <w:p w14:paraId="25268DBB" w14:textId="77777777" w:rsidR="000569B0" w:rsidRPr="00547A86" w:rsidRDefault="000569B0" w:rsidP="002A6105">
            <w:pPr>
              <w:rPr>
                <w:sz w:val="18"/>
                <w:szCs w:val="20"/>
              </w:rPr>
            </w:pPr>
          </w:p>
        </w:tc>
        <w:tc>
          <w:tcPr>
            <w:tcW w:w="2114" w:type="dxa"/>
          </w:tcPr>
          <w:p w14:paraId="5317F8B4" w14:textId="77777777" w:rsidR="000569B0" w:rsidRPr="00547A86" w:rsidRDefault="000569B0" w:rsidP="0054214D">
            <w:pPr>
              <w:rPr>
                <w:sz w:val="18"/>
                <w:szCs w:val="20"/>
              </w:rPr>
            </w:pPr>
          </w:p>
        </w:tc>
      </w:tr>
      <w:tr w:rsidR="000569B0" w:rsidRPr="00E27DC5" w14:paraId="3D7DF158" w14:textId="77777777" w:rsidTr="000569B0">
        <w:tc>
          <w:tcPr>
            <w:tcW w:w="6946" w:type="dxa"/>
            <w:gridSpan w:val="2"/>
          </w:tcPr>
          <w:p w14:paraId="1FD0206B" w14:textId="50EDDF79" w:rsidR="000569B0" w:rsidRPr="00E27DC5" w:rsidRDefault="000569B0" w:rsidP="002A6105">
            <w:pPr>
              <w:rPr>
                <w:sz w:val="18"/>
                <w:szCs w:val="20"/>
              </w:rPr>
            </w:pPr>
            <w:r w:rsidRPr="00547A86">
              <w:rPr>
                <w:sz w:val="18"/>
                <w:szCs w:val="20"/>
              </w:rPr>
              <w:t xml:space="preserve">Alle Texte sowie Bilder gibt es unter </w:t>
            </w:r>
            <w:hyperlink r:id="rId20" w:history="1">
              <w:r w:rsidR="008119EC" w:rsidRPr="00547A86">
                <w:rPr>
                  <w:rStyle w:val="Hyperlink"/>
                  <w:sz w:val="18"/>
                  <w:szCs w:val="20"/>
                </w:rPr>
                <w:t>www.ischgl.com/Presse</w:t>
              </w:r>
            </w:hyperlink>
            <w:r w:rsidR="00A07F7C" w:rsidRPr="00547A86">
              <w:rPr>
                <w:sz w:val="18"/>
                <w:szCs w:val="20"/>
              </w:rPr>
              <w:t xml:space="preserve"> </w:t>
            </w:r>
            <w:r w:rsidRPr="00547A86">
              <w:rPr>
                <w:sz w:val="18"/>
                <w:szCs w:val="20"/>
              </w:rPr>
              <w:t>zum kostenlosen Download.</w:t>
            </w:r>
          </w:p>
        </w:tc>
        <w:tc>
          <w:tcPr>
            <w:tcW w:w="2114" w:type="dxa"/>
          </w:tcPr>
          <w:p w14:paraId="0E78706E" w14:textId="77777777" w:rsidR="000569B0" w:rsidRPr="00E27DC5" w:rsidRDefault="000569B0" w:rsidP="0054214D">
            <w:pPr>
              <w:rPr>
                <w:sz w:val="18"/>
                <w:szCs w:val="20"/>
              </w:rPr>
            </w:pPr>
          </w:p>
        </w:tc>
      </w:tr>
    </w:tbl>
    <w:p w14:paraId="212ACEB8" w14:textId="6F04BC4A" w:rsidR="00E95AEA" w:rsidRPr="00E95AEA" w:rsidRDefault="00E95AEA" w:rsidP="002A6105"/>
    <w:sectPr w:rsidR="00E95AEA" w:rsidRPr="00E95AEA" w:rsidSect="00F07BBD">
      <w:headerReference w:type="default" r:id="rId21"/>
      <w:footerReference w:type="default" r:id="rId22"/>
      <w:pgSz w:w="11906" w:h="16838" w:code="9"/>
      <w:pgMar w:top="2268" w:right="1418" w:bottom="2268" w:left="1418" w:header="141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58DAA" w14:textId="77777777" w:rsidR="000418D7" w:rsidRDefault="000418D7" w:rsidP="00E95AEA">
      <w:pPr>
        <w:spacing w:line="240" w:lineRule="auto"/>
      </w:pPr>
      <w:r>
        <w:separator/>
      </w:r>
    </w:p>
  </w:endnote>
  <w:endnote w:type="continuationSeparator" w:id="0">
    <w:p w14:paraId="7A33E6E4" w14:textId="77777777" w:rsidR="000418D7" w:rsidRDefault="000418D7" w:rsidP="00E95AEA">
      <w:pPr>
        <w:spacing w:line="240" w:lineRule="auto"/>
      </w:pPr>
      <w:r>
        <w:continuationSeparator/>
      </w:r>
    </w:p>
  </w:endnote>
  <w:endnote w:type="continuationNotice" w:id="1">
    <w:p w14:paraId="5726506A" w14:textId="77777777" w:rsidR="000418D7" w:rsidRDefault="000418D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BA6FF" w14:textId="723FA642" w:rsidR="00F07BBD" w:rsidRDefault="00F07BBD"/>
  <w:tbl>
    <w:tblPr>
      <w:tblStyle w:val="Tabellenraster"/>
      <w:tblW w:w="0" w:type="auto"/>
      <w:tblLook w:val="04A0" w:firstRow="1" w:lastRow="0" w:firstColumn="1" w:lastColumn="0" w:noHBand="0" w:noVBand="1"/>
    </w:tblPr>
    <w:tblGrid>
      <w:gridCol w:w="3402"/>
      <w:gridCol w:w="5668"/>
    </w:tblGrid>
    <w:tr w:rsidR="00F07BBD" w:rsidRPr="00E33694" w14:paraId="18DDB1DF" w14:textId="77777777" w:rsidTr="0063431D">
      <w:tc>
        <w:tcPr>
          <w:tcW w:w="3402" w:type="dxa"/>
          <w:tcBorders>
            <w:right w:val="single" w:sz="4" w:space="0" w:color="auto"/>
          </w:tcBorders>
        </w:tcPr>
        <w:p w14:paraId="5546E126" w14:textId="135CF8F5" w:rsidR="00F07BBD" w:rsidRPr="00CD4F45" w:rsidRDefault="00F07BBD" w:rsidP="0063431D">
          <w:pPr>
            <w:pStyle w:val="Fuzeile"/>
            <w:jc w:val="left"/>
            <w:rPr>
              <w:lang w:val="en-GB"/>
            </w:rPr>
          </w:pPr>
          <w:r w:rsidRPr="00F07BBD">
            <w:rPr>
              <w:sz w:val="14"/>
              <w:szCs w:val="14"/>
            </w:rPr>
            <w:t>Tourismusverband Paznaun - Ischgl</w:t>
          </w:r>
          <w:r w:rsidRPr="00F07BBD">
            <w:rPr>
              <w:sz w:val="14"/>
              <w:szCs w:val="14"/>
            </w:rPr>
            <w:br/>
            <w:t>Madeline Sauser</w:t>
          </w:r>
          <w:r w:rsidR="00797B9C">
            <w:rPr>
              <w:sz w:val="14"/>
              <w:szCs w:val="14"/>
            </w:rPr>
            <w:t xml:space="preserve"> |</w:t>
          </w:r>
          <w:r w:rsidRPr="00F07BBD">
            <w:rPr>
              <w:sz w:val="14"/>
              <w:szCs w:val="14"/>
            </w:rPr>
            <w:t xml:space="preserve"> Dorfstr. </w:t>
          </w:r>
          <w:r w:rsidRPr="00CD4F45">
            <w:rPr>
              <w:sz w:val="14"/>
              <w:szCs w:val="14"/>
              <w:lang w:val="en-GB"/>
            </w:rPr>
            <w:t>43</w:t>
          </w:r>
          <w:r w:rsidR="0063431D" w:rsidRPr="00CD4F45">
            <w:rPr>
              <w:sz w:val="14"/>
              <w:szCs w:val="14"/>
              <w:lang w:val="en-GB"/>
            </w:rPr>
            <w:t xml:space="preserve"> | </w:t>
          </w:r>
          <w:r w:rsidRPr="00CD4F45">
            <w:rPr>
              <w:sz w:val="14"/>
              <w:szCs w:val="14"/>
              <w:lang w:val="en-GB"/>
            </w:rPr>
            <w:t>A-6561 Ischgl</w:t>
          </w:r>
          <w:r w:rsidRPr="00CD4F45">
            <w:rPr>
              <w:sz w:val="14"/>
              <w:szCs w:val="14"/>
              <w:lang w:val="en-GB"/>
            </w:rPr>
            <w:br/>
          </w:r>
          <w:r w:rsidR="0063431D" w:rsidRPr="00E33694">
            <w:rPr>
              <w:rFonts w:ascii="Wingdings" w:eastAsia="Wingdings" w:hAnsi="Wingdings" w:cs="Wingdings"/>
              <w:sz w:val="14"/>
              <w:szCs w:val="14"/>
              <w:lang w:val="en-US"/>
            </w:rPr>
            <w:t>(</w:t>
          </w:r>
          <w:r w:rsidRPr="00CD4F45">
            <w:rPr>
              <w:sz w:val="14"/>
              <w:szCs w:val="14"/>
              <w:lang w:val="en-GB"/>
            </w:rPr>
            <w:t xml:space="preserve"> +43 50 990 112 | </w:t>
          </w:r>
          <w:r w:rsidR="0063431D" w:rsidRPr="00E33694">
            <w:rPr>
              <w:rFonts w:ascii="Wingdings 2" w:eastAsia="Wingdings 2" w:hAnsi="Wingdings 2" w:cs="Wingdings 2"/>
              <w:sz w:val="14"/>
              <w:szCs w:val="14"/>
              <w:lang w:val="en-US"/>
            </w:rPr>
            <w:t>7</w:t>
          </w:r>
          <w:r w:rsidRPr="00CD4F45">
            <w:rPr>
              <w:sz w:val="14"/>
              <w:szCs w:val="14"/>
              <w:lang w:val="en-GB"/>
            </w:rPr>
            <w:t xml:space="preserve"> +43 50 990 199</w:t>
          </w:r>
          <w:r w:rsidRPr="00CD4F45">
            <w:rPr>
              <w:sz w:val="14"/>
              <w:szCs w:val="14"/>
              <w:lang w:val="en-GB"/>
            </w:rPr>
            <w:br/>
          </w:r>
          <w:r w:rsidR="0063431D" w:rsidRPr="00E33694">
            <w:rPr>
              <w:rFonts w:ascii="Wingdings" w:eastAsia="Wingdings" w:hAnsi="Wingdings" w:cs="Wingdings"/>
              <w:sz w:val="14"/>
              <w:szCs w:val="14"/>
              <w:lang w:val="en-US"/>
            </w:rPr>
            <w:t>+</w:t>
          </w:r>
          <w:r w:rsidRPr="00CD4F45">
            <w:rPr>
              <w:sz w:val="14"/>
              <w:szCs w:val="14"/>
              <w:lang w:val="en-GB"/>
            </w:rPr>
            <w:t xml:space="preserve"> </w:t>
          </w:r>
          <w:hyperlink r:id="rId1" w:history="1">
            <w:r w:rsidR="00480C64" w:rsidRPr="00480C64">
              <w:rPr>
                <w:rStyle w:val="Hyperlink"/>
                <w:sz w:val="14"/>
                <w:szCs w:val="14"/>
                <w:lang w:val="en-GB"/>
              </w:rPr>
              <w:t>presse@paznaun-ischgl.com</w:t>
            </w:r>
          </w:hyperlink>
        </w:p>
      </w:tc>
      <w:tc>
        <w:tcPr>
          <w:tcW w:w="5668" w:type="dxa"/>
          <w:tcBorders>
            <w:left w:val="single" w:sz="4" w:space="0" w:color="auto"/>
          </w:tcBorders>
        </w:tcPr>
        <w:p w14:paraId="5AAC2393" w14:textId="0EDA1E67" w:rsidR="00F07BBD" w:rsidRPr="00CD4F45" w:rsidRDefault="00CD4F45">
          <w:pPr>
            <w:pStyle w:val="Fuzeile"/>
            <w:rPr>
              <w:lang w:val="en-GB"/>
            </w:rPr>
          </w:pPr>
          <w:r>
            <w:rPr>
              <w:noProof/>
            </w:rPr>
            <w:drawing>
              <wp:anchor distT="0" distB="0" distL="114300" distR="114300" simplePos="0" relativeHeight="251658240" behindDoc="0" locked="0" layoutInCell="1" allowOverlap="1" wp14:anchorId="28C0141E" wp14:editId="77639C73">
                <wp:simplePos x="0" y="0"/>
                <wp:positionH relativeFrom="column">
                  <wp:posOffset>88900</wp:posOffset>
                </wp:positionH>
                <wp:positionV relativeFrom="paragraph">
                  <wp:posOffset>24988</wp:posOffset>
                </wp:positionV>
                <wp:extent cx="3441857" cy="377660"/>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41857" cy="3776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45A2F30" w14:textId="2D53C74A" w:rsidR="000569B0" w:rsidRPr="00CD4F45" w:rsidRDefault="000569B0">
    <w:pPr>
      <w:pStyle w:val="Fuzeil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FA6F0" w14:textId="77777777" w:rsidR="000418D7" w:rsidRDefault="000418D7" w:rsidP="00E95AEA">
      <w:pPr>
        <w:spacing w:line="240" w:lineRule="auto"/>
      </w:pPr>
      <w:r>
        <w:separator/>
      </w:r>
    </w:p>
  </w:footnote>
  <w:footnote w:type="continuationSeparator" w:id="0">
    <w:p w14:paraId="3ECE51D7" w14:textId="77777777" w:rsidR="000418D7" w:rsidRDefault="000418D7" w:rsidP="00E95AEA">
      <w:pPr>
        <w:spacing w:line="240" w:lineRule="auto"/>
      </w:pPr>
      <w:r>
        <w:continuationSeparator/>
      </w:r>
    </w:p>
  </w:footnote>
  <w:footnote w:type="continuationNotice" w:id="1">
    <w:p w14:paraId="3E0E827F" w14:textId="77777777" w:rsidR="000418D7" w:rsidRDefault="000418D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E2E54" w14:textId="5C9797ED" w:rsidR="00E95AEA" w:rsidRPr="00B0392C" w:rsidRDefault="00B0392C">
    <w:pPr>
      <w:pStyle w:val="Kopfzeile"/>
      <w:rPr>
        <w:b/>
        <w:bCs/>
        <w:caps/>
        <w:spacing w:val="20"/>
      </w:rPr>
    </w:pPr>
    <w:r w:rsidRPr="00B0392C">
      <w:rPr>
        <w:b/>
        <w:bCs/>
        <w:caps/>
        <w:spacing w:val="20"/>
      </w:rPr>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C37F7"/>
    <w:multiLevelType w:val="hybridMultilevel"/>
    <w:tmpl w:val="5E9AABD0"/>
    <w:lvl w:ilvl="0" w:tplc="FA08B914">
      <w:start w:val="1"/>
      <w:numFmt w:val="bullet"/>
      <w:lvlText w:val="·"/>
      <w:lvlJc w:val="left"/>
      <w:pPr>
        <w:ind w:left="720" w:hanging="360"/>
      </w:pPr>
      <w:rPr>
        <w:rFonts w:ascii="Symbol" w:hAnsi="Symbol" w:hint="default"/>
      </w:rPr>
    </w:lvl>
    <w:lvl w:ilvl="1" w:tplc="C59EEB4C">
      <w:start w:val="1"/>
      <w:numFmt w:val="bullet"/>
      <w:lvlText w:val="o"/>
      <w:lvlJc w:val="left"/>
      <w:pPr>
        <w:ind w:left="1440" w:hanging="360"/>
      </w:pPr>
      <w:rPr>
        <w:rFonts w:ascii="Courier New" w:hAnsi="Courier New" w:hint="default"/>
      </w:rPr>
    </w:lvl>
    <w:lvl w:ilvl="2" w:tplc="83F4B3B6">
      <w:start w:val="1"/>
      <w:numFmt w:val="bullet"/>
      <w:lvlText w:val=""/>
      <w:lvlJc w:val="left"/>
      <w:pPr>
        <w:ind w:left="2160" w:hanging="360"/>
      </w:pPr>
      <w:rPr>
        <w:rFonts w:ascii="Wingdings" w:hAnsi="Wingdings" w:hint="default"/>
      </w:rPr>
    </w:lvl>
    <w:lvl w:ilvl="3" w:tplc="F7681862">
      <w:start w:val="1"/>
      <w:numFmt w:val="bullet"/>
      <w:lvlText w:val=""/>
      <w:lvlJc w:val="left"/>
      <w:pPr>
        <w:ind w:left="2880" w:hanging="360"/>
      </w:pPr>
      <w:rPr>
        <w:rFonts w:ascii="Symbol" w:hAnsi="Symbol" w:hint="default"/>
      </w:rPr>
    </w:lvl>
    <w:lvl w:ilvl="4" w:tplc="D45AFF70">
      <w:start w:val="1"/>
      <w:numFmt w:val="bullet"/>
      <w:lvlText w:val="o"/>
      <w:lvlJc w:val="left"/>
      <w:pPr>
        <w:ind w:left="3600" w:hanging="360"/>
      </w:pPr>
      <w:rPr>
        <w:rFonts w:ascii="Courier New" w:hAnsi="Courier New" w:hint="default"/>
      </w:rPr>
    </w:lvl>
    <w:lvl w:ilvl="5" w:tplc="1FB613A8">
      <w:start w:val="1"/>
      <w:numFmt w:val="bullet"/>
      <w:lvlText w:val=""/>
      <w:lvlJc w:val="left"/>
      <w:pPr>
        <w:ind w:left="4320" w:hanging="360"/>
      </w:pPr>
      <w:rPr>
        <w:rFonts w:ascii="Wingdings" w:hAnsi="Wingdings" w:hint="default"/>
      </w:rPr>
    </w:lvl>
    <w:lvl w:ilvl="6" w:tplc="8CF62D00">
      <w:start w:val="1"/>
      <w:numFmt w:val="bullet"/>
      <w:lvlText w:val=""/>
      <w:lvlJc w:val="left"/>
      <w:pPr>
        <w:ind w:left="5040" w:hanging="360"/>
      </w:pPr>
      <w:rPr>
        <w:rFonts w:ascii="Symbol" w:hAnsi="Symbol" w:hint="default"/>
      </w:rPr>
    </w:lvl>
    <w:lvl w:ilvl="7" w:tplc="D730D33E">
      <w:start w:val="1"/>
      <w:numFmt w:val="bullet"/>
      <w:lvlText w:val="o"/>
      <w:lvlJc w:val="left"/>
      <w:pPr>
        <w:ind w:left="5760" w:hanging="360"/>
      </w:pPr>
      <w:rPr>
        <w:rFonts w:ascii="Courier New" w:hAnsi="Courier New" w:hint="default"/>
      </w:rPr>
    </w:lvl>
    <w:lvl w:ilvl="8" w:tplc="A73E7552">
      <w:start w:val="1"/>
      <w:numFmt w:val="bullet"/>
      <w:lvlText w:val=""/>
      <w:lvlJc w:val="left"/>
      <w:pPr>
        <w:ind w:left="6480" w:hanging="360"/>
      </w:pPr>
      <w:rPr>
        <w:rFonts w:ascii="Wingdings" w:hAnsi="Wingdings" w:hint="default"/>
      </w:rPr>
    </w:lvl>
  </w:abstractNum>
  <w:num w:numId="1" w16cid:durableId="1736927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AEA"/>
    <w:rsid w:val="00024EA7"/>
    <w:rsid w:val="000418D7"/>
    <w:rsid w:val="00052C98"/>
    <w:rsid w:val="000569B0"/>
    <w:rsid w:val="00063180"/>
    <w:rsid w:val="000775BC"/>
    <w:rsid w:val="00084FE8"/>
    <w:rsid w:val="00094603"/>
    <w:rsid w:val="000A15A4"/>
    <w:rsid w:val="000A5375"/>
    <w:rsid w:val="000B2E3E"/>
    <w:rsid w:val="000F26B7"/>
    <w:rsid w:val="00114A29"/>
    <w:rsid w:val="00134B0B"/>
    <w:rsid w:val="001651B9"/>
    <w:rsid w:val="00177751"/>
    <w:rsid w:val="002452F6"/>
    <w:rsid w:val="00246F3C"/>
    <w:rsid w:val="002A6105"/>
    <w:rsid w:val="002B5BFB"/>
    <w:rsid w:val="002C5EDA"/>
    <w:rsid w:val="003621AF"/>
    <w:rsid w:val="00370E6E"/>
    <w:rsid w:val="003739C0"/>
    <w:rsid w:val="003A63D3"/>
    <w:rsid w:val="003D64DD"/>
    <w:rsid w:val="003F2CBB"/>
    <w:rsid w:val="0043161C"/>
    <w:rsid w:val="004416EB"/>
    <w:rsid w:val="00452787"/>
    <w:rsid w:val="00453F1F"/>
    <w:rsid w:val="00454926"/>
    <w:rsid w:val="00480C64"/>
    <w:rsid w:val="004C0E57"/>
    <w:rsid w:val="00512627"/>
    <w:rsid w:val="00531AB6"/>
    <w:rsid w:val="0054214D"/>
    <w:rsid w:val="00547A86"/>
    <w:rsid w:val="005609E5"/>
    <w:rsid w:val="00592EB9"/>
    <w:rsid w:val="005F719F"/>
    <w:rsid w:val="00621CE4"/>
    <w:rsid w:val="0063431D"/>
    <w:rsid w:val="0063495F"/>
    <w:rsid w:val="00657EE5"/>
    <w:rsid w:val="0066143A"/>
    <w:rsid w:val="006968F5"/>
    <w:rsid w:val="006C38FF"/>
    <w:rsid w:val="006F21E8"/>
    <w:rsid w:val="007030A5"/>
    <w:rsid w:val="0074413E"/>
    <w:rsid w:val="00771DD3"/>
    <w:rsid w:val="00774E13"/>
    <w:rsid w:val="00797B9C"/>
    <w:rsid w:val="007C3D01"/>
    <w:rsid w:val="007D3231"/>
    <w:rsid w:val="007E08A3"/>
    <w:rsid w:val="008119EC"/>
    <w:rsid w:val="00843D3A"/>
    <w:rsid w:val="00891E35"/>
    <w:rsid w:val="00895E0C"/>
    <w:rsid w:val="008C63DE"/>
    <w:rsid w:val="008C76CA"/>
    <w:rsid w:val="008D108A"/>
    <w:rsid w:val="008E0770"/>
    <w:rsid w:val="008E6677"/>
    <w:rsid w:val="009159EA"/>
    <w:rsid w:val="00951269"/>
    <w:rsid w:val="009D2734"/>
    <w:rsid w:val="00A07F7C"/>
    <w:rsid w:val="00A165B1"/>
    <w:rsid w:val="00A55EAB"/>
    <w:rsid w:val="00A60D20"/>
    <w:rsid w:val="00A64911"/>
    <w:rsid w:val="00A92872"/>
    <w:rsid w:val="00AD6C9E"/>
    <w:rsid w:val="00AE233B"/>
    <w:rsid w:val="00B0392C"/>
    <w:rsid w:val="00B32A04"/>
    <w:rsid w:val="00BB6550"/>
    <w:rsid w:val="00BD361E"/>
    <w:rsid w:val="00BE4D0B"/>
    <w:rsid w:val="00BF6C3F"/>
    <w:rsid w:val="00C0AE98"/>
    <w:rsid w:val="00C12FD1"/>
    <w:rsid w:val="00C732E9"/>
    <w:rsid w:val="00C87168"/>
    <w:rsid w:val="00C87C57"/>
    <w:rsid w:val="00C9542F"/>
    <w:rsid w:val="00CD4F45"/>
    <w:rsid w:val="00D023E2"/>
    <w:rsid w:val="00D274B1"/>
    <w:rsid w:val="00D66086"/>
    <w:rsid w:val="00DB558A"/>
    <w:rsid w:val="00DD3BF9"/>
    <w:rsid w:val="00E02778"/>
    <w:rsid w:val="00E27DC5"/>
    <w:rsid w:val="00E33694"/>
    <w:rsid w:val="00E85A96"/>
    <w:rsid w:val="00E95AEA"/>
    <w:rsid w:val="00F07BBD"/>
    <w:rsid w:val="00F2379A"/>
    <w:rsid w:val="00FC0CEC"/>
    <w:rsid w:val="05956A6F"/>
    <w:rsid w:val="088DB0A4"/>
    <w:rsid w:val="09A3294D"/>
    <w:rsid w:val="09C261BB"/>
    <w:rsid w:val="0AC98972"/>
    <w:rsid w:val="0D3E94C5"/>
    <w:rsid w:val="0D65813B"/>
    <w:rsid w:val="0E1C07F4"/>
    <w:rsid w:val="12B0C50A"/>
    <w:rsid w:val="142D78C1"/>
    <w:rsid w:val="16D4E9BE"/>
    <w:rsid w:val="17C2EA3A"/>
    <w:rsid w:val="17CDEF68"/>
    <w:rsid w:val="18002674"/>
    <w:rsid w:val="18AD15FE"/>
    <w:rsid w:val="1A4BF1C9"/>
    <w:rsid w:val="1BE7C22A"/>
    <w:rsid w:val="1C4AD8A9"/>
    <w:rsid w:val="1CF41F9F"/>
    <w:rsid w:val="1CFC9F0D"/>
    <w:rsid w:val="1D78FF3D"/>
    <w:rsid w:val="1EC8B572"/>
    <w:rsid w:val="1F3E5851"/>
    <w:rsid w:val="21032931"/>
    <w:rsid w:val="243AC9F3"/>
    <w:rsid w:val="24C5811F"/>
    <w:rsid w:val="25D69A54"/>
    <w:rsid w:val="26163F06"/>
    <w:rsid w:val="275D7138"/>
    <w:rsid w:val="29DA902D"/>
    <w:rsid w:val="2A9511FA"/>
    <w:rsid w:val="2C991941"/>
    <w:rsid w:val="2D1477C2"/>
    <w:rsid w:val="2E34E9A2"/>
    <w:rsid w:val="2FD2E512"/>
    <w:rsid w:val="3090AACC"/>
    <w:rsid w:val="316EB573"/>
    <w:rsid w:val="32BD0AE2"/>
    <w:rsid w:val="330A85D4"/>
    <w:rsid w:val="33171CDE"/>
    <w:rsid w:val="34A65635"/>
    <w:rsid w:val="3647D200"/>
    <w:rsid w:val="36DAF16B"/>
    <w:rsid w:val="372F5BC6"/>
    <w:rsid w:val="3876C1CC"/>
    <w:rsid w:val="3BFF2C05"/>
    <w:rsid w:val="3EF13E60"/>
    <w:rsid w:val="40CB1544"/>
    <w:rsid w:val="447230D3"/>
    <w:rsid w:val="45DCAD94"/>
    <w:rsid w:val="460E0134"/>
    <w:rsid w:val="469824FC"/>
    <w:rsid w:val="47168C44"/>
    <w:rsid w:val="48182E9E"/>
    <w:rsid w:val="48F0BDB3"/>
    <w:rsid w:val="4A1D0AC6"/>
    <w:rsid w:val="4D54AB88"/>
    <w:rsid w:val="4D65FD95"/>
    <w:rsid w:val="4E136D61"/>
    <w:rsid w:val="54DCA9E9"/>
    <w:rsid w:val="5562EF33"/>
    <w:rsid w:val="56D4D32E"/>
    <w:rsid w:val="56E69451"/>
    <w:rsid w:val="589A8FF5"/>
    <w:rsid w:val="5981EE9A"/>
    <w:rsid w:val="5A678125"/>
    <w:rsid w:val="5AD1A4CF"/>
    <w:rsid w:val="5D776B28"/>
    <w:rsid w:val="5E599A17"/>
    <w:rsid w:val="62435467"/>
    <w:rsid w:val="6410C14B"/>
    <w:rsid w:val="641D2B4B"/>
    <w:rsid w:val="6757ED94"/>
    <w:rsid w:val="6F963FD2"/>
    <w:rsid w:val="6FFA8FD9"/>
    <w:rsid w:val="73E22B8F"/>
    <w:rsid w:val="755AFFF6"/>
    <w:rsid w:val="756EB957"/>
    <w:rsid w:val="7732F4AE"/>
    <w:rsid w:val="7CD404A1"/>
    <w:rsid w:val="7D05AB23"/>
    <w:rsid w:val="7D0FF627"/>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615E9"/>
  <w15:chartTrackingRefBased/>
  <w15:docId w15:val="{0302CEF2-FA2E-4A90-88D7-D9F6BA9C3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27DC5"/>
    <w:pPr>
      <w:spacing w:after="0" w:line="360" w:lineRule="auto"/>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Headline">
    <w:name w:val="00_Headline"/>
    <w:basedOn w:val="Standard"/>
    <w:qFormat/>
    <w:rsid w:val="00E27DC5"/>
    <w:pPr>
      <w:jc w:val="left"/>
    </w:pPr>
    <w:rPr>
      <w:b/>
      <w:sz w:val="36"/>
    </w:rPr>
  </w:style>
  <w:style w:type="paragraph" w:customStyle="1" w:styleId="00Subheadline">
    <w:name w:val="00_Subheadline"/>
    <w:basedOn w:val="00Headline"/>
    <w:qFormat/>
    <w:rsid w:val="00E27DC5"/>
    <w:pPr>
      <w:spacing w:before="160" w:after="160"/>
      <w:jc w:val="both"/>
    </w:pPr>
    <w:rPr>
      <w:sz w:val="22"/>
    </w:rPr>
  </w:style>
  <w:style w:type="paragraph" w:styleId="Kopfzeile">
    <w:name w:val="header"/>
    <w:basedOn w:val="Standard"/>
    <w:link w:val="KopfzeileZchn"/>
    <w:uiPriority w:val="99"/>
    <w:unhideWhenUsed/>
    <w:rsid w:val="00E95AE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95AEA"/>
  </w:style>
  <w:style w:type="paragraph" w:styleId="Fuzeile">
    <w:name w:val="footer"/>
    <w:basedOn w:val="Standard"/>
    <w:link w:val="FuzeileZchn"/>
    <w:uiPriority w:val="99"/>
    <w:unhideWhenUsed/>
    <w:rsid w:val="00E95AE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95AEA"/>
  </w:style>
  <w:style w:type="table" w:styleId="Tabellenraster">
    <w:name w:val="Table Grid"/>
    <w:basedOn w:val="NormaleTabelle"/>
    <w:uiPriority w:val="39"/>
    <w:rsid w:val="000569B0"/>
    <w:pPr>
      <w:spacing w:after="0" w:line="240" w:lineRule="auto"/>
    </w:pPr>
    <w:tblPr/>
  </w:style>
  <w:style w:type="paragraph" w:customStyle="1" w:styleId="00Lead">
    <w:name w:val="00_Lead"/>
    <w:basedOn w:val="Standard"/>
    <w:qFormat/>
    <w:rsid w:val="00E27DC5"/>
    <w:pPr>
      <w:spacing w:before="120" w:after="160"/>
      <w:jc w:val="left"/>
    </w:pPr>
    <w:rPr>
      <w:b/>
    </w:rPr>
  </w:style>
  <w:style w:type="character" w:styleId="Hyperlink">
    <w:name w:val="Hyperlink"/>
    <w:basedOn w:val="Absatz-Standardschriftart"/>
    <w:uiPriority w:val="99"/>
    <w:unhideWhenUsed/>
    <w:rsid w:val="00480C64"/>
    <w:rPr>
      <w:color w:val="0563C1" w:themeColor="hyperlink"/>
      <w:u w:val="single"/>
    </w:rPr>
  </w:style>
  <w:style w:type="character" w:styleId="Kommentarzeichen">
    <w:name w:val="annotation reference"/>
    <w:basedOn w:val="Absatz-Standardschriftart"/>
    <w:uiPriority w:val="99"/>
    <w:semiHidden/>
    <w:unhideWhenUsed/>
    <w:rsid w:val="00C87168"/>
    <w:rPr>
      <w:sz w:val="16"/>
      <w:szCs w:val="16"/>
    </w:rPr>
  </w:style>
  <w:style w:type="paragraph" w:styleId="Kommentartext">
    <w:name w:val="annotation text"/>
    <w:basedOn w:val="Standard"/>
    <w:link w:val="KommentartextZchn"/>
    <w:uiPriority w:val="99"/>
    <w:unhideWhenUsed/>
    <w:rsid w:val="00C87168"/>
    <w:pPr>
      <w:spacing w:line="240" w:lineRule="auto"/>
    </w:pPr>
    <w:rPr>
      <w:sz w:val="20"/>
      <w:szCs w:val="20"/>
    </w:rPr>
  </w:style>
  <w:style w:type="character" w:customStyle="1" w:styleId="KommentartextZchn">
    <w:name w:val="Kommentartext Zchn"/>
    <w:basedOn w:val="Absatz-Standardschriftart"/>
    <w:link w:val="Kommentartext"/>
    <w:uiPriority w:val="99"/>
    <w:rsid w:val="00C87168"/>
    <w:rPr>
      <w:sz w:val="20"/>
      <w:szCs w:val="20"/>
    </w:rPr>
  </w:style>
  <w:style w:type="paragraph" w:styleId="Kommentarthema">
    <w:name w:val="annotation subject"/>
    <w:basedOn w:val="Kommentartext"/>
    <w:next w:val="Kommentartext"/>
    <w:link w:val="KommentarthemaZchn"/>
    <w:uiPriority w:val="99"/>
    <w:semiHidden/>
    <w:unhideWhenUsed/>
    <w:rsid w:val="00C87168"/>
    <w:rPr>
      <w:b/>
      <w:bCs/>
    </w:rPr>
  </w:style>
  <w:style w:type="character" w:customStyle="1" w:styleId="KommentarthemaZchn">
    <w:name w:val="Kommentarthema Zchn"/>
    <w:basedOn w:val="KommentartextZchn"/>
    <w:link w:val="Kommentarthema"/>
    <w:uiPriority w:val="99"/>
    <w:semiHidden/>
    <w:rsid w:val="00C87168"/>
    <w:rPr>
      <w:b/>
      <w:bCs/>
      <w:sz w:val="20"/>
      <w:szCs w:val="20"/>
    </w:rPr>
  </w:style>
  <w:style w:type="character" w:styleId="NichtaufgelsteErwhnung">
    <w:name w:val="Unresolved Mention"/>
    <w:basedOn w:val="Absatz-Standardschriftart"/>
    <w:uiPriority w:val="99"/>
    <w:semiHidden/>
    <w:unhideWhenUsed/>
    <w:rsid w:val="00A07F7C"/>
    <w:rPr>
      <w:color w:val="605E5C"/>
      <w:shd w:val="clear" w:color="auto" w:fill="E1DFDD"/>
    </w:rPr>
  </w:style>
  <w:style w:type="paragraph" w:styleId="berarbeitung">
    <w:name w:val="Revision"/>
    <w:hidden/>
    <w:uiPriority w:val="99"/>
    <w:semiHidden/>
    <w:rsid w:val="00A55E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aznaun-ischgl.com/de/Live-Info-Events/Top-Events/E-Bike-WM-fuer-Jedermann_topevent_39624189?_ga=2.218009887.801477338.1657541217-285173815.1625646073&amp;_gac=1.241484214.1653888413.EAIaIQobChMI1tPjt76G-AIVAobVCh2Q1w02EAAYAiAAEgIKB_D_BwE" TargetMode="External"/><Relationship Id="rId18" Type="http://schemas.openxmlformats.org/officeDocument/2006/relationships/hyperlink" Target="http://www.ischgl.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ebikewm.com" TargetMode="External"/><Relationship Id="rId17" Type="http://schemas.openxmlformats.org/officeDocument/2006/relationships/hyperlink" Target="https://www.ischgl.com/de/Events/Top-Events/Golden-Summits-Paznaun_topevent_42894573" TargetMode="External"/><Relationship Id="rId2" Type="http://schemas.openxmlformats.org/officeDocument/2006/relationships/customXml" Target="../customXml/item2.xml"/><Relationship Id="rId16" Type="http://schemas.openxmlformats.org/officeDocument/2006/relationships/hyperlink" Target="https://www.paznaun-ischgl.com/de/Live-Info-Events/Top-Events/Paragleit-Weekend_topevent_53052355?_ga=2.8306235.801477338.1657541217-285173815.1625646073&amp;_gac=1.246022448.1653888413.EAIaIQobChMI1tPjt76G-AIVAobVCh2Q1w02EAAYAiAAEgIKB_D_BwE" TargetMode="External"/><Relationship Id="rId20" Type="http://schemas.openxmlformats.org/officeDocument/2006/relationships/hyperlink" Target="http://www.ischgl.com/Pres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schgl.com/de/Events/Top-Events/E-Bike-WM-fuer-Jedermann_topevent_11483105"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paznaun-ischgl.com/de/Live-Info-Events/Top-Events/Mountainbike-Weekend_topevent_53052005?_ga=2.8306235.801477338.1657541217-285173815.1625646073&amp;_gac=1.246022448.1653888413.EAIaIQobChMI1tPjt76G-AIVAobVCh2Q1w02EAAYAiAAEgIKB_D_BwE" TargetMode="External"/><Relationship Id="rId23" Type="http://schemas.openxmlformats.org/officeDocument/2006/relationships/fontTable" Target="fontTable.xml"/><Relationship Id="rId10" Type="http://schemas.openxmlformats.org/officeDocument/2006/relationships/hyperlink" Target="http://www.ebikewm.com" TargetMode="External"/><Relationship Id="rId19" Type="http://schemas.openxmlformats.org/officeDocument/2006/relationships/hyperlink" Target="https://images.paznaun-ischgl.com/de/ischgl/send?pass=e3dc00d4fe2cb94688645bff5e9e915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aznaun-ischgl.com/de/Live-Info-Events/Top-Events/Boulder-Weekend_topevent_53051271?_ga=2.218009887.801477338.1657541217-285173815.1625646073&amp;_gac=1.241484214.1653888413.EAIaIQobChMI1tPjt76G-AIVAobVCh2Q1w02EAAYAiAAEgIKB_D_BwE"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paznaunischgl-my.sharepoint.com/personal/marketing3_paznaun-ischgl_com/Documents/presse@paznaun-ischgl.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6" ma:contentTypeDescription="Ein neues Dokument erstellen." ma:contentTypeScope="" ma:versionID="c245130c066e791ca4aa8847ed3b657d">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70c47491ad4770e3cf92fab9383d3020"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df16255-de6a-4802-b707-46c3b80d36b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41AE50-9076-4421-93D3-352894B2A122}">
  <ds:schemaRefs>
    <ds:schemaRef ds:uri="http://schemas.microsoft.com/office/2006/metadata/properties"/>
    <ds:schemaRef ds:uri="http://schemas.microsoft.com/office/infopath/2007/PartnerControls"/>
    <ds:schemaRef ds:uri="7fb87cae-5013-4e0e-bf94-fa02b7c430a6"/>
  </ds:schemaRefs>
</ds:datastoreItem>
</file>

<file path=customXml/itemProps2.xml><?xml version="1.0" encoding="utf-8"?>
<ds:datastoreItem xmlns:ds="http://schemas.openxmlformats.org/officeDocument/2006/customXml" ds:itemID="{6CB44F43-B103-4E40-8FB8-216D5DE158C5}">
  <ds:schemaRefs>
    <ds:schemaRef ds:uri="http://schemas.microsoft.com/sharepoint/v3/contenttype/forms"/>
  </ds:schemaRefs>
</ds:datastoreItem>
</file>

<file path=customXml/itemProps3.xml><?xml version="1.0" encoding="utf-8"?>
<ds:datastoreItem xmlns:ds="http://schemas.openxmlformats.org/officeDocument/2006/customXml" ds:itemID="{BC43806C-DBDE-498B-AD4E-02D3B1ADE29A}"/>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4612</Characters>
  <Application>Microsoft Office Word</Application>
  <DocSecurity>0</DocSecurity>
  <Lines>38</Lines>
  <Paragraphs>10</Paragraphs>
  <ScaleCrop>false</ScaleCrop>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Jehle | TVB Paznaun - Ischgl</dc:creator>
  <cp:keywords/>
  <dc:description/>
  <cp:lastModifiedBy>Barbara Schmidt - Hansmann PR</cp:lastModifiedBy>
  <cp:revision>75</cp:revision>
  <cp:lastPrinted>2022-09-03T15:30:00Z</cp:lastPrinted>
  <dcterms:created xsi:type="dcterms:W3CDTF">2022-05-05T06:47:00Z</dcterms:created>
  <dcterms:modified xsi:type="dcterms:W3CDTF">2022-09-05T06:50:00Z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ies>
</file>