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49" w14:textId="22019A25" w:rsidR="0095114B" w:rsidRPr="00D51638" w:rsidRDefault="00A60EC1" w:rsidP="0095114B">
      <w:pPr>
        <w:pStyle w:val="berschrift1"/>
        <w:spacing w:before="0" w:after="0" w:line="360" w:lineRule="auto"/>
        <w:ind w:left="0" w:firstLine="0"/>
        <w:rPr>
          <w:rFonts w:ascii="Calibri" w:eastAsiaTheme="minorHAnsi" w:hAnsi="Calibri" w:cs="Calibri"/>
          <w:bCs/>
          <w:caps w:val="0"/>
          <w:color w:val="191919" w:themeColor="text1" w:themeShade="80"/>
          <w:szCs w:val="22"/>
        </w:rPr>
      </w:pPr>
      <w:r>
        <w:rPr>
          <w:rFonts w:ascii="Calibri" w:eastAsiaTheme="minorHAnsi" w:hAnsi="Calibri" w:cs="Calibri"/>
          <w:bCs/>
          <w:caps w:val="0"/>
          <w:color w:val="191919" w:themeColor="text1" w:themeShade="80"/>
          <w:szCs w:val="22"/>
        </w:rPr>
        <w:t>Camping</w:t>
      </w:r>
      <w:r w:rsidR="004F64F2" w:rsidRPr="00D51638">
        <w:rPr>
          <w:rFonts w:ascii="Calibri" w:eastAsiaTheme="minorHAnsi" w:hAnsi="Calibri" w:cs="Calibri"/>
          <w:bCs/>
          <w:caps w:val="0"/>
          <w:color w:val="191919" w:themeColor="text1" w:themeShade="80"/>
          <w:szCs w:val="22"/>
        </w:rPr>
        <w:t xml:space="preserve"> in Irland</w:t>
      </w:r>
    </w:p>
    <w:p w14:paraId="1EF8D806" w14:textId="5F26E5DD" w:rsidR="00A60EC1" w:rsidRPr="00EA7D8B" w:rsidRDefault="0059506E" w:rsidP="00A60EC1">
      <w:pPr>
        <w:spacing w:line="360" w:lineRule="auto"/>
        <w:rPr>
          <w:rFonts w:ascii="Tahoma" w:hAnsi="Tahoma" w:cs="Tahoma"/>
          <w:sz w:val="28"/>
          <w:szCs w:val="28"/>
        </w:rPr>
      </w:pPr>
      <w:proofErr w:type="spellStart"/>
      <w:r w:rsidRPr="0059506E">
        <w:rPr>
          <w:rFonts w:ascii="Calibri" w:hAnsi="Calibri" w:cs="Calibri"/>
          <w:bCs/>
          <w:color w:val="191919" w:themeColor="text1" w:themeShade="80"/>
          <w:sz w:val="28"/>
          <w:szCs w:val="28"/>
        </w:rPr>
        <w:t>Con</w:t>
      </w:r>
      <w:proofErr w:type="spellEnd"/>
      <w:r w:rsidRPr="0059506E">
        <w:rPr>
          <w:rFonts w:ascii="Calibri" w:hAnsi="Calibri" w:cs="Calibri"/>
          <w:bCs/>
          <w:color w:val="191919" w:themeColor="text1" w:themeShade="80"/>
          <w:sz w:val="28"/>
          <w:szCs w:val="28"/>
        </w:rPr>
        <w:t xml:space="preserve"> </w:t>
      </w:r>
      <w:proofErr w:type="gramStart"/>
      <w:r w:rsidRPr="0059506E">
        <w:rPr>
          <w:rFonts w:ascii="Calibri" w:hAnsi="Calibri" w:cs="Calibri"/>
          <w:bCs/>
          <w:color w:val="191919" w:themeColor="text1" w:themeShade="80"/>
          <w:sz w:val="28"/>
          <w:szCs w:val="28"/>
        </w:rPr>
        <w:t>Quill</w:t>
      </w:r>
      <w:proofErr w:type="gramEnd"/>
      <w:r w:rsidRPr="0059506E">
        <w:rPr>
          <w:rFonts w:ascii="Calibri" w:hAnsi="Calibri" w:cs="Calibri"/>
          <w:bCs/>
          <w:color w:val="191919" w:themeColor="text1" w:themeShade="80"/>
          <w:sz w:val="28"/>
          <w:szCs w:val="28"/>
        </w:rPr>
        <w:t>: Die Iren haben Camping entdeckt</w:t>
      </w:r>
    </w:p>
    <w:p w14:paraId="4697534A" w14:textId="4F1F5448" w:rsidR="00B65A69" w:rsidRPr="00D51638" w:rsidRDefault="0059506E" w:rsidP="00A60EC1">
      <w:pPr>
        <w:spacing w:line="360" w:lineRule="auto"/>
        <w:ind w:left="0" w:firstLine="0"/>
        <w:jc w:val="both"/>
        <w:rPr>
          <w:rFonts w:ascii="Calibri" w:eastAsia="Times New Roman" w:hAnsi="Calibri" w:cs="Calibri"/>
          <w:b/>
          <w:bCs/>
          <w:color w:val="191919" w:themeColor="text1" w:themeShade="80"/>
          <w:sz w:val="24"/>
          <w:szCs w:val="24"/>
          <w:shd w:val="clear" w:color="auto" w:fill="FFFFFF"/>
          <w:lang w:eastAsia="de-DE"/>
        </w:rPr>
      </w:pPr>
      <w:r w:rsidRPr="0059506E">
        <w:rPr>
          <w:rFonts w:ascii="Calibri" w:eastAsia="Times New Roman" w:hAnsi="Calibri" w:cs="Calibri"/>
          <w:b/>
          <w:bCs/>
          <w:color w:val="191919" w:themeColor="text1" w:themeShade="80"/>
          <w:sz w:val="24"/>
          <w:szCs w:val="24"/>
          <w:shd w:val="clear" w:color="auto" w:fill="FFFFFF"/>
          <w:lang w:eastAsia="de-DE"/>
        </w:rPr>
        <w:t>Der CEO des ICCC gibt Antworten rund um das Thema Camping auf der grünen Insel – Hauptsaison und Feiertage meiden</w:t>
      </w:r>
    </w:p>
    <w:p w14:paraId="3969C6C7" w14:textId="01F18674" w:rsidR="00F118F8" w:rsidRDefault="0059506E" w:rsidP="00F118F8">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Frankfurt am Main, 20. Januar 2023 </w:t>
      </w:r>
      <w:r w:rsidRPr="0059506E">
        <w:rPr>
          <w:rFonts w:ascii="Calibri" w:hAnsi="Calibri" w:cs="Calibri"/>
          <w:color w:val="191919" w:themeColor="text1" w:themeShade="80"/>
          <w:sz w:val="24"/>
          <w:szCs w:val="24"/>
        </w:rPr>
        <w:t xml:space="preserve">– Vor ziemlich genau einem Jahr – im November 2021 </w:t>
      </w:r>
      <w:proofErr w:type="gramStart"/>
      <w:r w:rsidRPr="0059506E">
        <w:rPr>
          <w:rFonts w:ascii="Calibri" w:hAnsi="Calibri" w:cs="Calibri"/>
          <w:color w:val="191919" w:themeColor="text1" w:themeShade="80"/>
          <w:sz w:val="24"/>
          <w:szCs w:val="24"/>
        </w:rPr>
        <w:t>–  sprach</w:t>
      </w:r>
      <w:proofErr w:type="gramEnd"/>
      <w:r w:rsidRPr="0059506E">
        <w:rPr>
          <w:rFonts w:ascii="Calibri" w:hAnsi="Calibri" w:cs="Calibri"/>
          <w:color w:val="191919" w:themeColor="text1" w:themeShade="80"/>
          <w:sz w:val="24"/>
          <w:szCs w:val="24"/>
        </w:rPr>
        <w:t xml:space="preserve"> Heinz Bück für </w:t>
      </w:r>
      <w:proofErr w:type="spellStart"/>
      <w:r w:rsidRPr="0059506E">
        <w:rPr>
          <w:rFonts w:ascii="Calibri" w:hAnsi="Calibri" w:cs="Calibri"/>
          <w:color w:val="191919" w:themeColor="text1" w:themeShade="80"/>
          <w:sz w:val="24"/>
          <w:szCs w:val="24"/>
        </w:rPr>
        <w:t>Tourism</w:t>
      </w:r>
      <w:proofErr w:type="spellEnd"/>
      <w:r w:rsidRPr="0059506E">
        <w:rPr>
          <w:rFonts w:ascii="Calibri" w:hAnsi="Calibri" w:cs="Calibri"/>
          <w:color w:val="191919" w:themeColor="text1" w:themeShade="80"/>
          <w:sz w:val="24"/>
          <w:szCs w:val="24"/>
        </w:rPr>
        <w:t xml:space="preserve"> Irland mit </w:t>
      </w:r>
      <w:proofErr w:type="spellStart"/>
      <w:r w:rsidRPr="0059506E">
        <w:rPr>
          <w:rFonts w:ascii="Calibri" w:hAnsi="Calibri" w:cs="Calibri"/>
          <w:color w:val="191919" w:themeColor="text1" w:themeShade="80"/>
          <w:sz w:val="24"/>
          <w:szCs w:val="24"/>
        </w:rPr>
        <w:t>Con</w:t>
      </w:r>
      <w:proofErr w:type="spellEnd"/>
      <w:r w:rsidRPr="0059506E">
        <w:rPr>
          <w:rFonts w:ascii="Calibri" w:hAnsi="Calibri" w:cs="Calibri"/>
          <w:color w:val="191919" w:themeColor="text1" w:themeShade="80"/>
          <w:sz w:val="24"/>
          <w:szCs w:val="24"/>
        </w:rPr>
        <w:t xml:space="preserve"> Quill, dem CEO des </w:t>
      </w:r>
      <w:proofErr w:type="spellStart"/>
      <w:r w:rsidRPr="0059506E">
        <w:rPr>
          <w:rFonts w:ascii="Calibri" w:hAnsi="Calibri" w:cs="Calibri"/>
          <w:color w:val="191919" w:themeColor="text1" w:themeShade="80"/>
          <w:sz w:val="24"/>
          <w:szCs w:val="24"/>
        </w:rPr>
        <w:t>Irish</w:t>
      </w:r>
      <w:proofErr w:type="spellEnd"/>
      <w:r w:rsidRPr="0059506E">
        <w:rPr>
          <w:rFonts w:ascii="Calibri" w:hAnsi="Calibri" w:cs="Calibri"/>
          <w:color w:val="191919" w:themeColor="text1" w:themeShade="80"/>
          <w:sz w:val="24"/>
          <w:szCs w:val="24"/>
        </w:rPr>
        <w:t xml:space="preserve"> Caravan und Camping Council und Chef von mehr als 100 wunderbar gelegenen Campingplätzen der grünen Insel. 2022 versprach damals eine fast normale Saison. 12 Monate später redeten die Beiden erneut: über ein postpandemisches Jahr unter neuen, weltpolitisch bedingten Lasten, über die kommende Saison 2023 und das Abenteuer Camping auf der grünen Insel.</w:t>
      </w:r>
    </w:p>
    <w:p w14:paraId="08D95FD2" w14:textId="2F967C36" w:rsidR="0059506E" w:rsidRDefault="0059506E" w:rsidP="00F118F8">
      <w:pPr>
        <w:pStyle w:val="KeinLeerraum"/>
        <w:spacing w:line="360" w:lineRule="auto"/>
        <w:jc w:val="both"/>
        <w:rPr>
          <w:rFonts w:ascii="Calibri" w:hAnsi="Calibri" w:cs="Calibri"/>
          <w:b/>
          <w:bCs/>
          <w:color w:val="191919" w:themeColor="text1" w:themeShade="80"/>
          <w:sz w:val="24"/>
          <w:szCs w:val="24"/>
        </w:rPr>
      </w:pPr>
    </w:p>
    <w:p w14:paraId="2C9279A4"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Als wir das letzte Mal miteinander sprachen lag diese endlos scheinende Pandemie zwar immer noch nicht ganz hinter uns. Aber wir hofften auf Normalisierung </w:t>
      </w:r>
      <w:proofErr w:type="gramStart"/>
      <w:r w:rsidRPr="0059506E">
        <w:rPr>
          <w:rFonts w:ascii="Calibri" w:hAnsi="Calibri" w:cs="Calibri"/>
          <w:b/>
          <w:bCs/>
          <w:color w:val="191919" w:themeColor="text1" w:themeShade="80"/>
          <w:sz w:val="24"/>
          <w:szCs w:val="24"/>
        </w:rPr>
        <w:t>in 2022</w:t>
      </w:r>
      <w:proofErr w:type="gramEnd"/>
      <w:r w:rsidRPr="0059506E">
        <w:rPr>
          <w:rFonts w:ascii="Calibri" w:hAnsi="Calibri" w:cs="Calibri"/>
          <w:b/>
          <w:bCs/>
          <w:color w:val="191919" w:themeColor="text1" w:themeShade="80"/>
          <w:sz w:val="24"/>
          <w:szCs w:val="24"/>
        </w:rPr>
        <w:t>. Und mit ein wenig Verzug startete der Tourismus in Irland dann zaghaft im späten Frühjahr. Wie war die Saison 2022?</w:t>
      </w:r>
    </w:p>
    <w:p w14:paraId="0A515768"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Unsere Hoffnungen haben sich tatsächlich erfüllt. Und die Erwartungen wurden sogar übertroffen. Für den hiesigen Tourismus waren es am Ende gut 50% Zuwachs gegenüber dem Vorjahr und nach den Monaten der pandemiebedingten Ausfälle dann für uns alle ein verdientes und zufriedenstellendes Ergebnis. </w:t>
      </w:r>
    </w:p>
    <w:p w14:paraId="6D92E78D"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37CA03F5"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Wie war die Saison für die Mitglieder im </w:t>
      </w:r>
      <w:proofErr w:type="spellStart"/>
      <w:r w:rsidRPr="0059506E">
        <w:rPr>
          <w:rFonts w:ascii="Calibri" w:hAnsi="Calibri" w:cs="Calibri"/>
          <w:b/>
          <w:bCs/>
          <w:color w:val="191919" w:themeColor="text1" w:themeShade="80"/>
          <w:sz w:val="24"/>
          <w:szCs w:val="24"/>
        </w:rPr>
        <w:t>Irish</w:t>
      </w:r>
      <w:proofErr w:type="spellEnd"/>
      <w:r w:rsidRPr="0059506E">
        <w:rPr>
          <w:rFonts w:ascii="Calibri" w:hAnsi="Calibri" w:cs="Calibri"/>
          <w:b/>
          <w:bCs/>
          <w:color w:val="191919" w:themeColor="text1" w:themeShade="80"/>
          <w:sz w:val="24"/>
          <w:szCs w:val="24"/>
        </w:rPr>
        <w:t xml:space="preserve"> Camping Council? </w:t>
      </w:r>
    </w:p>
    <w:p w14:paraId="5C06B208"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Turbulent und anstrengend, aber auch lustig. Seit Corona haben die Iren Camping im eigenen Land entdeckt, sind über die Wochenenden und die Ferien ins Grüne gefahren und viele haben Urlaub zuhause verbracht statt im Süden. Alle wollten endlich raus! Tja und wenn irische Familien mit Freunden anrücken, dann kann es turbulente Nächte geben. Und man muss dann öfter einmal die Grenzen abstecken. Das war auch schon 2021 so, aber unterm Strich hat es allen Spaß gemacht. Unsere Mitglieder im Council sind jedenfalls zufrieden.</w:t>
      </w:r>
    </w:p>
    <w:p w14:paraId="07E8C98E"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p>
    <w:p w14:paraId="08890E9A"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Was jedoch keiner für möglich gehalten hatte, war ein Krieg in Europa. Irland hat inzwischen gut 60.000 ukrainische Flüchtlinge aufgenommen und ist am Rande der Kapazitäten. Aufgrund der schwelenden Krise auf dem irischen Wohnungsmarkt konnten viele von ihnen nur in B&amp;Bs und Hotels untergebracht werden. Das hatte auf der anderen Seite </w:t>
      </w:r>
      <w:proofErr w:type="gramStart"/>
      <w:r w:rsidRPr="0059506E">
        <w:rPr>
          <w:rFonts w:ascii="Calibri" w:hAnsi="Calibri" w:cs="Calibri"/>
          <w:b/>
          <w:bCs/>
          <w:color w:val="191919" w:themeColor="text1" w:themeShade="80"/>
          <w:sz w:val="24"/>
          <w:szCs w:val="24"/>
        </w:rPr>
        <w:t>spürbaren  Einfluss</w:t>
      </w:r>
      <w:proofErr w:type="gramEnd"/>
      <w:r w:rsidRPr="0059506E">
        <w:rPr>
          <w:rFonts w:ascii="Calibri" w:hAnsi="Calibri" w:cs="Calibri"/>
          <w:b/>
          <w:bCs/>
          <w:color w:val="191919" w:themeColor="text1" w:themeShade="80"/>
          <w:sz w:val="24"/>
          <w:szCs w:val="24"/>
        </w:rPr>
        <w:t xml:space="preserve"> auf den Tourismus in Irland. </w:t>
      </w:r>
    </w:p>
    <w:p w14:paraId="0D01DE66"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In der Tat. Die Übernachtungskapazitäten schrumpften – um gut 30% – und das Angebot kam daraufhin in die Schieflage. Die Hotelindustrie wurde zwar bezahlt, aber heimische wie auch ausländische Touristen kamen nicht mehr unter und daraufhin zogen auch noch die Preise an. Und wie das dann so geht, geriet infolgedessen die lokale Wirtschaft unter Druck, die Kleinen, die am Tourismus partizipieren: die Gastronomen oder Taxifahrer etwa waren merklich betroffen.</w:t>
      </w:r>
    </w:p>
    <w:p w14:paraId="1BBDA83A"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55EB8340"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Heißt das, dass Camping einmal mehr die bevorzugte Wahl in diesem Jahr wird. </w:t>
      </w:r>
    </w:p>
    <w:p w14:paraId="47170158"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Für die heimischen Urlauber bestimmt und für die europäischen Gäste sicherlich auch. Wir haben eine „</w:t>
      </w:r>
      <w:proofErr w:type="spellStart"/>
      <w:r w:rsidRPr="0059506E">
        <w:rPr>
          <w:rFonts w:ascii="Calibri" w:hAnsi="Calibri" w:cs="Calibri"/>
          <w:color w:val="191919" w:themeColor="text1" w:themeShade="80"/>
          <w:sz w:val="24"/>
          <w:szCs w:val="24"/>
        </w:rPr>
        <w:t>cost</w:t>
      </w:r>
      <w:proofErr w:type="spellEnd"/>
      <w:r w:rsidRPr="0059506E">
        <w:rPr>
          <w:rFonts w:ascii="Calibri" w:hAnsi="Calibri" w:cs="Calibri"/>
          <w:color w:val="191919" w:themeColor="text1" w:themeShade="80"/>
          <w:sz w:val="24"/>
          <w:szCs w:val="24"/>
        </w:rPr>
        <w:t xml:space="preserve"> </w:t>
      </w:r>
      <w:proofErr w:type="spellStart"/>
      <w:r w:rsidRPr="0059506E">
        <w:rPr>
          <w:rFonts w:ascii="Calibri" w:hAnsi="Calibri" w:cs="Calibri"/>
          <w:color w:val="191919" w:themeColor="text1" w:themeShade="80"/>
          <w:sz w:val="24"/>
          <w:szCs w:val="24"/>
        </w:rPr>
        <w:t>of</w:t>
      </w:r>
      <w:proofErr w:type="spellEnd"/>
      <w:r w:rsidRPr="0059506E">
        <w:rPr>
          <w:rFonts w:ascii="Calibri" w:hAnsi="Calibri" w:cs="Calibri"/>
          <w:color w:val="191919" w:themeColor="text1" w:themeShade="80"/>
          <w:sz w:val="24"/>
          <w:szCs w:val="24"/>
        </w:rPr>
        <w:t xml:space="preserve"> </w:t>
      </w:r>
      <w:proofErr w:type="spellStart"/>
      <w:r w:rsidRPr="0059506E">
        <w:rPr>
          <w:rFonts w:ascii="Calibri" w:hAnsi="Calibri" w:cs="Calibri"/>
          <w:color w:val="191919" w:themeColor="text1" w:themeShade="80"/>
          <w:sz w:val="24"/>
          <w:szCs w:val="24"/>
        </w:rPr>
        <w:t>living</w:t>
      </w:r>
      <w:proofErr w:type="spellEnd"/>
      <w:r w:rsidRPr="0059506E">
        <w:rPr>
          <w:rFonts w:ascii="Calibri" w:hAnsi="Calibri" w:cs="Calibri"/>
          <w:color w:val="191919" w:themeColor="text1" w:themeShade="80"/>
          <w:sz w:val="24"/>
          <w:szCs w:val="24"/>
        </w:rPr>
        <w:t xml:space="preserve"> </w:t>
      </w:r>
      <w:proofErr w:type="spellStart"/>
      <w:r w:rsidRPr="0059506E">
        <w:rPr>
          <w:rFonts w:ascii="Calibri" w:hAnsi="Calibri" w:cs="Calibri"/>
          <w:color w:val="191919" w:themeColor="text1" w:themeShade="80"/>
          <w:sz w:val="24"/>
          <w:szCs w:val="24"/>
        </w:rPr>
        <w:t>crisis</w:t>
      </w:r>
      <w:proofErr w:type="spellEnd"/>
      <w:r w:rsidRPr="0059506E">
        <w:rPr>
          <w:rFonts w:ascii="Calibri" w:hAnsi="Calibri" w:cs="Calibri"/>
          <w:color w:val="191919" w:themeColor="text1" w:themeShade="80"/>
          <w:sz w:val="24"/>
          <w:szCs w:val="24"/>
        </w:rPr>
        <w:t xml:space="preserve">”, die die einen schwerer wegstecken als andere. Zugleich gilt Irland auf dem Kontinent als ein sicheres Reiseland – zumal in diesen traurigen Zeiten. Es gibt nicht von ungefähr neue direkte Fährverbindungen: von Dünkirchen nach </w:t>
      </w:r>
      <w:proofErr w:type="spellStart"/>
      <w:r w:rsidRPr="0059506E">
        <w:rPr>
          <w:rFonts w:ascii="Calibri" w:hAnsi="Calibri" w:cs="Calibri"/>
          <w:color w:val="191919" w:themeColor="text1" w:themeShade="80"/>
          <w:sz w:val="24"/>
          <w:szCs w:val="24"/>
        </w:rPr>
        <w:t>Rosslare</w:t>
      </w:r>
      <w:proofErr w:type="spellEnd"/>
      <w:r w:rsidRPr="0059506E">
        <w:rPr>
          <w:rFonts w:ascii="Calibri" w:hAnsi="Calibri" w:cs="Calibri"/>
          <w:color w:val="191919" w:themeColor="text1" w:themeShade="80"/>
          <w:sz w:val="24"/>
          <w:szCs w:val="24"/>
        </w:rPr>
        <w:t xml:space="preserve">, von Cherbourg nach Dublin und von Bilbao nach </w:t>
      </w:r>
      <w:proofErr w:type="spellStart"/>
      <w:r w:rsidRPr="0059506E">
        <w:rPr>
          <w:rFonts w:ascii="Calibri" w:hAnsi="Calibri" w:cs="Calibri"/>
          <w:color w:val="191919" w:themeColor="text1" w:themeShade="80"/>
          <w:sz w:val="24"/>
          <w:szCs w:val="24"/>
        </w:rPr>
        <w:t>Rosslare</w:t>
      </w:r>
      <w:proofErr w:type="spellEnd"/>
      <w:r w:rsidRPr="0059506E">
        <w:rPr>
          <w:rFonts w:ascii="Calibri" w:hAnsi="Calibri" w:cs="Calibri"/>
          <w:color w:val="191919" w:themeColor="text1" w:themeShade="80"/>
          <w:sz w:val="24"/>
          <w:szCs w:val="24"/>
        </w:rPr>
        <w:t>. Und die bringen in beide Richtungen mobile Urlauber in die europäischen Gastländer. Camping ist europaweit in!</w:t>
      </w:r>
    </w:p>
    <w:p w14:paraId="589B77AA"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5F4AA7C5"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Und wir sehen uns europaweit mit einer Inflation, mit erhöhten Lebenshaltungskosten und einer Energiepreiskrise konfrontiert. Das wird sich doch sicher auch auf die Campinggebühren niederschlagen? Sind Preiserhöhungen zu erwarten? Was kostet ein Platz 2023 im Durchschnitt? </w:t>
      </w:r>
    </w:p>
    <w:p w14:paraId="4E1329CD"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color w:val="191919" w:themeColor="text1" w:themeShade="80"/>
          <w:sz w:val="24"/>
          <w:szCs w:val="24"/>
        </w:rPr>
        <w:t xml:space="preserve">Die Preise werden um rund 10 Prozent ansteigen. Wobei ein Stellplatz für die Nacht für 2 Personen im Schnitt 30 Euro betragen wird, in der Hauptsaison etwa 38 Euro. Das regelt jeder </w:t>
      </w:r>
      <w:r w:rsidRPr="0059506E">
        <w:rPr>
          <w:rFonts w:ascii="Calibri" w:hAnsi="Calibri" w:cs="Calibri"/>
          <w:color w:val="191919" w:themeColor="text1" w:themeShade="80"/>
          <w:sz w:val="24"/>
          <w:szCs w:val="24"/>
        </w:rPr>
        <w:lastRenderedPageBreak/>
        <w:t xml:space="preserve">Platz </w:t>
      </w:r>
      <w:proofErr w:type="gramStart"/>
      <w:r w:rsidRPr="0059506E">
        <w:rPr>
          <w:rFonts w:ascii="Calibri" w:hAnsi="Calibri" w:cs="Calibri"/>
          <w:color w:val="191919" w:themeColor="text1" w:themeShade="80"/>
          <w:sz w:val="24"/>
          <w:szCs w:val="24"/>
        </w:rPr>
        <w:t>selber</w:t>
      </w:r>
      <w:proofErr w:type="gramEnd"/>
      <w:r w:rsidRPr="0059506E">
        <w:rPr>
          <w:rFonts w:ascii="Calibri" w:hAnsi="Calibri" w:cs="Calibri"/>
          <w:color w:val="191919" w:themeColor="text1" w:themeShade="80"/>
          <w:sz w:val="24"/>
          <w:szCs w:val="24"/>
        </w:rPr>
        <w:t xml:space="preserve">. Strom und WiFi sind meistens in der Übernachtungsgebühr enthalten. Einige rechnen Strom oder Duschen separat ab. </w:t>
      </w:r>
    </w:p>
    <w:p w14:paraId="50377344"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7A4DD0B7"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Die grüne Ministerin Catherine Martin TD stärkt im Namen der irischen Regierung zusammen mit </w:t>
      </w:r>
      <w:proofErr w:type="spellStart"/>
      <w:r w:rsidRPr="0059506E">
        <w:rPr>
          <w:rFonts w:ascii="Calibri" w:hAnsi="Calibri" w:cs="Calibri"/>
          <w:b/>
          <w:bCs/>
          <w:color w:val="191919" w:themeColor="text1" w:themeShade="80"/>
          <w:sz w:val="24"/>
          <w:szCs w:val="24"/>
        </w:rPr>
        <w:t>Fáilte</w:t>
      </w:r>
      <w:proofErr w:type="spellEnd"/>
      <w:r w:rsidRPr="0059506E">
        <w:rPr>
          <w:rFonts w:ascii="Calibri" w:hAnsi="Calibri" w:cs="Calibri"/>
          <w:b/>
          <w:bCs/>
          <w:color w:val="191919" w:themeColor="text1" w:themeShade="80"/>
          <w:sz w:val="24"/>
          <w:szCs w:val="24"/>
        </w:rPr>
        <w:t xml:space="preserve"> </w:t>
      </w:r>
      <w:proofErr w:type="spellStart"/>
      <w:r w:rsidRPr="0059506E">
        <w:rPr>
          <w:rFonts w:ascii="Calibri" w:hAnsi="Calibri" w:cs="Calibri"/>
          <w:b/>
          <w:bCs/>
          <w:color w:val="191919" w:themeColor="text1" w:themeShade="80"/>
          <w:sz w:val="24"/>
          <w:szCs w:val="24"/>
        </w:rPr>
        <w:t>Ireland</w:t>
      </w:r>
      <w:proofErr w:type="spellEnd"/>
      <w:r w:rsidRPr="0059506E">
        <w:rPr>
          <w:rFonts w:ascii="Calibri" w:hAnsi="Calibri" w:cs="Calibri"/>
          <w:b/>
          <w:bCs/>
          <w:color w:val="191919" w:themeColor="text1" w:themeShade="80"/>
          <w:sz w:val="24"/>
          <w:szCs w:val="24"/>
        </w:rPr>
        <w:t xml:space="preserve"> und </w:t>
      </w:r>
      <w:proofErr w:type="spellStart"/>
      <w:r w:rsidRPr="0059506E">
        <w:rPr>
          <w:rFonts w:ascii="Calibri" w:hAnsi="Calibri" w:cs="Calibri"/>
          <w:b/>
          <w:bCs/>
          <w:color w:val="191919" w:themeColor="text1" w:themeShade="80"/>
          <w:sz w:val="24"/>
          <w:szCs w:val="24"/>
        </w:rPr>
        <w:t>Tourism</w:t>
      </w:r>
      <w:proofErr w:type="spellEnd"/>
      <w:r w:rsidRPr="0059506E">
        <w:rPr>
          <w:rFonts w:ascii="Calibri" w:hAnsi="Calibri" w:cs="Calibri"/>
          <w:b/>
          <w:bCs/>
          <w:color w:val="191919" w:themeColor="text1" w:themeShade="80"/>
          <w:sz w:val="24"/>
          <w:szCs w:val="24"/>
        </w:rPr>
        <w:t xml:space="preserve"> </w:t>
      </w:r>
      <w:proofErr w:type="spellStart"/>
      <w:r w:rsidRPr="0059506E">
        <w:rPr>
          <w:rFonts w:ascii="Calibri" w:hAnsi="Calibri" w:cs="Calibri"/>
          <w:b/>
          <w:bCs/>
          <w:color w:val="191919" w:themeColor="text1" w:themeShade="80"/>
          <w:sz w:val="24"/>
          <w:szCs w:val="24"/>
        </w:rPr>
        <w:t>Ireland</w:t>
      </w:r>
      <w:proofErr w:type="spellEnd"/>
      <w:r w:rsidRPr="0059506E">
        <w:rPr>
          <w:rFonts w:ascii="Calibri" w:hAnsi="Calibri" w:cs="Calibri"/>
          <w:b/>
          <w:bCs/>
          <w:color w:val="191919" w:themeColor="text1" w:themeShade="80"/>
          <w:sz w:val="24"/>
          <w:szCs w:val="24"/>
        </w:rPr>
        <w:t xml:space="preserve"> Initiativen für einen nachhaltigeren Tourismus in Irland und für entschlossene „Climate Action”. Darin liegen etliche Möglichkeiten. Wie sieht der Kurs Richtung nachhaltigere Ferien und grünen Tourismus beim ICC aus?</w:t>
      </w:r>
    </w:p>
    <w:p w14:paraId="164CF498"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Es geht für das Council und seine Mitglieder darum, wie wir Kosten spürbar senken, Energie einsparen und CO2-Emissionen vermeiden können. Auf unserer Jahres-Konferenz im vergangenen November in Wexford hatten wir etliche grüne Themen diskutiert. </w:t>
      </w:r>
      <w:proofErr w:type="spellStart"/>
      <w:r w:rsidRPr="0059506E">
        <w:rPr>
          <w:rFonts w:ascii="Calibri" w:hAnsi="Calibri" w:cs="Calibri"/>
          <w:color w:val="191919" w:themeColor="text1" w:themeShade="80"/>
          <w:sz w:val="24"/>
          <w:szCs w:val="24"/>
        </w:rPr>
        <w:t>Roisin</w:t>
      </w:r>
      <w:proofErr w:type="spellEnd"/>
      <w:r w:rsidRPr="0059506E">
        <w:rPr>
          <w:rFonts w:ascii="Calibri" w:hAnsi="Calibri" w:cs="Calibri"/>
          <w:color w:val="191919" w:themeColor="text1" w:themeShade="80"/>
          <w:sz w:val="24"/>
          <w:szCs w:val="24"/>
        </w:rPr>
        <w:t xml:space="preserve"> Finlay von „</w:t>
      </w:r>
      <w:proofErr w:type="spellStart"/>
      <w:r w:rsidRPr="0059506E">
        <w:rPr>
          <w:rFonts w:ascii="Calibri" w:hAnsi="Calibri" w:cs="Calibri"/>
          <w:color w:val="191919" w:themeColor="text1" w:themeShade="80"/>
          <w:sz w:val="24"/>
          <w:szCs w:val="24"/>
        </w:rPr>
        <w:t>Sustainable</w:t>
      </w:r>
      <w:proofErr w:type="spellEnd"/>
      <w:r w:rsidRPr="0059506E">
        <w:rPr>
          <w:rFonts w:ascii="Calibri" w:hAnsi="Calibri" w:cs="Calibri"/>
          <w:color w:val="191919" w:themeColor="text1" w:themeShade="80"/>
          <w:sz w:val="24"/>
          <w:szCs w:val="24"/>
        </w:rPr>
        <w:t xml:space="preserve"> Travel </w:t>
      </w:r>
      <w:proofErr w:type="spellStart"/>
      <w:r w:rsidRPr="0059506E">
        <w:rPr>
          <w:rFonts w:ascii="Calibri" w:hAnsi="Calibri" w:cs="Calibri"/>
          <w:color w:val="191919" w:themeColor="text1" w:themeShade="80"/>
          <w:sz w:val="24"/>
          <w:szCs w:val="24"/>
        </w:rPr>
        <w:t>Ireland</w:t>
      </w:r>
      <w:proofErr w:type="spellEnd"/>
      <w:r w:rsidRPr="0059506E">
        <w:rPr>
          <w:rFonts w:ascii="Calibri" w:hAnsi="Calibri" w:cs="Calibri"/>
          <w:color w:val="191919" w:themeColor="text1" w:themeShade="80"/>
          <w:sz w:val="24"/>
          <w:szCs w:val="24"/>
        </w:rPr>
        <w:t xml:space="preserve">” und James Hogan, </w:t>
      </w:r>
      <w:proofErr w:type="gramStart"/>
      <w:r w:rsidRPr="0059506E">
        <w:rPr>
          <w:rFonts w:ascii="Calibri" w:hAnsi="Calibri" w:cs="Calibri"/>
          <w:color w:val="191919" w:themeColor="text1" w:themeShade="80"/>
          <w:sz w:val="24"/>
          <w:szCs w:val="24"/>
        </w:rPr>
        <w:t>der  Manager</w:t>
      </w:r>
      <w:proofErr w:type="gramEnd"/>
      <w:r w:rsidRPr="0059506E">
        <w:rPr>
          <w:rFonts w:ascii="Calibri" w:hAnsi="Calibri" w:cs="Calibri"/>
          <w:color w:val="191919" w:themeColor="text1" w:themeShade="80"/>
          <w:sz w:val="24"/>
          <w:szCs w:val="24"/>
        </w:rPr>
        <w:t xml:space="preserve"> der „Green Business Programme” haben Möglichkeiten und entsprechende staatliche Unterstützung vorgestellt. Das reicht von Solarenergie, Wassereinsparung und Isolierungsmaßnahmen bis zur Abfallwirtschaft. Viele unserer Mitglieder haben Ladestationen für Elektrofahrzeuge installiert. Aber es bedarf der Akzeptanz der Menschen und der Infrastruktur durch die Regierung, um allein den Öffentlichen Personenverkehr zu nennen.</w:t>
      </w:r>
    </w:p>
    <w:p w14:paraId="2150254A"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1AB358F5"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Ein Irlandurlaub hängt aus der kontinentalen Sicht an Kapazitäten und Verfügbarkeiten von Hotels und Leihwagen oder den Preisen bei Fähren und Flügen. Wann ist die beste Zeit für die Camper </w:t>
      </w:r>
      <w:proofErr w:type="gramStart"/>
      <w:r w:rsidRPr="0059506E">
        <w:rPr>
          <w:rFonts w:ascii="Calibri" w:hAnsi="Calibri" w:cs="Calibri"/>
          <w:b/>
          <w:bCs/>
          <w:color w:val="191919" w:themeColor="text1" w:themeShade="80"/>
          <w:sz w:val="24"/>
          <w:szCs w:val="24"/>
        </w:rPr>
        <w:t>vom Kontinent</w:t>
      </w:r>
      <w:proofErr w:type="gramEnd"/>
      <w:r w:rsidRPr="0059506E">
        <w:rPr>
          <w:rFonts w:ascii="Calibri" w:hAnsi="Calibri" w:cs="Calibri"/>
          <w:b/>
          <w:bCs/>
          <w:color w:val="191919" w:themeColor="text1" w:themeShade="80"/>
          <w:sz w:val="24"/>
          <w:szCs w:val="24"/>
        </w:rPr>
        <w:t xml:space="preserve">?   </w:t>
      </w:r>
    </w:p>
    <w:p w14:paraId="6D687702"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Ganz zweifellos im April, Mai und Juni und dann wieder im September bis Mitte Oktober. In den anderen Sommermonaten herrscht hoher Andrang infolge der hiesigen Ferien und Urlaubszeit.</w:t>
      </w:r>
    </w:p>
    <w:p w14:paraId="5BAA76EB"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35A1047E"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Während der Pandemie sind die Campingplätze zu Vorabreservierungen und Online-Buchungen übergegangen. Ist </w:t>
      </w:r>
      <w:proofErr w:type="gramStart"/>
      <w:r w:rsidRPr="0059506E">
        <w:rPr>
          <w:rFonts w:ascii="Calibri" w:hAnsi="Calibri" w:cs="Calibri"/>
          <w:b/>
          <w:bCs/>
          <w:color w:val="191919" w:themeColor="text1" w:themeShade="80"/>
          <w:sz w:val="24"/>
          <w:szCs w:val="24"/>
        </w:rPr>
        <w:t>das europäischen Gästen</w:t>
      </w:r>
      <w:proofErr w:type="gramEnd"/>
      <w:r w:rsidRPr="0059506E">
        <w:rPr>
          <w:rFonts w:ascii="Calibri" w:hAnsi="Calibri" w:cs="Calibri"/>
          <w:b/>
          <w:bCs/>
          <w:color w:val="191919" w:themeColor="text1" w:themeShade="80"/>
          <w:sz w:val="24"/>
          <w:szCs w:val="24"/>
        </w:rPr>
        <w:t xml:space="preserve"> anzuraten? </w:t>
      </w:r>
    </w:p>
    <w:p w14:paraId="7D36178F" w14:textId="77777777"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lastRenderedPageBreak/>
        <w:t>Während der Hauptsaison unbedingt. Außerdem schätzen – besonders die Deutschen – die Sicherheit, einen Platz fest gebucht zu haben. Vorabzahlung hat sich im Tourismus überall etabliert. Und etwaige Stornierungen sind auch geregelt. Da haben alle Mitglieder ihre Modalitäten und anfallende Stornogebühren offen dargelegt. In der Nebensaison kann man die Plätze meistens unangemeldet ansteuern.</w:t>
      </w:r>
    </w:p>
    <w:p w14:paraId="1F32B539"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p>
    <w:p w14:paraId="775F1150" w14:textId="77777777" w:rsidR="0059506E" w:rsidRPr="0059506E" w:rsidRDefault="0059506E" w:rsidP="0059506E">
      <w:pPr>
        <w:pStyle w:val="KeinLeerraum"/>
        <w:spacing w:line="360" w:lineRule="auto"/>
        <w:jc w:val="both"/>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Bis auf die Wochenenden und Bankholidays! Da wollen viele Plätze eine Komplettbuchung von Freitag bis Sonntag.</w:t>
      </w:r>
    </w:p>
    <w:p w14:paraId="3B27FE35" w14:textId="15282074" w:rsidR="0059506E" w:rsidRPr="0059506E" w:rsidRDefault="0059506E" w:rsidP="0059506E">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Das stimmt. Viele Iren wollen bei schönem Wetter am Wochenende raus in die Natur. Von Mai bis August sollte man das beachten. Aber wir bemühen uns, neben Dauercampern auch mehr einfache Nachtstellplätze für durchreisende Tourer einzurichten.</w:t>
      </w:r>
    </w:p>
    <w:p w14:paraId="68BFC62D" w14:textId="77777777" w:rsidR="0059506E" w:rsidRDefault="0059506E" w:rsidP="000618AA">
      <w:pPr>
        <w:pStyle w:val="KeinLeerraum"/>
        <w:rPr>
          <w:rFonts w:ascii="Calibri" w:hAnsi="Calibri" w:cs="Calibri"/>
          <w:b/>
          <w:bCs/>
          <w:color w:val="191919" w:themeColor="text1" w:themeShade="80"/>
          <w:sz w:val="24"/>
          <w:szCs w:val="24"/>
        </w:rPr>
      </w:pPr>
    </w:p>
    <w:p w14:paraId="68E16154" w14:textId="77777777" w:rsidR="0059506E" w:rsidRDefault="0059506E" w:rsidP="000618AA">
      <w:pPr>
        <w:pStyle w:val="KeinLeerraum"/>
        <w:rPr>
          <w:rFonts w:ascii="Calibri" w:hAnsi="Calibri" w:cs="Calibri"/>
          <w:b/>
          <w:bCs/>
          <w:color w:val="191919" w:themeColor="text1" w:themeShade="80"/>
          <w:sz w:val="24"/>
          <w:szCs w:val="24"/>
        </w:rPr>
      </w:pPr>
    </w:p>
    <w:p w14:paraId="3BE31E53"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2023 Feiertage in Irland</w:t>
      </w:r>
    </w:p>
    <w:p w14:paraId="130F31CB"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Montag, 6. Februar </w:t>
      </w:r>
      <w:r w:rsidRPr="0059506E">
        <w:rPr>
          <w:rFonts w:ascii="Calibri" w:hAnsi="Calibri" w:cs="Calibri"/>
          <w:color w:val="191919" w:themeColor="text1" w:themeShade="80"/>
          <w:sz w:val="24"/>
          <w:szCs w:val="24"/>
        </w:rPr>
        <w:tab/>
      </w:r>
      <w:r w:rsidRPr="0059506E">
        <w:rPr>
          <w:rFonts w:ascii="Calibri" w:hAnsi="Calibri" w:cs="Calibri"/>
          <w:color w:val="191919" w:themeColor="text1" w:themeShade="80"/>
          <w:sz w:val="24"/>
          <w:szCs w:val="24"/>
        </w:rPr>
        <w:tab/>
        <w:t xml:space="preserve">St </w:t>
      </w:r>
      <w:proofErr w:type="spellStart"/>
      <w:r w:rsidRPr="0059506E">
        <w:rPr>
          <w:rFonts w:ascii="Calibri" w:hAnsi="Calibri" w:cs="Calibri"/>
          <w:color w:val="191919" w:themeColor="text1" w:themeShade="80"/>
          <w:sz w:val="24"/>
          <w:szCs w:val="24"/>
        </w:rPr>
        <w:t>Brigid’s</w:t>
      </w:r>
      <w:proofErr w:type="spellEnd"/>
      <w:r w:rsidRPr="0059506E">
        <w:rPr>
          <w:rFonts w:ascii="Calibri" w:hAnsi="Calibri" w:cs="Calibri"/>
          <w:color w:val="191919" w:themeColor="text1" w:themeShade="80"/>
          <w:sz w:val="24"/>
          <w:szCs w:val="24"/>
        </w:rPr>
        <w:t xml:space="preserve"> Day</w:t>
      </w:r>
    </w:p>
    <w:p w14:paraId="48F5F1D7" w14:textId="77777777" w:rsidR="0059506E" w:rsidRPr="0059506E" w:rsidRDefault="0059506E" w:rsidP="0059506E">
      <w:pPr>
        <w:pStyle w:val="KeinLeerraum"/>
        <w:spacing w:line="360" w:lineRule="auto"/>
        <w:rPr>
          <w:rFonts w:ascii="Calibri" w:hAnsi="Calibri" w:cs="Calibri"/>
          <w:color w:val="191919" w:themeColor="text1" w:themeShade="80"/>
          <w:sz w:val="24"/>
          <w:szCs w:val="24"/>
          <w:lang w:val="en-US"/>
        </w:rPr>
      </w:pPr>
      <w:r w:rsidRPr="0059506E">
        <w:rPr>
          <w:rFonts w:ascii="Calibri" w:hAnsi="Calibri" w:cs="Calibri"/>
          <w:color w:val="191919" w:themeColor="text1" w:themeShade="80"/>
          <w:sz w:val="24"/>
          <w:szCs w:val="24"/>
        </w:rPr>
        <w:t xml:space="preserve">Freitag, 17. </w:t>
      </w:r>
      <w:proofErr w:type="spellStart"/>
      <w:r w:rsidRPr="0059506E">
        <w:rPr>
          <w:rFonts w:ascii="Calibri" w:hAnsi="Calibri" w:cs="Calibri"/>
          <w:color w:val="191919" w:themeColor="text1" w:themeShade="80"/>
          <w:sz w:val="24"/>
          <w:szCs w:val="24"/>
          <w:lang w:val="en-US"/>
        </w:rPr>
        <w:t>März</w:t>
      </w:r>
      <w:proofErr w:type="spellEnd"/>
      <w:r w:rsidRPr="0059506E">
        <w:rPr>
          <w:rFonts w:ascii="Calibri" w:hAnsi="Calibri" w:cs="Calibri"/>
          <w:color w:val="191919" w:themeColor="text1" w:themeShade="80"/>
          <w:sz w:val="24"/>
          <w:szCs w:val="24"/>
          <w:lang w:val="en-US"/>
        </w:rPr>
        <w:tab/>
      </w:r>
      <w:r w:rsidRPr="0059506E">
        <w:rPr>
          <w:rFonts w:ascii="Calibri" w:hAnsi="Calibri" w:cs="Calibri"/>
          <w:color w:val="191919" w:themeColor="text1" w:themeShade="80"/>
          <w:sz w:val="24"/>
          <w:szCs w:val="24"/>
          <w:lang w:val="en-US"/>
        </w:rPr>
        <w:tab/>
        <w:t>Saint Patrick's Day</w:t>
      </w:r>
    </w:p>
    <w:p w14:paraId="1E4BAEAF"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lang w:val="en-US"/>
        </w:rPr>
        <w:t xml:space="preserve">Montag, 10. </w:t>
      </w:r>
      <w:r w:rsidRPr="0059506E">
        <w:rPr>
          <w:rFonts w:ascii="Calibri" w:hAnsi="Calibri" w:cs="Calibri"/>
          <w:color w:val="191919" w:themeColor="text1" w:themeShade="80"/>
          <w:sz w:val="24"/>
          <w:szCs w:val="24"/>
        </w:rPr>
        <w:t>April</w:t>
      </w:r>
      <w:r w:rsidRPr="0059506E">
        <w:rPr>
          <w:rFonts w:ascii="Calibri" w:hAnsi="Calibri" w:cs="Calibri"/>
          <w:color w:val="191919" w:themeColor="text1" w:themeShade="80"/>
          <w:sz w:val="24"/>
          <w:szCs w:val="24"/>
        </w:rPr>
        <w:tab/>
      </w:r>
      <w:r w:rsidRPr="0059506E">
        <w:rPr>
          <w:rFonts w:ascii="Calibri" w:hAnsi="Calibri" w:cs="Calibri"/>
          <w:color w:val="191919" w:themeColor="text1" w:themeShade="80"/>
          <w:sz w:val="24"/>
          <w:szCs w:val="24"/>
        </w:rPr>
        <w:tab/>
        <w:t>Ostermontag</w:t>
      </w:r>
    </w:p>
    <w:p w14:paraId="5879206D"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Montag, 1. Mai</w:t>
      </w:r>
      <w:r w:rsidRPr="0059506E">
        <w:rPr>
          <w:rFonts w:ascii="Calibri" w:hAnsi="Calibri" w:cs="Calibri"/>
          <w:color w:val="191919" w:themeColor="text1" w:themeShade="80"/>
          <w:sz w:val="24"/>
          <w:szCs w:val="24"/>
        </w:rPr>
        <w:tab/>
      </w:r>
      <w:r w:rsidRPr="0059506E">
        <w:rPr>
          <w:rFonts w:ascii="Calibri" w:hAnsi="Calibri" w:cs="Calibri"/>
          <w:color w:val="191919" w:themeColor="text1" w:themeShade="80"/>
          <w:sz w:val="24"/>
          <w:szCs w:val="24"/>
        </w:rPr>
        <w:tab/>
        <w:t>Maifeiertag</w:t>
      </w:r>
    </w:p>
    <w:p w14:paraId="39DDDFEC"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Montag, 5. Juni</w:t>
      </w:r>
      <w:r w:rsidRPr="0059506E">
        <w:rPr>
          <w:rFonts w:ascii="Calibri" w:hAnsi="Calibri" w:cs="Calibri"/>
          <w:color w:val="191919" w:themeColor="text1" w:themeShade="80"/>
          <w:sz w:val="24"/>
          <w:szCs w:val="24"/>
        </w:rPr>
        <w:tab/>
      </w:r>
      <w:r w:rsidRPr="0059506E">
        <w:rPr>
          <w:rFonts w:ascii="Calibri" w:hAnsi="Calibri" w:cs="Calibri"/>
          <w:color w:val="191919" w:themeColor="text1" w:themeShade="80"/>
          <w:sz w:val="24"/>
          <w:szCs w:val="24"/>
        </w:rPr>
        <w:tab/>
      </w:r>
      <w:proofErr w:type="spellStart"/>
      <w:r w:rsidRPr="0059506E">
        <w:rPr>
          <w:rFonts w:ascii="Calibri" w:hAnsi="Calibri" w:cs="Calibri"/>
          <w:color w:val="191919" w:themeColor="text1" w:themeShade="80"/>
          <w:sz w:val="24"/>
          <w:szCs w:val="24"/>
        </w:rPr>
        <w:t>Juni</w:t>
      </w:r>
      <w:proofErr w:type="spellEnd"/>
      <w:r w:rsidRPr="0059506E">
        <w:rPr>
          <w:rFonts w:ascii="Calibri" w:hAnsi="Calibri" w:cs="Calibri"/>
          <w:color w:val="191919" w:themeColor="text1" w:themeShade="80"/>
          <w:sz w:val="24"/>
          <w:szCs w:val="24"/>
        </w:rPr>
        <w:t xml:space="preserve"> Feiertag</w:t>
      </w:r>
    </w:p>
    <w:p w14:paraId="0FE430E9"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Montag, 7. August</w:t>
      </w:r>
      <w:r w:rsidRPr="0059506E">
        <w:rPr>
          <w:rFonts w:ascii="Calibri" w:hAnsi="Calibri" w:cs="Calibri"/>
          <w:color w:val="191919" w:themeColor="text1" w:themeShade="80"/>
          <w:sz w:val="24"/>
          <w:szCs w:val="24"/>
        </w:rPr>
        <w:tab/>
      </w:r>
      <w:r w:rsidRPr="0059506E">
        <w:rPr>
          <w:rFonts w:ascii="Calibri" w:hAnsi="Calibri" w:cs="Calibri"/>
          <w:color w:val="191919" w:themeColor="text1" w:themeShade="80"/>
          <w:sz w:val="24"/>
          <w:szCs w:val="24"/>
        </w:rPr>
        <w:tab/>
      </w:r>
      <w:proofErr w:type="spellStart"/>
      <w:r w:rsidRPr="0059506E">
        <w:rPr>
          <w:rFonts w:ascii="Calibri" w:hAnsi="Calibri" w:cs="Calibri"/>
          <w:color w:val="191919" w:themeColor="text1" w:themeShade="80"/>
          <w:sz w:val="24"/>
          <w:szCs w:val="24"/>
        </w:rPr>
        <w:t>August</w:t>
      </w:r>
      <w:proofErr w:type="spellEnd"/>
      <w:r w:rsidRPr="0059506E">
        <w:rPr>
          <w:rFonts w:ascii="Calibri" w:hAnsi="Calibri" w:cs="Calibri"/>
          <w:color w:val="191919" w:themeColor="text1" w:themeShade="80"/>
          <w:sz w:val="24"/>
          <w:szCs w:val="24"/>
        </w:rPr>
        <w:t xml:space="preserve"> Feiertag</w:t>
      </w:r>
    </w:p>
    <w:p w14:paraId="40351BC2" w14:textId="624595F5"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Montag, 30. Oktober</w:t>
      </w:r>
      <w:r w:rsidRPr="0059506E">
        <w:rPr>
          <w:rFonts w:ascii="Calibri" w:hAnsi="Calibri" w:cs="Calibri"/>
          <w:color w:val="191919" w:themeColor="text1" w:themeShade="80"/>
          <w:sz w:val="24"/>
          <w:szCs w:val="24"/>
        </w:rPr>
        <w:tab/>
      </w:r>
      <w:r>
        <w:rPr>
          <w:rFonts w:ascii="Calibri" w:hAnsi="Calibri" w:cs="Calibri"/>
          <w:color w:val="191919" w:themeColor="text1" w:themeShade="80"/>
          <w:sz w:val="24"/>
          <w:szCs w:val="24"/>
        </w:rPr>
        <w:tab/>
      </w:r>
      <w:proofErr w:type="spellStart"/>
      <w:r w:rsidRPr="0059506E">
        <w:rPr>
          <w:rFonts w:ascii="Calibri" w:hAnsi="Calibri" w:cs="Calibri"/>
          <w:color w:val="191919" w:themeColor="text1" w:themeShade="80"/>
          <w:sz w:val="24"/>
          <w:szCs w:val="24"/>
        </w:rPr>
        <w:t>Oktober</w:t>
      </w:r>
      <w:proofErr w:type="spellEnd"/>
      <w:r w:rsidRPr="0059506E">
        <w:rPr>
          <w:rFonts w:ascii="Calibri" w:hAnsi="Calibri" w:cs="Calibri"/>
          <w:color w:val="191919" w:themeColor="text1" w:themeShade="80"/>
          <w:sz w:val="24"/>
          <w:szCs w:val="24"/>
        </w:rPr>
        <w:t xml:space="preserve"> Feiertag</w:t>
      </w:r>
    </w:p>
    <w:p w14:paraId="5076B565"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Montag, 25. Dezember</w:t>
      </w:r>
      <w:r w:rsidRPr="0059506E">
        <w:rPr>
          <w:rFonts w:ascii="Calibri" w:hAnsi="Calibri" w:cs="Calibri"/>
          <w:color w:val="191919" w:themeColor="text1" w:themeShade="80"/>
          <w:sz w:val="24"/>
          <w:szCs w:val="24"/>
        </w:rPr>
        <w:tab/>
        <w:t>1. Weihnachtsfeiertag</w:t>
      </w:r>
    </w:p>
    <w:p w14:paraId="7519CE50"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Dienstag, 26. Dezember</w:t>
      </w:r>
      <w:r w:rsidRPr="0059506E">
        <w:rPr>
          <w:rFonts w:ascii="Calibri" w:hAnsi="Calibri" w:cs="Calibri"/>
          <w:color w:val="191919" w:themeColor="text1" w:themeShade="80"/>
          <w:sz w:val="24"/>
          <w:szCs w:val="24"/>
        </w:rPr>
        <w:tab/>
        <w:t>2. Weihnachtsfeiertag</w:t>
      </w:r>
    </w:p>
    <w:p w14:paraId="7A0CBF1B"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p>
    <w:p w14:paraId="560C6C50"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 xml:space="preserve">Hintergrund </w:t>
      </w:r>
    </w:p>
    <w:p w14:paraId="73E5E909" w14:textId="0352BD35"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Das „</w:t>
      </w:r>
      <w:proofErr w:type="spellStart"/>
      <w:r w:rsidRPr="0059506E">
        <w:rPr>
          <w:rFonts w:ascii="Calibri" w:hAnsi="Calibri" w:cs="Calibri"/>
          <w:color w:val="191919" w:themeColor="text1" w:themeShade="80"/>
          <w:sz w:val="24"/>
          <w:szCs w:val="24"/>
        </w:rPr>
        <w:t>Irish</w:t>
      </w:r>
      <w:proofErr w:type="spellEnd"/>
      <w:r w:rsidRPr="0059506E">
        <w:rPr>
          <w:rFonts w:ascii="Calibri" w:hAnsi="Calibri" w:cs="Calibri"/>
          <w:color w:val="191919" w:themeColor="text1" w:themeShade="80"/>
          <w:sz w:val="24"/>
          <w:szCs w:val="24"/>
        </w:rPr>
        <w:t xml:space="preserve"> Caravan and Camping Council“ ICCC wurde 1960 gegründet und firmierte ab 1969 als Limited. 1994 änderte das Council seinen Status und wurde als „The Caravan, Camping and Mobile Home Society Limited“ eingetragen – nach irischem Recht gemäß „Industrial and </w:t>
      </w:r>
      <w:proofErr w:type="spellStart"/>
      <w:r w:rsidRPr="0059506E">
        <w:rPr>
          <w:rFonts w:ascii="Calibri" w:hAnsi="Calibri" w:cs="Calibri"/>
          <w:color w:val="191919" w:themeColor="text1" w:themeShade="80"/>
          <w:sz w:val="24"/>
          <w:szCs w:val="24"/>
        </w:rPr>
        <w:lastRenderedPageBreak/>
        <w:t>Provident</w:t>
      </w:r>
      <w:proofErr w:type="spellEnd"/>
      <w:r w:rsidRPr="0059506E">
        <w:rPr>
          <w:rFonts w:ascii="Calibri" w:hAnsi="Calibri" w:cs="Calibri"/>
          <w:color w:val="191919" w:themeColor="text1" w:themeShade="80"/>
          <w:sz w:val="24"/>
          <w:szCs w:val="24"/>
        </w:rPr>
        <w:t xml:space="preserve"> Societies Acts“. Heutiger CEO ist </w:t>
      </w:r>
      <w:proofErr w:type="spellStart"/>
      <w:r w:rsidRPr="0059506E">
        <w:rPr>
          <w:rFonts w:ascii="Calibri" w:hAnsi="Calibri" w:cs="Calibri"/>
          <w:color w:val="191919" w:themeColor="text1" w:themeShade="80"/>
          <w:sz w:val="24"/>
          <w:szCs w:val="24"/>
        </w:rPr>
        <w:t>Con</w:t>
      </w:r>
      <w:proofErr w:type="spellEnd"/>
      <w:r w:rsidRPr="0059506E">
        <w:rPr>
          <w:rFonts w:ascii="Calibri" w:hAnsi="Calibri" w:cs="Calibri"/>
          <w:color w:val="191919" w:themeColor="text1" w:themeShade="80"/>
          <w:sz w:val="24"/>
          <w:szCs w:val="24"/>
        </w:rPr>
        <w:t xml:space="preserve"> </w:t>
      </w:r>
      <w:proofErr w:type="gramStart"/>
      <w:r w:rsidRPr="0059506E">
        <w:rPr>
          <w:rFonts w:ascii="Calibri" w:hAnsi="Calibri" w:cs="Calibri"/>
          <w:color w:val="191919" w:themeColor="text1" w:themeShade="80"/>
          <w:sz w:val="24"/>
          <w:szCs w:val="24"/>
        </w:rPr>
        <w:t>Quill</w:t>
      </w:r>
      <w:proofErr w:type="gramEnd"/>
      <w:r w:rsidRPr="0059506E">
        <w:rPr>
          <w:rFonts w:ascii="Calibri" w:hAnsi="Calibri" w:cs="Calibri"/>
          <w:color w:val="191919" w:themeColor="text1" w:themeShade="80"/>
          <w:sz w:val="24"/>
          <w:szCs w:val="24"/>
        </w:rPr>
        <w:t xml:space="preserve">. Er ist selbst Inhaber des </w:t>
      </w:r>
      <w:proofErr w:type="spellStart"/>
      <w:r w:rsidRPr="0059506E">
        <w:rPr>
          <w:rFonts w:ascii="Calibri" w:hAnsi="Calibri" w:cs="Calibri"/>
          <w:color w:val="191919" w:themeColor="text1" w:themeShade="80"/>
          <w:sz w:val="24"/>
          <w:szCs w:val="24"/>
        </w:rPr>
        <w:t>Blarney</w:t>
      </w:r>
      <w:proofErr w:type="spellEnd"/>
      <w:r w:rsidRPr="0059506E">
        <w:rPr>
          <w:rFonts w:ascii="Calibri" w:hAnsi="Calibri" w:cs="Calibri"/>
          <w:color w:val="191919" w:themeColor="text1" w:themeShade="80"/>
          <w:sz w:val="24"/>
          <w:szCs w:val="24"/>
        </w:rPr>
        <w:t xml:space="preserve"> Caravan &amp; Camping Parks. Der Organisation gehören seit 2021 inzwischen 115 Betreiber von Caravan- und Campingparks an: 91 aus der Republik Irland, deren Plätze durchgängig nach den hohen Standards von </w:t>
      </w:r>
      <w:proofErr w:type="spellStart"/>
      <w:r w:rsidRPr="0059506E">
        <w:rPr>
          <w:rFonts w:ascii="Calibri" w:hAnsi="Calibri" w:cs="Calibri"/>
          <w:color w:val="191919" w:themeColor="text1" w:themeShade="80"/>
          <w:sz w:val="24"/>
          <w:szCs w:val="24"/>
        </w:rPr>
        <w:t>Fáilte</w:t>
      </w:r>
      <w:proofErr w:type="spellEnd"/>
      <w:r w:rsidRPr="0059506E">
        <w:rPr>
          <w:rFonts w:ascii="Calibri" w:hAnsi="Calibri" w:cs="Calibri"/>
          <w:color w:val="191919" w:themeColor="text1" w:themeShade="80"/>
          <w:sz w:val="24"/>
          <w:szCs w:val="24"/>
        </w:rPr>
        <w:t xml:space="preserve"> </w:t>
      </w:r>
      <w:proofErr w:type="spellStart"/>
      <w:r w:rsidRPr="0059506E">
        <w:rPr>
          <w:rFonts w:ascii="Calibri" w:hAnsi="Calibri" w:cs="Calibri"/>
          <w:color w:val="191919" w:themeColor="text1" w:themeShade="80"/>
          <w:sz w:val="24"/>
          <w:szCs w:val="24"/>
        </w:rPr>
        <w:t>Ireland</w:t>
      </w:r>
      <w:proofErr w:type="spellEnd"/>
      <w:r w:rsidRPr="0059506E">
        <w:rPr>
          <w:rFonts w:ascii="Calibri" w:hAnsi="Calibri" w:cs="Calibri"/>
          <w:color w:val="191919" w:themeColor="text1" w:themeShade="80"/>
          <w:sz w:val="24"/>
          <w:szCs w:val="24"/>
        </w:rPr>
        <w:t xml:space="preserve"> zertifiziert sind, und 11 aus Nordirland. Neben den Parkbetreibern sind 13 branchenverwandte Unternehmen assoziierte Mitglieder: </w:t>
      </w:r>
      <w:proofErr w:type="spellStart"/>
      <w:r w:rsidRPr="0059506E">
        <w:rPr>
          <w:rFonts w:ascii="Calibri" w:hAnsi="Calibri" w:cs="Calibri"/>
          <w:color w:val="191919" w:themeColor="text1" w:themeShade="80"/>
          <w:sz w:val="24"/>
          <w:szCs w:val="24"/>
        </w:rPr>
        <w:t>Caravanhersteller</w:t>
      </w:r>
      <w:proofErr w:type="spellEnd"/>
      <w:r w:rsidRPr="0059506E">
        <w:rPr>
          <w:rFonts w:ascii="Calibri" w:hAnsi="Calibri" w:cs="Calibri"/>
          <w:color w:val="191919" w:themeColor="text1" w:themeShade="80"/>
          <w:sz w:val="24"/>
          <w:szCs w:val="24"/>
        </w:rPr>
        <w:t xml:space="preserve"> und -vermieter, Zubehörhandel und Lieferanten sowie Unternehmen und Körperschaften des Campingbereichs und der irischen Tourismusbranche. </w:t>
      </w:r>
    </w:p>
    <w:p w14:paraId="5629E140"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Das ICC arbeitet auch intern auf der Basis freiwilliger, selbst auferlegter Standards und kontinuierlicher Qualitätskontrollen in einer der Schlüsselindustrien im touristischen Wettbewerb mit 130 Mio. Euro Jahresumsatz und rund 3 Millionen Übernachtungen auf irischen Campingplätzen. </w:t>
      </w:r>
    </w:p>
    <w:p w14:paraId="1FB32C25" w14:textId="77777777"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Der Tourismus ist Irlands größter einheimischer Wirtschaftssektor mit 330.000 Beschäftigten (Stand 2019). 11,3 Millionen Besucher aus aller Welt besuchten Irland </w:t>
      </w:r>
      <w:proofErr w:type="gramStart"/>
      <w:r w:rsidRPr="0059506E">
        <w:rPr>
          <w:rFonts w:ascii="Calibri" w:hAnsi="Calibri" w:cs="Calibri"/>
          <w:color w:val="191919" w:themeColor="text1" w:themeShade="80"/>
          <w:sz w:val="24"/>
          <w:szCs w:val="24"/>
        </w:rPr>
        <w:t>in 2019</w:t>
      </w:r>
      <w:proofErr w:type="gramEnd"/>
      <w:r w:rsidRPr="0059506E">
        <w:rPr>
          <w:rFonts w:ascii="Calibri" w:hAnsi="Calibri" w:cs="Calibri"/>
          <w:color w:val="191919" w:themeColor="text1" w:themeShade="80"/>
          <w:sz w:val="24"/>
          <w:szCs w:val="24"/>
        </w:rPr>
        <w:t xml:space="preserve"> und gaben 5,9 Milliarden Euro aus. Schätzungsweise 41 Euro erbrachte jeder ausgegebene Euro im Jahr 2017 für die heimische Wirtschaft.</w:t>
      </w:r>
    </w:p>
    <w:p w14:paraId="12E3B98C" w14:textId="77777777" w:rsidR="0059506E" w:rsidRDefault="0059506E" w:rsidP="0059506E">
      <w:pPr>
        <w:pStyle w:val="KeinLeerraum"/>
        <w:spacing w:line="360" w:lineRule="auto"/>
        <w:rPr>
          <w:rFonts w:ascii="Calibri" w:hAnsi="Calibri" w:cs="Calibri"/>
          <w:b/>
          <w:bCs/>
          <w:color w:val="191919" w:themeColor="text1" w:themeShade="80"/>
          <w:sz w:val="24"/>
          <w:szCs w:val="24"/>
        </w:rPr>
      </w:pPr>
    </w:p>
    <w:p w14:paraId="258CF6C7" w14:textId="70F4343A" w:rsidR="0059506E" w:rsidRPr="0059506E" w:rsidRDefault="0059506E" w:rsidP="0059506E">
      <w:pPr>
        <w:pStyle w:val="KeinLeerraum"/>
        <w:spacing w:line="360" w:lineRule="auto"/>
        <w:rPr>
          <w:rFonts w:ascii="Calibri" w:hAnsi="Calibri" w:cs="Calibri"/>
          <w:color w:val="191919" w:themeColor="text1" w:themeShade="80"/>
          <w:sz w:val="24"/>
          <w:szCs w:val="24"/>
        </w:rPr>
      </w:pPr>
      <w:r w:rsidRPr="0059506E">
        <w:rPr>
          <w:rFonts w:ascii="Calibri" w:hAnsi="Calibri" w:cs="Calibri"/>
          <w:color w:val="191919" w:themeColor="text1" w:themeShade="80"/>
          <w:sz w:val="24"/>
          <w:szCs w:val="24"/>
        </w:rPr>
        <w:t xml:space="preserve">Wenn Sie mehr über Camping in Irland erfahren möchten, hören Sie doch einfach mal rein in den </w:t>
      </w:r>
      <w:hyperlink r:id="rId11" w:history="1">
        <w:r w:rsidRPr="0059506E">
          <w:rPr>
            <w:rStyle w:val="Hyperlink"/>
            <w:rFonts w:ascii="Calibri" w:hAnsi="Calibri" w:cs="Calibri"/>
            <w:sz w:val="24"/>
            <w:szCs w:val="24"/>
          </w:rPr>
          <w:t>Podcast</w:t>
        </w:r>
      </w:hyperlink>
      <w:r w:rsidRPr="0059506E">
        <w:rPr>
          <w:rFonts w:ascii="Calibri" w:hAnsi="Calibri" w:cs="Calibri"/>
          <w:color w:val="191919" w:themeColor="text1" w:themeShade="80"/>
          <w:sz w:val="24"/>
          <w:szCs w:val="24"/>
        </w:rPr>
        <w:t xml:space="preserve"> von </w:t>
      </w:r>
      <w:proofErr w:type="spellStart"/>
      <w:r w:rsidRPr="0059506E">
        <w:rPr>
          <w:rFonts w:ascii="Calibri" w:hAnsi="Calibri" w:cs="Calibri"/>
          <w:color w:val="191919" w:themeColor="text1" w:themeShade="80"/>
          <w:sz w:val="24"/>
          <w:szCs w:val="24"/>
        </w:rPr>
        <w:t>Tourism</w:t>
      </w:r>
      <w:proofErr w:type="spellEnd"/>
      <w:r w:rsidRPr="0059506E">
        <w:rPr>
          <w:rFonts w:ascii="Calibri" w:hAnsi="Calibri" w:cs="Calibri"/>
          <w:color w:val="191919" w:themeColor="text1" w:themeShade="80"/>
          <w:sz w:val="24"/>
          <w:szCs w:val="24"/>
        </w:rPr>
        <w:t xml:space="preserve"> </w:t>
      </w:r>
      <w:proofErr w:type="spellStart"/>
      <w:r w:rsidRPr="0059506E">
        <w:rPr>
          <w:rFonts w:ascii="Calibri" w:hAnsi="Calibri" w:cs="Calibri"/>
          <w:color w:val="191919" w:themeColor="text1" w:themeShade="80"/>
          <w:sz w:val="24"/>
          <w:szCs w:val="24"/>
        </w:rPr>
        <w:t>Ireland</w:t>
      </w:r>
      <w:proofErr w:type="spellEnd"/>
      <w:r w:rsidRPr="0059506E">
        <w:rPr>
          <w:rFonts w:ascii="Calibri" w:hAnsi="Calibri" w:cs="Calibri"/>
          <w:color w:val="191919" w:themeColor="text1" w:themeShade="80"/>
          <w:sz w:val="24"/>
          <w:szCs w:val="24"/>
        </w:rPr>
        <w:t>.</w:t>
      </w:r>
    </w:p>
    <w:p w14:paraId="2BE3F4C7"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p>
    <w:p w14:paraId="633250E1"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r w:rsidRPr="0059506E">
        <w:rPr>
          <w:rFonts w:ascii="Calibri" w:hAnsi="Calibri" w:cs="Calibri"/>
          <w:b/>
          <w:bCs/>
          <w:color w:val="191919" w:themeColor="text1" w:themeShade="80"/>
          <w:sz w:val="24"/>
          <w:szCs w:val="24"/>
        </w:rPr>
        <w:t>Links:</w:t>
      </w:r>
    </w:p>
    <w:p w14:paraId="1C55B8BC" w14:textId="6819D7A7" w:rsidR="0059506E" w:rsidRDefault="0059506E" w:rsidP="0059506E">
      <w:pPr>
        <w:pStyle w:val="KeinLeerraum"/>
        <w:spacing w:line="360" w:lineRule="auto"/>
        <w:rPr>
          <w:rFonts w:ascii="Calibri" w:hAnsi="Calibri" w:cs="Calibri"/>
          <w:color w:val="191919" w:themeColor="text1" w:themeShade="80"/>
          <w:sz w:val="24"/>
          <w:szCs w:val="24"/>
        </w:rPr>
      </w:pPr>
      <w:hyperlink r:id="rId12" w:history="1">
        <w:r w:rsidRPr="001A64D5">
          <w:rPr>
            <w:rStyle w:val="Hyperlink"/>
            <w:rFonts w:ascii="Calibri" w:hAnsi="Calibri" w:cs="Calibri"/>
            <w:sz w:val="24"/>
            <w:szCs w:val="24"/>
          </w:rPr>
          <w:t>https://www.iccc.ie/</w:t>
        </w:r>
      </w:hyperlink>
    </w:p>
    <w:p w14:paraId="1F9CB47A" w14:textId="0FCC1767" w:rsidR="0059506E" w:rsidRDefault="0059506E" w:rsidP="0059506E">
      <w:pPr>
        <w:pStyle w:val="KeinLeerraum"/>
        <w:spacing w:line="360" w:lineRule="auto"/>
        <w:rPr>
          <w:rFonts w:ascii="Calibri" w:hAnsi="Calibri" w:cs="Calibri"/>
          <w:color w:val="191919" w:themeColor="text1" w:themeShade="80"/>
          <w:sz w:val="24"/>
          <w:szCs w:val="24"/>
        </w:rPr>
      </w:pPr>
      <w:hyperlink r:id="rId13" w:history="1">
        <w:r w:rsidRPr="001A64D5">
          <w:rPr>
            <w:rStyle w:val="Hyperlink"/>
            <w:rFonts w:ascii="Calibri" w:hAnsi="Calibri" w:cs="Calibri"/>
            <w:sz w:val="24"/>
            <w:szCs w:val="24"/>
          </w:rPr>
          <w:t>https://www.campingireland.ie/</w:t>
        </w:r>
      </w:hyperlink>
    </w:p>
    <w:p w14:paraId="59C47E4A" w14:textId="6FAACC26" w:rsidR="0059506E" w:rsidRDefault="0059506E" w:rsidP="0059506E">
      <w:pPr>
        <w:pStyle w:val="KeinLeerraum"/>
        <w:spacing w:line="360" w:lineRule="auto"/>
        <w:rPr>
          <w:rFonts w:ascii="Calibri" w:hAnsi="Calibri" w:cs="Calibri"/>
          <w:color w:val="191919" w:themeColor="text1" w:themeShade="80"/>
          <w:sz w:val="24"/>
          <w:szCs w:val="24"/>
        </w:rPr>
      </w:pPr>
      <w:hyperlink r:id="rId14" w:history="1">
        <w:r w:rsidRPr="001A64D5">
          <w:rPr>
            <w:rStyle w:val="Hyperlink"/>
            <w:rFonts w:ascii="Calibri" w:hAnsi="Calibri" w:cs="Calibri"/>
            <w:sz w:val="24"/>
            <w:szCs w:val="24"/>
          </w:rPr>
          <w:t>https://www.ireland.com/de-de/magazine/adventure-activities/camping-in-ireland/</w:t>
        </w:r>
      </w:hyperlink>
    </w:p>
    <w:p w14:paraId="5B9D9346" w14:textId="0666B223" w:rsidR="0059506E" w:rsidRDefault="0059506E" w:rsidP="0059506E">
      <w:pPr>
        <w:pStyle w:val="KeinLeerraum"/>
        <w:spacing w:line="360" w:lineRule="auto"/>
        <w:rPr>
          <w:rFonts w:ascii="Calibri" w:hAnsi="Calibri" w:cs="Calibri"/>
          <w:color w:val="191919" w:themeColor="text1" w:themeShade="80"/>
          <w:sz w:val="24"/>
          <w:szCs w:val="24"/>
        </w:rPr>
      </w:pPr>
    </w:p>
    <w:p w14:paraId="2CCCA496" w14:textId="77777777" w:rsidR="0059506E" w:rsidRDefault="0059506E" w:rsidP="0059506E">
      <w:pPr>
        <w:pStyle w:val="KeinLeerraum"/>
        <w:spacing w:line="360" w:lineRule="auto"/>
        <w:rPr>
          <w:rFonts w:ascii="Calibri" w:hAnsi="Calibri" w:cs="Calibri"/>
          <w:b/>
          <w:bCs/>
          <w:color w:val="191919" w:themeColor="text1" w:themeShade="80"/>
          <w:sz w:val="24"/>
          <w:szCs w:val="24"/>
        </w:rPr>
      </w:pPr>
    </w:p>
    <w:p w14:paraId="2894FFF6" w14:textId="295FCF39" w:rsidR="000618AA" w:rsidRPr="000618AA" w:rsidRDefault="000618AA" w:rsidP="0059506E">
      <w:pPr>
        <w:pStyle w:val="KeinLeerraum"/>
        <w:spacing w:line="360" w:lineRule="auto"/>
        <w:rPr>
          <w:rFonts w:ascii="Calibri" w:hAnsi="Calibri" w:cs="Calibri"/>
          <w:b/>
          <w:bCs/>
          <w:color w:val="191919" w:themeColor="text1" w:themeShade="80"/>
          <w:sz w:val="24"/>
          <w:szCs w:val="24"/>
        </w:rPr>
      </w:pPr>
      <w:r w:rsidRPr="000618AA">
        <w:rPr>
          <w:rFonts w:ascii="Calibri" w:hAnsi="Calibri" w:cs="Calibri"/>
          <w:b/>
          <w:bCs/>
          <w:color w:val="191919" w:themeColor="text1" w:themeShade="80"/>
          <w:sz w:val="24"/>
          <w:szCs w:val="24"/>
        </w:rPr>
        <w:t>Für weitere Informationen und Rückfragen kontaktieren Sie bitte:</w:t>
      </w:r>
    </w:p>
    <w:p w14:paraId="772C3EDB" w14:textId="77777777" w:rsidR="000618AA" w:rsidRPr="000618AA" w:rsidRDefault="000618AA" w:rsidP="000618AA">
      <w:pPr>
        <w:pStyle w:val="KeinLeerraum"/>
        <w:rPr>
          <w:rFonts w:ascii="Calibri" w:hAnsi="Calibri" w:cs="Calibri"/>
          <w:color w:val="191919" w:themeColor="text1" w:themeShade="80"/>
          <w:sz w:val="24"/>
          <w:szCs w:val="24"/>
        </w:rPr>
      </w:pPr>
    </w:p>
    <w:p w14:paraId="77744420" w14:textId="3464B29A" w:rsidR="000618AA" w:rsidRPr="000618AA" w:rsidRDefault="000618AA" w:rsidP="000618AA">
      <w:pPr>
        <w:pStyle w:val="KeinLeerraum"/>
        <w:rPr>
          <w:rFonts w:ascii="Calibri" w:hAnsi="Calibri" w:cs="Calibri"/>
          <w:color w:val="191919" w:themeColor="text1" w:themeShade="80"/>
          <w:sz w:val="24"/>
          <w:szCs w:val="24"/>
          <w:lang w:val="en-GB"/>
        </w:rPr>
      </w:pPr>
      <w:r w:rsidRPr="000618AA">
        <w:rPr>
          <w:rFonts w:ascii="Calibri" w:hAnsi="Calibri" w:cs="Calibri"/>
          <w:color w:val="191919" w:themeColor="text1" w:themeShade="80"/>
          <w:sz w:val="24"/>
          <w:szCs w:val="24"/>
          <w:lang w:val="en-GB"/>
        </w:rPr>
        <w:t xml:space="preserve">Oliver Treptow, Publicity </w:t>
      </w:r>
      <w:r w:rsidR="00FD5D57">
        <w:rPr>
          <w:rFonts w:ascii="Calibri" w:hAnsi="Calibri" w:cs="Calibri"/>
          <w:color w:val="191919" w:themeColor="text1" w:themeShade="80"/>
          <w:sz w:val="24"/>
          <w:szCs w:val="24"/>
          <w:lang w:val="en-GB"/>
        </w:rPr>
        <w:t xml:space="preserve">Representative </w:t>
      </w:r>
      <w:r w:rsidRPr="000618AA">
        <w:rPr>
          <w:rFonts w:ascii="Calibri" w:hAnsi="Calibri" w:cs="Calibri"/>
          <w:color w:val="191919" w:themeColor="text1" w:themeShade="80"/>
          <w:sz w:val="24"/>
          <w:szCs w:val="24"/>
          <w:lang w:val="en-GB"/>
        </w:rPr>
        <w:t>Tourism Ireland – Tel: +49 (69) 92 31 85-17</w:t>
      </w:r>
    </w:p>
    <w:p w14:paraId="42668778" w14:textId="77777777" w:rsidR="000618AA" w:rsidRPr="000618AA" w:rsidRDefault="000618AA" w:rsidP="000618AA">
      <w:pPr>
        <w:pStyle w:val="KeinLeerraum"/>
        <w:rPr>
          <w:rFonts w:ascii="Calibri" w:hAnsi="Calibri" w:cs="Calibri"/>
          <w:sz w:val="24"/>
          <w:szCs w:val="24"/>
        </w:rPr>
      </w:pPr>
      <w:r w:rsidRPr="000618AA">
        <w:rPr>
          <w:rFonts w:ascii="Calibri" w:hAnsi="Calibri" w:cs="Calibri"/>
          <w:color w:val="191919" w:themeColor="text1" w:themeShade="80"/>
          <w:sz w:val="24"/>
          <w:szCs w:val="24"/>
        </w:rPr>
        <w:lastRenderedPageBreak/>
        <w:t xml:space="preserve">E-Mail: </w:t>
      </w:r>
      <w:hyperlink r:id="rId15" w:history="1">
        <w:r w:rsidRPr="000618AA">
          <w:rPr>
            <w:rStyle w:val="Hyperlink"/>
            <w:rFonts w:ascii="Calibri" w:hAnsi="Calibri" w:cs="Calibri"/>
            <w:sz w:val="24"/>
            <w:szCs w:val="24"/>
          </w:rPr>
          <w:t>OTreptow@tourismireland.com</w:t>
        </w:r>
      </w:hyperlink>
    </w:p>
    <w:p w14:paraId="7267EC92" w14:textId="77777777" w:rsidR="000618AA" w:rsidRPr="000618AA" w:rsidRDefault="000618AA" w:rsidP="000618AA">
      <w:pPr>
        <w:pStyle w:val="KeinLeerraum"/>
        <w:rPr>
          <w:rFonts w:ascii="Calibri" w:hAnsi="Calibri" w:cs="Calibri"/>
          <w:sz w:val="24"/>
          <w:szCs w:val="24"/>
        </w:rPr>
      </w:pPr>
    </w:p>
    <w:p w14:paraId="17EB7F0C" w14:textId="1B6A4AE2" w:rsidR="000618AA" w:rsidRPr="000618AA" w:rsidRDefault="000618AA" w:rsidP="000618AA">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Tanja Maruschke, PR</w:t>
      </w:r>
      <w:r>
        <w:rPr>
          <w:rFonts w:ascii="Calibri" w:hAnsi="Calibri" w:cs="Calibri"/>
          <w:color w:val="191919" w:themeColor="text1" w:themeShade="80"/>
          <w:sz w:val="24"/>
          <w:szCs w:val="24"/>
        </w:rPr>
        <w:t xml:space="preserve"> </w:t>
      </w:r>
      <w:r w:rsidRPr="000618AA">
        <w:rPr>
          <w:rFonts w:ascii="Calibri" w:hAnsi="Calibri" w:cs="Calibri"/>
          <w:color w:val="191919" w:themeColor="text1" w:themeShade="80"/>
          <w:sz w:val="24"/>
          <w:szCs w:val="24"/>
        </w:rPr>
        <w:t>Manager Hansmann PR – Tel: +49 (89) 360 54 99-17</w:t>
      </w:r>
    </w:p>
    <w:p w14:paraId="60834FB0" w14:textId="432D291B" w:rsidR="000618AA" w:rsidRPr="000618AA" w:rsidRDefault="000618AA" w:rsidP="00CD4ABB">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 xml:space="preserve">E-Mail: </w:t>
      </w:r>
      <w:hyperlink r:id="rId16" w:history="1">
        <w:r w:rsidRPr="000618AA">
          <w:rPr>
            <w:rStyle w:val="Hyperlink"/>
            <w:rFonts w:ascii="Calibri" w:hAnsi="Calibri" w:cs="Calibri"/>
            <w:sz w:val="24"/>
            <w:szCs w:val="24"/>
          </w:rPr>
          <w:t>t.maruschke@hansmannpr.de</w:t>
        </w:r>
      </w:hyperlink>
    </w:p>
    <w:sectPr w:rsidR="000618AA" w:rsidRPr="000618AA" w:rsidSect="007809E4">
      <w:headerReference w:type="default" r:id="rId17"/>
      <w:footerReference w:type="default" r:id="rId18"/>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7BBA" w14:textId="77777777" w:rsidR="00427546" w:rsidRDefault="00427546" w:rsidP="00413087">
      <w:r>
        <w:separator/>
      </w:r>
    </w:p>
  </w:endnote>
  <w:endnote w:type="continuationSeparator" w:id="0">
    <w:p w14:paraId="7A7BEF46" w14:textId="77777777" w:rsidR="00427546" w:rsidRDefault="00427546"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0F81" w14:textId="5659357E" w:rsidR="00413087" w:rsidRPr="008C2916" w:rsidRDefault="00413087" w:rsidP="00500AF3">
    <w:pPr>
      <w:pStyle w:val="KeinLeerraum"/>
      <w:spacing w:line="240" w:lineRule="auto"/>
      <w:rPr>
        <w:color w:val="D42A42" w:themeColor="text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766E" w14:textId="77777777" w:rsidR="00427546" w:rsidRDefault="00427546" w:rsidP="00413087">
      <w:r>
        <w:separator/>
      </w:r>
    </w:p>
  </w:footnote>
  <w:footnote w:type="continuationSeparator" w:id="0">
    <w:p w14:paraId="13F82F44" w14:textId="77777777" w:rsidR="00427546" w:rsidRDefault="00427546"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94F2E"/>
    <w:multiLevelType w:val="hybridMultilevel"/>
    <w:tmpl w:val="90E62EFC"/>
    <w:lvl w:ilvl="0" w:tplc="D5B87A5C">
      <w:start w:val="8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97DE7"/>
    <w:multiLevelType w:val="hybridMultilevel"/>
    <w:tmpl w:val="51BE4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2417F"/>
    <w:multiLevelType w:val="multilevel"/>
    <w:tmpl w:val="E8D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36635"/>
    <w:multiLevelType w:val="hybridMultilevel"/>
    <w:tmpl w:val="9EA484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015A81"/>
    <w:multiLevelType w:val="multilevel"/>
    <w:tmpl w:val="A82C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D7218C"/>
    <w:multiLevelType w:val="multilevel"/>
    <w:tmpl w:val="5F9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CE6FC1"/>
    <w:multiLevelType w:val="hybridMultilevel"/>
    <w:tmpl w:val="BFCEBFE4"/>
    <w:lvl w:ilvl="0" w:tplc="19D2F4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D62F60"/>
    <w:multiLevelType w:val="hybridMultilevel"/>
    <w:tmpl w:val="1734A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F05CDF"/>
    <w:multiLevelType w:val="hybridMultilevel"/>
    <w:tmpl w:val="4CEEA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CF1E61"/>
    <w:multiLevelType w:val="hybridMultilevel"/>
    <w:tmpl w:val="BB2C0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477946">
    <w:abstractNumId w:val="7"/>
  </w:num>
  <w:num w:numId="2" w16cid:durableId="1239286242">
    <w:abstractNumId w:val="17"/>
  </w:num>
  <w:num w:numId="3" w16cid:durableId="1979802783">
    <w:abstractNumId w:val="14"/>
  </w:num>
  <w:num w:numId="4" w16cid:durableId="1772356360">
    <w:abstractNumId w:val="13"/>
  </w:num>
  <w:num w:numId="5" w16cid:durableId="2103144652">
    <w:abstractNumId w:val="2"/>
  </w:num>
  <w:num w:numId="6" w16cid:durableId="446241148">
    <w:abstractNumId w:val="10"/>
  </w:num>
  <w:num w:numId="7" w16cid:durableId="1170146352">
    <w:abstractNumId w:val="16"/>
  </w:num>
  <w:num w:numId="8" w16cid:durableId="1789472229">
    <w:abstractNumId w:val="9"/>
  </w:num>
  <w:num w:numId="9" w16cid:durableId="773137926">
    <w:abstractNumId w:val="11"/>
  </w:num>
  <w:num w:numId="10" w16cid:durableId="1060245866">
    <w:abstractNumId w:val="6"/>
  </w:num>
  <w:num w:numId="11" w16cid:durableId="1223565429">
    <w:abstractNumId w:val="0"/>
  </w:num>
  <w:num w:numId="12" w16cid:durableId="262998606">
    <w:abstractNumId w:val="8"/>
  </w:num>
  <w:num w:numId="13" w16cid:durableId="1869024987">
    <w:abstractNumId w:val="12"/>
  </w:num>
  <w:num w:numId="14" w16cid:durableId="1244988999">
    <w:abstractNumId w:val="4"/>
  </w:num>
  <w:num w:numId="15" w16cid:durableId="368117042">
    <w:abstractNumId w:val="1"/>
  </w:num>
  <w:num w:numId="16" w16cid:durableId="495920421">
    <w:abstractNumId w:val="3"/>
  </w:num>
  <w:num w:numId="17" w16cid:durableId="1158883786">
    <w:abstractNumId w:val="19"/>
  </w:num>
  <w:num w:numId="18" w16cid:durableId="121191780">
    <w:abstractNumId w:val="20"/>
  </w:num>
  <w:num w:numId="19" w16cid:durableId="1760709803">
    <w:abstractNumId w:val="15"/>
  </w:num>
  <w:num w:numId="20" w16cid:durableId="1440904295">
    <w:abstractNumId w:val="18"/>
  </w:num>
  <w:num w:numId="21" w16cid:durableId="2092465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45A3A"/>
    <w:rsid w:val="000618AA"/>
    <w:rsid w:val="000A1DE1"/>
    <w:rsid w:val="000B326B"/>
    <w:rsid w:val="000C5850"/>
    <w:rsid w:val="000E6685"/>
    <w:rsid w:val="000E7496"/>
    <w:rsid w:val="000E751C"/>
    <w:rsid w:val="000F3DC4"/>
    <w:rsid w:val="00101815"/>
    <w:rsid w:val="0013191E"/>
    <w:rsid w:val="00144D57"/>
    <w:rsid w:val="00180F28"/>
    <w:rsid w:val="001A690A"/>
    <w:rsid w:val="001B2072"/>
    <w:rsid w:val="001D4161"/>
    <w:rsid w:val="001E5B81"/>
    <w:rsid w:val="001F022E"/>
    <w:rsid w:val="001F3F1A"/>
    <w:rsid w:val="00211250"/>
    <w:rsid w:val="002329AA"/>
    <w:rsid w:val="00256263"/>
    <w:rsid w:val="0025A1D9"/>
    <w:rsid w:val="00267487"/>
    <w:rsid w:val="0028462F"/>
    <w:rsid w:val="002B39FA"/>
    <w:rsid w:val="002C37FD"/>
    <w:rsid w:val="002C4566"/>
    <w:rsid w:val="00300AB7"/>
    <w:rsid w:val="00301BDE"/>
    <w:rsid w:val="00314CC6"/>
    <w:rsid w:val="003231C8"/>
    <w:rsid w:val="00330982"/>
    <w:rsid w:val="00334245"/>
    <w:rsid w:val="003642CD"/>
    <w:rsid w:val="0036544A"/>
    <w:rsid w:val="0038402E"/>
    <w:rsid w:val="00397486"/>
    <w:rsid w:val="003C0399"/>
    <w:rsid w:val="003F44EC"/>
    <w:rsid w:val="00404FE2"/>
    <w:rsid w:val="00413087"/>
    <w:rsid w:val="00427546"/>
    <w:rsid w:val="00450F4E"/>
    <w:rsid w:val="0047FDF7"/>
    <w:rsid w:val="00494ADF"/>
    <w:rsid w:val="004A0810"/>
    <w:rsid w:val="004B51C4"/>
    <w:rsid w:val="004C0095"/>
    <w:rsid w:val="004C6DCB"/>
    <w:rsid w:val="004F64F2"/>
    <w:rsid w:val="00500AF3"/>
    <w:rsid w:val="00510D0C"/>
    <w:rsid w:val="00514519"/>
    <w:rsid w:val="00517B51"/>
    <w:rsid w:val="00520275"/>
    <w:rsid w:val="0052753A"/>
    <w:rsid w:val="0052767B"/>
    <w:rsid w:val="00544770"/>
    <w:rsid w:val="00553F16"/>
    <w:rsid w:val="00561610"/>
    <w:rsid w:val="005670C6"/>
    <w:rsid w:val="00581018"/>
    <w:rsid w:val="0059307F"/>
    <w:rsid w:val="0059506E"/>
    <w:rsid w:val="005B21ED"/>
    <w:rsid w:val="005B299E"/>
    <w:rsid w:val="005C5B45"/>
    <w:rsid w:val="005D0D0F"/>
    <w:rsid w:val="00636980"/>
    <w:rsid w:val="006373E1"/>
    <w:rsid w:val="00644510"/>
    <w:rsid w:val="00660D24"/>
    <w:rsid w:val="006762F6"/>
    <w:rsid w:val="006869EF"/>
    <w:rsid w:val="00692126"/>
    <w:rsid w:val="00694150"/>
    <w:rsid w:val="006964B7"/>
    <w:rsid w:val="00696AEC"/>
    <w:rsid w:val="006A290A"/>
    <w:rsid w:val="006A30DB"/>
    <w:rsid w:val="006A3C70"/>
    <w:rsid w:val="006D2A2F"/>
    <w:rsid w:val="006E571B"/>
    <w:rsid w:val="006F68CA"/>
    <w:rsid w:val="00714B9B"/>
    <w:rsid w:val="00724360"/>
    <w:rsid w:val="007251F5"/>
    <w:rsid w:val="00731252"/>
    <w:rsid w:val="00747C4A"/>
    <w:rsid w:val="00772A62"/>
    <w:rsid w:val="0077415D"/>
    <w:rsid w:val="007809E4"/>
    <w:rsid w:val="007947FE"/>
    <w:rsid w:val="00795EF9"/>
    <w:rsid w:val="00797DAE"/>
    <w:rsid w:val="007A278F"/>
    <w:rsid w:val="007A2ED5"/>
    <w:rsid w:val="007B27E9"/>
    <w:rsid w:val="007C1B57"/>
    <w:rsid w:val="007D0490"/>
    <w:rsid w:val="007E081D"/>
    <w:rsid w:val="00803709"/>
    <w:rsid w:val="008160F4"/>
    <w:rsid w:val="008246C8"/>
    <w:rsid w:val="00834358"/>
    <w:rsid w:val="0085432D"/>
    <w:rsid w:val="00863889"/>
    <w:rsid w:val="008A2922"/>
    <w:rsid w:val="008B373B"/>
    <w:rsid w:val="008C2916"/>
    <w:rsid w:val="008C5E15"/>
    <w:rsid w:val="009069BB"/>
    <w:rsid w:val="0091661A"/>
    <w:rsid w:val="0095114B"/>
    <w:rsid w:val="00954A58"/>
    <w:rsid w:val="00962DE4"/>
    <w:rsid w:val="00966F3F"/>
    <w:rsid w:val="009735EB"/>
    <w:rsid w:val="0097543A"/>
    <w:rsid w:val="009A5487"/>
    <w:rsid w:val="009A7126"/>
    <w:rsid w:val="009F1E0A"/>
    <w:rsid w:val="00A337B0"/>
    <w:rsid w:val="00A37322"/>
    <w:rsid w:val="00A375F1"/>
    <w:rsid w:val="00A4014E"/>
    <w:rsid w:val="00A60EC1"/>
    <w:rsid w:val="00A76BF8"/>
    <w:rsid w:val="00A77B23"/>
    <w:rsid w:val="00A800C6"/>
    <w:rsid w:val="00AA0B57"/>
    <w:rsid w:val="00AB28B6"/>
    <w:rsid w:val="00AC7D9C"/>
    <w:rsid w:val="00AE6F10"/>
    <w:rsid w:val="00AF4CA2"/>
    <w:rsid w:val="00B255CA"/>
    <w:rsid w:val="00B42766"/>
    <w:rsid w:val="00B545C7"/>
    <w:rsid w:val="00B549CB"/>
    <w:rsid w:val="00B57435"/>
    <w:rsid w:val="00B65A69"/>
    <w:rsid w:val="00B740D2"/>
    <w:rsid w:val="00B83337"/>
    <w:rsid w:val="00B86F8A"/>
    <w:rsid w:val="00BE2BCF"/>
    <w:rsid w:val="00BE53F7"/>
    <w:rsid w:val="00BF587F"/>
    <w:rsid w:val="00BF596E"/>
    <w:rsid w:val="00C10408"/>
    <w:rsid w:val="00C131D1"/>
    <w:rsid w:val="00C13FB4"/>
    <w:rsid w:val="00C14EC1"/>
    <w:rsid w:val="00C2604D"/>
    <w:rsid w:val="00C26E88"/>
    <w:rsid w:val="00C56DF6"/>
    <w:rsid w:val="00C63A46"/>
    <w:rsid w:val="00C929A9"/>
    <w:rsid w:val="00CC124A"/>
    <w:rsid w:val="00CC2CBD"/>
    <w:rsid w:val="00CD3462"/>
    <w:rsid w:val="00CD4ABB"/>
    <w:rsid w:val="00CD5C79"/>
    <w:rsid w:val="00CE35C7"/>
    <w:rsid w:val="00D10C05"/>
    <w:rsid w:val="00D24107"/>
    <w:rsid w:val="00D40D92"/>
    <w:rsid w:val="00D51638"/>
    <w:rsid w:val="00D82758"/>
    <w:rsid w:val="00D874F2"/>
    <w:rsid w:val="00DB3CBD"/>
    <w:rsid w:val="00DC00F1"/>
    <w:rsid w:val="00DD5814"/>
    <w:rsid w:val="00E03BDB"/>
    <w:rsid w:val="00E171CD"/>
    <w:rsid w:val="00E34FF5"/>
    <w:rsid w:val="00E47B4D"/>
    <w:rsid w:val="00E547CB"/>
    <w:rsid w:val="00E7064E"/>
    <w:rsid w:val="00E7354C"/>
    <w:rsid w:val="00E95C81"/>
    <w:rsid w:val="00E96DBB"/>
    <w:rsid w:val="00EB2A78"/>
    <w:rsid w:val="00ED47BE"/>
    <w:rsid w:val="00EE5241"/>
    <w:rsid w:val="00F118F8"/>
    <w:rsid w:val="00F1345D"/>
    <w:rsid w:val="00F67406"/>
    <w:rsid w:val="00F67435"/>
    <w:rsid w:val="00F751A5"/>
    <w:rsid w:val="00FD1CD4"/>
    <w:rsid w:val="00FD5D57"/>
    <w:rsid w:val="00FF7A47"/>
    <w:rsid w:val="016ADAD2"/>
    <w:rsid w:val="04481BE9"/>
    <w:rsid w:val="053359DE"/>
    <w:rsid w:val="064EF04F"/>
    <w:rsid w:val="070D30C2"/>
    <w:rsid w:val="086A95F9"/>
    <w:rsid w:val="088D8933"/>
    <w:rsid w:val="08E707A6"/>
    <w:rsid w:val="094102AA"/>
    <w:rsid w:val="0B5CA854"/>
    <w:rsid w:val="0C5E4921"/>
    <w:rsid w:val="0CDC8434"/>
    <w:rsid w:val="0EE03071"/>
    <w:rsid w:val="0FFB9411"/>
    <w:rsid w:val="127BB1FB"/>
    <w:rsid w:val="145588DF"/>
    <w:rsid w:val="162F5FC3"/>
    <w:rsid w:val="17479B3A"/>
    <w:rsid w:val="175FC778"/>
    <w:rsid w:val="184B056D"/>
    <w:rsid w:val="194E6FA0"/>
    <w:rsid w:val="1A51D9D3"/>
    <w:rsid w:val="1A7ED755"/>
    <w:rsid w:val="1BA66628"/>
    <w:rsid w:val="1BCE8D8A"/>
    <w:rsid w:val="1C28888E"/>
    <w:rsid w:val="1CDF73EE"/>
    <w:rsid w:val="1D8F26C8"/>
    <w:rsid w:val="1DA8646E"/>
    <w:rsid w:val="24BCF0D9"/>
    <w:rsid w:val="255BE2CC"/>
    <w:rsid w:val="25C05B0C"/>
    <w:rsid w:val="25EFA990"/>
    <w:rsid w:val="279A31F0"/>
    <w:rsid w:val="27C72F72"/>
    <w:rsid w:val="28856FE5"/>
    <w:rsid w:val="295BDC96"/>
    <w:rsid w:val="2970E0AB"/>
    <w:rsid w:val="29A10656"/>
    <w:rsid w:val="29FB8863"/>
    <w:rsid w:val="2A986CBE"/>
    <w:rsid w:val="2AB941CD"/>
    <w:rsid w:val="2BBCAC00"/>
    <w:rsid w:val="2BC0E20E"/>
    <w:rsid w:val="2C7AEC73"/>
    <w:rsid w:val="2C9318B1"/>
    <w:rsid w:val="2CC7FB48"/>
    <w:rsid w:val="2D923A18"/>
    <w:rsid w:val="302E9A3B"/>
    <w:rsid w:val="30734A8B"/>
    <w:rsid w:val="3088953F"/>
    <w:rsid w:val="3169105F"/>
    <w:rsid w:val="318C7754"/>
    <w:rsid w:val="31D84B74"/>
    <w:rsid w:val="31E28DC5"/>
    <w:rsid w:val="32626C23"/>
    <w:rsid w:val="35CDC802"/>
    <w:rsid w:val="35F9FB6D"/>
    <w:rsid w:val="37162924"/>
    <w:rsid w:val="380199EA"/>
    <w:rsid w:val="39DB70CE"/>
    <w:rsid w:val="3B9D1B74"/>
    <w:rsid w:val="3D3F779A"/>
    <w:rsid w:val="3D5BF494"/>
    <w:rsid w:val="3DA3EFDA"/>
    <w:rsid w:val="3DBBE947"/>
    <w:rsid w:val="41996C68"/>
    <w:rsid w:val="41C78F27"/>
    <w:rsid w:val="420AC961"/>
    <w:rsid w:val="42647382"/>
    <w:rsid w:val="435B170E"/>
    <w:rsid w:val="43A040CE"/>
    <w:rsid w:val="43EC8CD0"/>
    <w:rsid w:val="47DAB44B"/>
    <w:rsid w:val="480F06E0"/>
    <w:rsid w:val="48ADF8D3"/>
    <w:rsid w:val="493F6E95"/>
    <w:rsid w:val="4A2811EF"/>
    <w:rsid w:val="4A2DD4B3"/>
    <w:rsid w:val="4AEC47F7"/>
    <w:rsid w:val="4BA33357"/>
    <w:rsid w:val="4BD785EC"/>
    <w:rsid w:val="4BEFB22A"/>
    <w:rsid w:val="4DB15CD0"/>
    <w:rsid w:val="4E0B57D4"/>
    <w:rsid w:val="4E42D292"/>
    <w:rsid w:val="4F0EC207"/>
    <w:rsid w:val="4F8B33B4"/>
    <w:rsid w:val="50BB9B69"/>
    <w:rsid w:val="50E898EB"/>
    <w:rsid w:val="51D3D6E0"/>
    <w:rsid w:val="5380B042"/>
    <w:rsid w:val="552A617B"/>
    <w:rsid w:val="5704385F"/>
    <w:rsid w:val="5C2A1CA2"/>
    <w:rsid w:val="5C32FC8C"/>
    <w:rsid w:val="5D2D86D5"/>
    <w:rsid w:val="5E18C4CA"/>
    <w:rsid w:val="60918DA1"/>
    <w:rsid w:val="60F605E1"/>
    <w:rsid w:val="61230363"/>
    <w:rsid w:val="66F256D5"/>
    <w:rsid w:val="680279CC"/>
    <w:rsid w:val="6B8E1A69"/>
    <w:rsid w:val="6D67F14D"/>
    <w:rsid w:val="6E6B5B80"/>
    <w:rsid w:val="6F299BF3"/>
    <w:rsid w:val="6F9368BD"/>
    <w:rsid w:val="710372D7"/>
    <w:rsid w:val="7194E899"/>
    <w:rsid w:val="72DD49BB"/>
    <w:rsid w:val="743AAEF2"/>
    <w:rsid w:val="746EDB67"/>
    <w:rsid w:val="787C7782"/>
    <w:rsid w:val="78EE6BF3"/>
    <w:rsid w:val="79069831"/>
    <w:rsid w:val="7A564E66"/>
    <w:rsid w:val="7DBA5532"/>
    <w:rsid w:val="7E145036"/>
    <w:rsid w:val="7F7C32A9"/>
    <w:rsid w:val="7FF57C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2F02B8A7-8401-4659-8DBB-B5F39AC6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 w:type="character" w:customStyle="1" w:styleId="normaltextrun">
    <w:name w:val="normaltextrun"/>
    <w:basedOn w:val="Absatz-Standardschriftart"/>
    <w:rsid w:val="004F64F2"/>
  </w:style>
  <w:style w:type="character" w:customStyle="1" w:styleId="eop">
    <w:name w:val="eop"/>
    <w:basedOn w:val="Absatz-Standardschriftart"/>
    <w:rsid w:val="004F64F2"/>
  </w:style>
  <w:style w:type="paragraph" w:customStyle="1" w:styleId="paragraph">
    <w:name w:val="paragraph"/>
    <w:basedOn w:val="Standard"/>
    <w:rsid w:val="007251F5"/>
    <w:pPr>
      <w:spacing w:before="100" w:beforeAutospacing="1" w:after="100" w:afterAutospacing="1"/>
      <w:ind w:left="0" w:firstLine="0"/>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5B21ED"/>
    <w:rPr>
      <w:sz w:val="16"/>
      <w:szCs w:val="16"/>
    </w:rPr>
  </w:style>
  <w:style w:type="paragraph" w:styleId="Kommentartext">
    <w:name w:val="annotation text"/>
    <w:basedOn w:val="Standard"/>
    <w:link w:val="KommentartextZchn"/>
    <w:uiPriority w:val="99"/>
    <w:semiHidden/>
    <w:unhideWhenUsed/>
    <w:rsid w:val="005B21ED"/>
    <w:rPr>
      <w:sz w:val="20"/>
      <w:szCs w:val="20"/>
    </w:rPr>
  </w:style>
  <w:style w:type="character" w:customStyle="1" w:styleId="KommentartextZchn">
    <w:name w:val="Kommentartext Zchn"/>
    <w:basedOn w:val="Absatz-Standardschriftart"/>
    <w:link w:val="Kommentartext"/>
    <w:uiPriority w:val="99"/>
    <w:semiHidden/>
    <w:rsid w:val="005B21ED"/>
    <w:rPr>
      <w:color w:val="333333" w:themeColor="text1"/>
      <w:sz w:val="20"/>
      <w:szCs w:val="20"/>
    </w:rPr>
  </w:style>
  <w:style w:type="paragraph" w:styleId="Kommentarthema">
    <w:name w:val="annotation subject"/>
    <w:basedOn w:val="Kommentartext"/>
    <w:next w:val="Kommentartext"/>
    <w:link w:val="KommentarthemaZchn"/>
    <w:uiPriority w:val="99"/>
    <w:semiHidden/>
    <w:unhideWhenUsed/>
    <w:rsid w:val="005B21ED"/>
    <w:rPr>
      <w:b/>
      <w:bCs/>
    </w:rPr>
  </w:style>
  <w:style w:type="character" w:customStyle="1" w:styleId="KommentarthemaZchn">
    <w:name w:val="Kommentarthema Zchn"/>
    <w:basedOn w:val="KommentartextZchn"/>
    <w:link w:val="Kommentarthema"/>
    <w:uiPriority w:val="99"/>
    <w:semiHidden/>
    <w:rsid w:val="005B21ED"/>
    <w:rPr>
      <w:b/>
      <w:bCs/>
      <w:color w:val="333333" w:themeColor="text1"/>
      <w:sz w:val="20"/>
      <w:szCs w:val="20"/>
    </w:rPr>
  </w:style>
  <w:style w:type="paragraph" w:styleId="StandardWeb">
    <w:name w:val="Normal (Web)"/>
    <w:basedOn w:val="Standard"/>
    <w:uiPriority w:val="99"/>
    <w:semiHidden/>
    <w:unhideWhenUsed/>
    <w:rsid w:val="0013191E"/>
    <w:pPr>
      <w:spacing w:before="100" w:beforeAutospacing="1" w:after="100" w:afterAutospacing="1"/>
      <w:ind w:left="0" w:firstLine="0"/>
    </w:pPr>
    <w:rPr>
      <w:rFonts w:ascii="Calibri" w:hAnsi="Calibri" w:cs="Calibri"/>
      <w:color w:val="auto"/>
      <w:sz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837">
      <w:bodyDiv w:val="1"/>
      <w:marLeft w:val="0"/>
      <w:marRight w:val="0"/>
      <w:marTop w:val="0"/>
      <w:marBottom w:val="0"/>
      <w:divBdr>
        <w:top w:val="none" w:sz="0" w:space="0" w:color="auto"/>
        <w:left w:val="none" w:sz="0" w:space="0" w:color="auto"/>
        <w:bottom w:val="none" w:sz="0" w:space="0" w:color="auto"/>
        <w:right w:val="none" w:sz="0" w:space="0" w:color="auto"/>
      </w:divBdr>
    </w:div>
    <w:div w:id="118233021">
      <w:bodyDiv w:val="1"/>
      <w:marLeft w:val="0"/>
      <w:marRight w:val="0"/>
      <w:marTop w:val="0"/>
      <w:marBottom w:val="0"/>
      <w:divBdr>
        <w:top w:val="none" w:sz="0" w:space="0" w:color="auto"/>
        <w:left w:val="none" w:sz="0" w:space="0" w:color="auto"/>
        <w:bottom w:val="none" w:sz="0" w:space="0" w:color="auto"/>
        <w:right w:val="none" w:sz="0" w:space="0" w:color="auto"/>
      </w:divBdr>
    </w:div>
    <w:div w:id="325715743">
      <w:bodyDiv w:val="1"/>
      <w:marLeft w:val="0"/>
      <w:marRight w:val="0"/>
      <w:marTop w:val="0"/>
      <w:marBottom w:val="0"/>
      <w:divBdr>
        <w:top w:val="none" w:sz="0" w:space="0" w:color="auto"/>
        <w:left w:val="none" w:sz="0" w:space="0" w:color="auto"/>
        <w:bottom w:val="none" w:sz="0" w:space="0" w:color="auto"/>
        <w:right w:val="none" w:sz="0" w:space="0" w:color="auto"/>
      </w:divBdr>
    </w:div>
    <w:div w:id="464081104">
      <w:bodyDiv w:val="1"/>
      <w:marLeft w:val="0"/>
      <w:marRight w:val="0"/>
      <w:marTop w:val="0"/>
      <w:marBottom w:val="0"/>
      <w:divBdr>
        <w:top w:val="none" w:sz="0" w:space="0" w:color="auto"/>
        <w:left w:val="none" w:sz="0" w:space="0" w:color="auto"/>
        <w:bottom w:val="none" w:sz="0" w:space="0" w:color="auto"/>
        <w:right w:val="none" w:sz="0" w:space="0" w:color="auto"/>
      </w:divBdr>
    </w:div>
    <w:div w:id="629670372">
      <w:bodyDiv w:val="1"/>
      <w:marLeft w:val="0"/>
      <w:marRight w:val="0"/>
      <w:marTop w:val="0"/>
      <w:marBottom w:val="0"/>
      <w:divBdr>
        <w:top w:val="none" w:sz="0" w:space="0" w:color="auto"/>
        <w:left w:val="none" w:sz="0" w:space="0" w:color="auto"/>
        <w:bottom w:val="none" w:sz="0" w:space="0" w:color="auto"/>
        <w:right w:val="none" w:sz="0" w:space="0" w:color="auto"/>
      </w:divBdr>
    </w:div>
    <w:div w:id="726532379">
      <w:bodyDiv w:val="1"/>
      <w:marLeft w:val="0"/>
      <w:marRight w:val="0"/>
      <w:marTop w:val="0"/>
      <w:marBottom w:val="0"/>
      <w:divBdr>
        <w:top w:val="none" w:sz="0" w:space="0" w:color="auto"/>
        <w:left w:val="none" w:sz="0" w:space="0" w:color="auto"/>
        <w:bottom w:val="none" w:sz="0" w:space="0" w:color="auto"/>
        <w:right w:val="none" w:sz="0" w:space="0" w:color="auto"/>
      </w:divBdr>
    </w:div>
    <w:div w:id="998845274">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sChild>
        <w:div w:id="1325233864">
          <w:marLeft w:val="0"/>
          <w:marRight w:val="0"/>
          <w:marTop w:val="0"/>
          <w:marBottom w:val="0"/>
          <w:divBdr>
            <w:top w:val="none" w:sz="0" w:space="0" w:color="auto"/>
            <w:left w:val="none" w:sz="0" w:space="0" w:color="auto"/>
            <w:bottom w:val="none" w:sz="0" w:space="0" w:color="auto"/>
            <w:right w:val="none" w:sz="0" w:space="0" w:color="auto"/>
          </w:divBdr>
          <w:divsChild>
            <w:div w:id="1452625400">
              <w:marLeft w:val="0"/>
              <w:marRight w:val="0"/>
              <w:marTop w:val="0"/>
              <w:marBottom w:val="0"/>
              <w:divBdr>
                <w:top w:val="none" w:sz="0" w:space="0" w:color="auto"/>
                <w:left w:val="none" w:sz="0" w:space="0" w:color="auto"/>
                <w:bottom w:val="none" w:sz="0" w:space="0" w:color="auto"/>
                <w:right w:val="none" w:sz="0" w:space="0" w:color="auto"/>
              </w:divBdr>
            </w:div>
          </w:divsChild>
        </w:div>
        <w:div w:id="1796487107">
          <w:marLeft w:val="0"/>
          <w:marRight w:val="0"/>
          <w:marTop w:val="0"/>
          <w:marBottom w:val="0"/>
          <w:divBdr>
            <w:top w:val="none" w:sz="0" w:space="0" w:color="auto"/>
            <w:left w:val="none" w:sz="0" w:space="0" w:color="auto"/>
            <w:bottom w:val="none" w:sz="0" w:space="0" w:color="auto"/>
            <w:right w:val="none" w:sz="0" w:space="0" w:color="auto"/>
          </w:divBdr>
          <w:divsChild>
            <w:div w:id="259415295">
              <w:marLeft w:val="0"/>
              <w:marRight w:val="0"/>
              <w:marTop w:val="0"/>
              <w:marBottom w:val="0"/>
              <w:divBdr>
                <w:top w:val="none" w:sz="0" w:space="0" w:color="auto"/>
                <w:left w:val="none" w:sz="0" w:space="0" w:color="auto"/>
                <w:bottom w:val="none" w:sz="0" w:space="0" w:color="auto"/>
                <w:right w:val="none" w:sz="0" w:space="0" w:color="auto"/>
              </w:divBdr>
            </w:div>
            <w:div w:id="319693508">
              <w:marLeft w:val="0"/>
              <w:marRight w:val="0"/>
              <w:marTop w:val="0"/>
              <w:marBottom w:val="0"/>
              <w:divBdr>
                <w:top w:val="none" w:sz="0" w:space="0" w:color="auto"/>
                <w:left w:val="none" w:sz="0" w:space="0" w:color="auto"/>
                <w:bottom w:val="none" w:sz="0" w:space="0" w:color="auto"/>
                <w:right w:val="none" w:sz="0" w:space="0" w:color="auto"/>
              </w:divBdr>
            </w:div>
            <w:div w:id="374547409">
              <w:marLeft w:val="0"/>
              <w:marRight w:val="0"/>
              <w:marTop w:val="0"/>
              <w:marBottom w:val="0"/>
              <w:divBdr>
                <w:top w:val="none" w:sz="0" w:space="0" w:color="auto"/>
                <w:left w:val="none" w:sz="0" w:space="0" w:color="auto"/>
                <w:bottom w:val="none" w:sz="0" w:space="0" w:color="auto"/>
                <w:right w:val="none" w:sz="0" w:space="0" w:color="auto"/>
              </w:divBdr>
            </w:div>
            <w:div w:id="755830035">
              <w:marLeft w:val="0"/>
              <w:marRight w:val="0"/>
              <w:marTop w:val="0"/>
              <w:marBottom w:val="0"/>
              <w:divBdr>
                <w:top w:val="none" w:sz="0" w:space="0" w:color="auto"/>
                <w:left w:val="none" w:sz="0" w:space="0" w:color="auto"/>
                <w:bottom w:val="none" w:sz="0" w:space="0" w:color="auto"/>
                <w:right w:val="none" w:sz="0" w:space="0" w:color="auto"/>
              </w:divBdr>
            </w:div>
            <w:div w:id="1126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610">
      <w:bodyDiv w:val="1"/>
      <w:marLeft w:val="0"/>
      <w:marRight w:val="0"/>
      <w:marTop w:val="0"/>
      <w:marBottom w:val="0"/>
      <w:divBdr>
        <w:top w:val="none" w:sz="0" w:space="0" w:color="auto"/>
        <w:left w:val="none" w:sz="0" w:space="0" w:color="auto"/>
        <w:bottom w:val="none" w:sz="0" w:space="0" w:color="auto"/>
        <w:right w:val="none" w:sz="0" w:space="0" w:color="auto"/>
      </w:divBdr>
    </w:div>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539470093">
      <w:bodyDiv w:val="1"/>
      <w:marLeft w:val="0"/>
      <w:marRight w:val="0"/>
      <w:marTop w:val="0"/>
      <w:marBottom w:val="0"/>
      <w:divBdr>
        <w:top w:val="none" w:sz="0" w:space="0" w:color="auto"/>
        <w:left w:val="none" w:sz="0" w:space="0" w:color="auto"/>
        <w:bottom w:val="none" w:sz="0" w:space="0" w:color="auto"/>
        <w:right w:val="none" w:sz="0" w:space="0" w:color="auto"/>
      </w:divBdr>
      <w:divsChild>
        <w:div w:id="518279905">
          <w:marLeft w:val="0"/>
          <w:marRight w:val="0"/>
          <w:marTop w:val="0"/>
          <w:marBottom w:val="0"/>
          <w:divBdr>
            <w:top w:val="none" w:sz="0" w:space="0" w:color="auto"/>
            <w:left w:val="none" w:sz="0" w:space="0" w:color="auto"/>
            <w:bottom w:val="none" w:sz="0" w:space="0" w:color="auto"/>
            <w:right w:val="none" w:sz="0" w:space="0" w:color="auto"/>
          </w:divBdr>
        </w:div>
        <w:div w:id="756092998">
          <w:marLeft w:val="0"/>
          <w:marRight w:val="0"/>
          <w:marTop w:val="0"/>
          <w:marBottom w:val="0"/>
          <w:divBdr>
            <w:top w:val="none" w:sz="0" w:space="0" w:color="auto"/>
            <w:left w:val="none" w:sz="0" w:space="0" w:color="auto"/>
            <w:bottom w:val="none" w:sz="0" w:space="0" w:color="auto"/>
            <w:right w:val="none" w:sz="0" w:space="0" w:color="auto"/>
          </w:divBdr>
        </w:div>
      </w:divsChild>
    </w:div>
    <w:div w:id="156108775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 w:id="1979991070">
      <w:bodyDiv w:val="1"/>
      <w:marLeft w:val="0"/>
      <w:marRight w:val="0"/>
      <w:marTop w:val="0"/>
      <w:marBottom w:val="0"/>
      <w:divBdr>
        <w:top w:val="none" w:sz="0" w:space="0" w:color="auto"/>
        <w:left w:val="none" w:sz="0" w:space="0" w:color="auto"/>
        <w:bottom w:val="none" w:sz="0" w:space="0" w:color="auto"/>
        <w:right w:val="none" w:sz="0" w:space="0" w:color="auto"/>
      </w:divBdr>
    </w:div>
    <w:div w:id="1983002900">
      <w:bodyDiv w:val="1"/>
      <w:marLeft w:val="0"/>
      <w:marRight w:val="0"/>
      <w:marTop w:val="0"/>
      <w:marBottom w:val="0"/>
      <w:divBdr>
        <w:top w:val="none" w:sz="0" w:space="0" w:color="auto"/>
        <w:left w:val="none" w:sz="0" w:space="0" w:color="auto"/>
        <w:bottom w:val="none" w:sz="0" w:space="0" w:color="auto"/>
        <w:right w:val="none" w:sz="0" w:space="0" w:color="auto"/>
      </w:divBdr>
      <w:divsChild>
        <w:div w:id="1393456726">
          <w:marLeft w:val="0"/>
          <w:marRight w:val="0"/>
          <w:marTop w:val="0"/>
          <w:marBottom w:val="0"/>
          <w:divBdr>
            <w:top w:val="none" w:sz="0" w:space="0" w:color="auto"/>
            <w:left w:val="none" w:sz="0" w:space="0" w:color="auto"/>
            <w:bottom w:val="none" w:sz="0" w:space="0" w:color="auto"/>
            <w:right w:val="none" w:sz="0" w:space="0" w:color="auto"/>
          </w:divBdr>
        </w:div>
        <w:div w:id="1736126556">
          <w:marLeft w:val="0"/>
          <w:marRight w:val="0"/>
          <w:marTop w:val="0"/>
          <w:marBottom w:val="0"/>
          <w:divBdr>
            <w:top w:val="none" w:sz="0" w:space="0" w:color="auto"/>
            <w:left w:val="none" w:sz="0" w:space="0" w:color="auto"/>
            <w:bottom w:val="none" w:sz="0" w:space="0" w:color="auto"/>
            <w:right w:val="none" w:sz="0" w:space="0" w:color="auto"/>
          </w:divBdr>
        </w:div>
      </w:divsChild>
    </w:div>
    <w:div w:id="2028628614">
      <w:bodyDiv w:val="1"/>
      <w:marLeft w:val="0"/>
      <w:marRight w:val="0"/>
      <w:marTop w:val="0"/>
      <w:marBottom w:val="0"/>
      <w:divBdr>
        <w:top w:val="none" w:sz="0" w:space="0" w:color="auto"/>
        <w:left w:val="none" w:sz="0" w:space="0" w:color="auto"/>
        <w:bottom w:val="none" w:sz="0" w:space="0" w:color="auto"/>
        <w:right w:val="none" w:sz="0" w:space="0" w:color="auto"/>
      </w:divBdr>
    </w:div>
    <w:div w:id="2067222047">
      <w:bodyDiv w:val="1"/>
      <w:marLeft w:val="0"/>
      <w:marRight w:val="0"/>
      <w:marTop w:val="0"/>
      <w:marBottom w:val="0"/>
      <w:divBdr>
        <w:top w:val="none" w:sz="0" w:space="0" w:color="auto"/>
        <w:left w:val="none" w:sz="0" w:space="0" w:color="auto"/>
        <w:bottom w:val="none" w:sz="0" w:space="0" w:color="auto"/>
        <w:right w:val="none" w:sz="0" w:space="0" w:color="auto"/>
      </w:divBdr>
      <w:divsChild>
        <w:div w:id="632104118">
          <w:marLeft w:val="0"/>
          <w:marRight w:val="0"/>
          <w:marTop w:val="0"/>
          <w:marBottom w:val="0"/>
          <w:divBdr>
            <w:top w:val="none" w:sz="0" w:space="0" w:color="auto"/>
            <w:left w:val="none" w:sz="0" w:space="0" w:color="auto"/>
            <w:bottom w:val="none" w:sz="0" w:space="0" w:color="auto"/>
            <w:right w:val="none" w:sz="0" w:space="0" w:color="auto"/>
          </w:divBdr>
        </w:div>
        <w:div w:id="9993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pingireland.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cc.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maruschke@hansmann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ischgutstoriesundtippsvondergrueneninsel.buzzsprout.com/1727543/8972972-camping-in-irland?utm_source=buzzsprout&amp;utm_medium=email&amp;utm_content=ezine_podcast&amp;utm_campaign=fillyourheart" TargetMode="External"/><Relationship Id="rId5" Type="http://schemas.openxmlformats.org/officeDocument/2006/relationships/numbering" Target="numbering.xml"/><Relationship Id="rId15" Type="http://schemas.openxmlformats.org/officeDocument/2006/relationships/hyperlink" Target="mailto:OTreptow@tourismirelan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eland.com/de-de/magazine/adventure-activities/camping-in-ire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16" ma:contentTypeDescription="Ein neues Dokument erstellen." ma:contentTypeScope="" ma:versionID="e249207275099789fe0779b39bb4bc00">
  <xsd:schema xmlns:xsd="http://www.w3.org/2001/XMLSchema" xmlns:xs="http://www.w3.org/2001/XMLSchema" xmlns:p="http://schemas.microsoft.com/office/2006/metadata/properties" xmlns:ns2="f1422635-0010-4ee2-a696-316da932a4f8" xmlns:ns3="4b53099f-08ce-46e8-b464-685f37037c4b" targetNamespace="http://schemas.microsoft.com/office/2006/metadata/properties" ma:root="true" ma:fieldsID="8b022195825a95ca0bf04d3c039d17e9" ns2:_="" ns3:_="">
    <xsd:import namespace="f1422635-0010-4ee2-a696-316da932a4f8"/>
    <xsd:import namespace="4b53099f-08ce-46e8-b464-685f37037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099f-08ce-46e8-b464-685f37037c4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8eda90-273d-4aea-8b9d-043a8fc3485b}" ma:internalName="TaxCatchAll" ma:showField="CatchAllData" ma:web="4b53099f-08ce-46e8-b464-685f3703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422635-0010-4ee2-a696-316da932a4f8">
      <Terms xmlns="http://schemas.microsoft.com/office/infopath/2007/PartnerControls"/>
    </lcf76f155ced4ddcb4097134ff3c332f>
    <TaxCatchAll xmlns="4b53099f-08ce-46e8-b464-685f37037c4b" xsi:nil="true"/>
  </documentManagement>
</p:properties>
</file>

<file path=customXml/itemProps1.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customXml/itemProps2.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3.xml><?xml version="1.0" encoding="utf-8"?>
<ds:datastoreItem xmlns:ds="http://schemas.openxmlformats.org/officeDocument/2006/customXml" ds:itemID="{F7383067-5C8C-441F-880F-262204AD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22635-0010-4ee2-a696-316da932a4f8"/>
    <ds:schemaRef ds:uri="4b53099f-08ce-46e8-b464-685f3703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 ds:uri="f1422635-0010-4ee2-a696-316da932a4f8"/>
    <ds:schemaRef ds:uri="4b53099f-08ce-46e8-b464-685f37037c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7882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Franziska Polthier - Hansmann PR</cp:lastModifiedBy>
  <cp:revision>12</cp:revision>
  <cp:lastPrinted>2021-04-13T14:48:00Z</cp:lastPrinted>
  <dcterms:created xsi:type="dcterms:W3CDTF">2022-08-31T10:42:00Z</dcterms:created>
  <dcterms:modified xsi:type="dcterms:W3CDTF">2023-01-25T12:32:00Z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y fmtid="{D5CDD505-2E9C-101B-9397-08002B2CF9AE}" pid="3" name="MediaServiceImageTags">
    <vt:lpwstr/>
  </property>
</Properties>
</file>