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FAE3" w14:textId="77777777" w:rsidR="00CB2305" w:rsidRPr="003D35EF" w:rsidRDefault="00CB2305" w:rsidP="00CB2305">
      <w:pPr>
        <w:pStyle w:val="00Headline"/>
      </w:pPr>
      <w:bookmarkStart w:id="0" w:name="_Hlk530413137"/>
      <w:r w:rsidRPr="003D35EF">
        <w:t xml:space="preserve">George Ezra eröffnet </w:t>
      </w:r>
      <w:r>
        <w:t>„</w:t>
      </w:r>
      <w:r w:rsidRPr="003D35EF">
        <w:t>Spring Blanc” in Ischgl</w:t>
      </w:r>
    </w:p>
    <w:bookmarkEnd w:id="0"/>
    <w:p w14:paraId="1774C365" w14:textId="20877140" w:rsidR="00CB2305" w:rsidRPr="00051D2B" w:rsidRDefault="001E77D4" w:rsidP="00CB2305">
      <w:pPr>
        <w:pStyle w:val="00Lead"/>
      </w:pPr>
      <w:r>
        <w:t xml:space="preserve">Mit </w:t>
      </w:r>
      <w:r w:rsidR="0C15DAF9">
        <w:t>winterliche</w:t>
      </w:r>
      <w:r>
        <w:t>r</w:t>
      </w:r>
      <w:r w:rsidR="0C15DAF9">
        <w:t xml:space="preserve"> Ski-Kulisse</w:t>
      </w:r>
      <w:r w:rsidR="00CB2305">
        <w:t xml:space="preserve"> sorgte George Ezra am 30. März in Ischgl mit dem 2. Top of </w:t>
      </w:r>
      <w:proofErr w:type="spellStart"/>
      <w:r w:rsidR="00CB2305">
        <w:t>the</w:t>
      </w:r>
      <w:proofErr w:type="spellEnd"/>
      <w:r w:rsidR="00CB2305">
        <w:t xml:space="preserve"> Mountain Spring Concert vor </w:t>
      </w:r>
      <w:r w:rsidR="0030547B">
        <w:t>12.000</w:t>
      </w:r>
      <w:r w:rsidR="00CB2305">
        <w:t xml:space="preserve"> begeisterten Konzert-Besuchern für einen perfekten Auftakt der Eventreihe „Spring Blanc“. Auf Gäste wartet ab sofort </w:t>
      </w:r>
      <w:r w:rsidR="00CB2305" w:rsidRPr="7D11FE58">
        <w:rPr>
          <w:color w:val="000000" w:themeColor="text1"/>
        </w:rPr>
        <w:t>ein buntes Programm voller Kulinarik und Musik gepaart mit ganz besonderen Skimomenten. Sonne und Schnee satt bis zum 1. Mai inklusive.</w:t>
      </w:r>
    </w:p>
    <w:p w14:paraId="0F423EBC" w14:textId="21F0A6A4" w:rsidR="0030547B" w:rsidRPr="0030547B" w:rsidRDefault="0030547B" w:rsidP="0030547B">
      <w:r w:rsidRPr="0030547B">
        <w:t>Sonnenschein, frischer Schnee</w:t>
      </w:r>
      <w:r w:rsidR="610B3DAD" w:rsidRPr="0030547B">
        <w:t xml:space="preserve"> </w:t>
      </w:r>
      <w:r w:rsidR="00CB2305" w:rsidRPr="0030547B">
        <w:t xml:space="preserve">und </w:t>
      </w:r>
      <w:r w:rsidRPr="0030547B">
        <w:t>12.000</w:t>
      </w:r>
      <w:r w:rsidR="00CB2305" w:rsidRPr="0030547B">
        <w:t xml:space="preserve"> strahlende Konzertbesucher: Am 30. März eröffnete </w:t>
      </w:r>
      <w:r w:rsidRPr="0030547B">
        <w:t xml:space="preserve">ein gut gelaunter </w:t>
      </w:r>
      <w:r w:rsidR="00CB2305" w:rsidRPr="0030547B">
        <w:t xml:space="preserve">George Ezra beim „2. </w:t>
      </w:r>
      <w:r w:rsidR="00CB2305" w:rsidRPr="00E762C2">
        <w:t xml:space="preserve">Top of </w:t>
      </w:r>
      <w:proofErr w:type="spellStart"/>
      <w:r w:rsidR="00CB2305" w:rsidRPr="00E762C2">
        <w:t>the</w:t>
      </w:r>
      <w:proofErr w:type="spellEnd"/>
      <w:r w:rsidR="00CB2305" w:rsidRPr="00E762C2">
        <w:t xml:space="preserve"> Mountain Spring Concert“</w:t>
      </w:r>
      <w:r w:rsidR="646198C7" w:rsidRPr="00E762C2">
        <w:t xml:space="preserve"> </w:t>
      </w:r>
      <w:r w:rsidR="00CB2305" w:rsidRPr="00E762C2">
        <w:t xml:space="preserve">in Ischgl </w:t>
      </w:r>
      <w:r w:rsidR="001E77D4" w:rsidRPr="00E762C2">
        <w:t>die Eventreihe Spring Blanc</w:t>
      </w:r>
      <w:r w:rsidR="00CB2305" w:rsidRPr="00E762C2">
        <w:t xml:space="preserve">. </w:t>
      </w:r>
      <w:r w:rsidR="00CB2305" w:rsidRPr="0030547B">
        <w:t xml:space="preserve">Vor verschneiter Bergkulisse und inmitten der weißen Silvretta Arena bescherte der britische Singer-Songwriter seinen Gästen auf der legendären Ischgl Stage mit Songs wie „Budapest“, „Shot </w:t>
      </w:r>
      <w:proofErr w:type="spellStart"/>
      <w:r w:rsidR="00CB2305" w:rsidRPr="0030547B">
        <w:t>Gun</w:t>
      </w:r>
      <w:proofErr w:type="spellEnd"/>
      <w:r w:rsidR="00CB2305" w:rsidRPr="0030547B">
        <w:t>“ oder „</w:t>
      </w:r>
      <w:r w:rsidRPr="0030547B">
        <w:t>Cassy O</w:t>
      </w:r>
      <w:r w:rsidR="00CB2305" w:rsidRPr="0030547B">
        <w:t>“ unvergessliche Momente im Schn</w:t>
      </w:r>
      <w:r w:rsidR="001E77D4">
        <w:t>ee.</w:t>
      </w:r>
    </w:p>
    <w:p w14:paraId="77DCFDA9" w14:textId="68749B8E" w:rsidR="001E77D4" w:rsidRPr="0030547B" w:rsidRDefault="001E77D4" w:rsidP="001E77D4">
      <w:r>
        <w:t>Ab sofort</w:t>
      </w:r>
      <w:r w:rsidR="0030547B">
        <w:t xml:space="preserve"> wartet a</w:t>
      </w:r>
      <w:r w:rsidR="00CB2305" w:rsidRPr="0030547B">
        <w:t xml:space="preserve">uf Sonnenskiläufer ein buntes Programm voller Kulinarik und Musik. Schneegarantie inklusive, denn dank er besonderen Höhenlage – 90 Prozent der grenzübergreifenden Silvretta Arena liegen über 2.000 Metern – ist hier „weißer“ </w:t>
      </w:r>
      <w:proofErr w:type="spellStart"/>
      <w:r w:rsidR="00CB2305" w:rsidRPr="0030547B">
        <w:t>Skispaß</w:t>
      </w:r>
      <w:proofErr w:type="spellEnd"/>
      <w:r w:rsidR="00CB2305" w:rsidRPr="0030547B">
        <w:t xml:space="preserve"> bis zum Ende der Skisaison am 1.</w:t>
      </w:r>
      <w:r>
        <w:t xml:space="preserve"> </w:t>
      </w:r>
      <w:r w:rsidR="00CB2305" w:rsidRPr="0030547B">
        <w:t>Mai garantiert.</w:t>
      </w:r>
      <w:r>
        <w:t xml:space="preserve"> </w:t>
      </w:r>
      <w:r w:rsidRPr="0030547B">
        <w:t>„Wir sind mit dem bisherigen Verlauf der Wintersaison bei durchgehend perfekten Schneeverhältnissen mehr als zufrieden. Bereits zu Beginn der Saison konnten wir mehrere sehr stark frequentierte Tage mit über 20.000 Wintersportlern in der Silvretta Arena verzeichnen"</w:t>
      </w:r>
      <w:r>
        <w:t>,</w:t>
      </w:r>
      <w:r w:rsidRPr="0030547B">
        <w:t xml:space="preserve"> freut sich Günther Zangerl, Vorstand der Silvretta Seilbahn AG</w:t>
      </w:r>
      <w:r>
        <w:t xml:space="preserve">. </w:t>
      </w:r>
      <w:r w:rsidRPr="0030547B">
        <w:t xml:space="preserve">„Diesen Schwung wollen wir auch für die nächsten vier Wochen im Zuge unserer Veranstaltungsreihe Spring Blanc mitnehmen. Unsere aktuelle Schneelage bietet ideale Voraussetzungen dafür", so Alexander von der Thannen, Obmann TVB Paznaun </w:t>
      </w:r>
      <w:r>
        <w:t>–</w:t>
      </w:r>
      <w:r w:rsidRPr="0030547B">
        <w:t xml:space="preserve"> Ischgl weiter.</w:t>
      </w:r>
    </w:p>
    <w:p w14:paraId="336127BB" w14:textId="39D6D279" w:rsidR="00CB2305" w:rsidRPr="001A0510" w:rsidRDefault="00CB2305" w:rsidP="0030547B">
      <w:r w:rsidRPr="0030547B">
        <w:t>Neues musikalisches Highlight im Spring Blanc: Der vom Ischgler</w:t>
      </w:r>
      <w:r>
        <w:t xml:space="preserve"> House-Künstler/Produzent Marvin Aloys und Singer/Songwriterin Sydney Jo Jackson kreierte Spring Blanc Song „Higher“. Alle Infos: </w:t>
      </w:r>
      <w:hyperlink r:id="rId10">
        <w:r w:rsidRPr="7D11FE58">
          <w:rPr>
            <w:rStyle w:val="Hyperlink"/>
          </w:rPr>
          <w:t>www.ischgl.com</w:t>
        </w:r>
      </w:hyperlink>
      <w:r>
        <w:t>.</w:t>
      </w:r>
    </w:p>
    <w:p w14:paraId="313E0754" w14:textId="77777777" w:rsidR="00CB2305" w:rsidRPr="002B3606" w:rsidRDefault="00CB2305" w:rsidP="0030547B"/>
    <w:p w14:paraId="4B678ACE" w14:textId="6BF743CB" w:rsidR="4C71B003" w:rsidRPr="0030547B" w:rsidRDefault="4C71B003" w:rsidP="52710432">
      <w:pPr>
        <w:rPr>
          <w:rFonts w:ascii="Calibri" w:eastAsia="Calibri" w:hAnsi="Calibri" w:cs="Calibri"/>
          <w:b/>
          <w:bCs/>
          <w:color w:val="C00000"/>
        </w:rPr>
      </w:pPr>
      <w:r w:rsidRPr="0030547B">
        <w:rPr>
          <w:rFonts w:ascii="Calibri" w:eastAsia="Calibri" w:hAnsi="Calibri" w:cs="Calibri"/>
          <w:b/>
          <w:bCs/>
          <w:color w:val="C00000"/>
        </w:rPr>
        <w:t xml:space="preserve">Kostenlos nutzbares Poolmaterial zum George Ezra Konzert steht im Laufe des Nachmittags unter folgendem Link zur Verfügung: </w:t>
      </w:r>
      <w:hyperlink r:id="rId11">
        <w:r w:rsidRPr="0030547B">
          <w:rPr>
            <w:rStyle w:val="Hyperlink"/>
            <w:rFonts w:ascii="Calibri" w:eastAsia="Calibri" w:hAnsi="Calibri" w:cs="Calibri"/>
            <w:b/>
            <w:bCs/>
            <w:color w:val="C00000"/>
          </w:rPr>
          <w:t xml:space="preserve">Poolmaterial Top of </w:t>
        </w:r>
        <w:proofErr w:type="spellStart"/>
        <w:r w:rsidRPr="0030547B">
          <w:rPr>
            <w:rStyle w:val="Hyperlink"/>
            <w:rFonts w:ascii="Calibri" w:eastAsia="Calibri" w:hAnsi="Calibri" w:cs="Calibri"/>
            <w:b/>
            <w:bCs/>
            <w:color w:val="C00000"/>
          </w:rPr>
          <w:t>the</w:t>
        </w:r>
        <w:proofErr w:type="spellEnd"/>
        <w:r w:rsidRPr="0030547B">
          <w:rPr>
            <w:rStyle w:val="Hyperlink"/>
            <w:rFonts w:ascii="Calibri" w:eastAsia="Calibri" w:hAnsi="Calibri" w:cs="Calibri"/>
            <w:b/>
            <w:bCs/>
            <w:color w:val="C00000"/>
          </w:rPr>
          <w:t xml:space="preserve"> Mountain Spring Concert 2023</w:t>
        </w:r>
      </w:hyperlink>
    </w:p>
    <w:p w14:paraId="09275724" w14:textId="77777777" w:rsidR="0030547B" w:rsidRDefault="0030547B">
      <w:pPr>
        <w:spacing w:after="160" w:line="259" w:lineRule="auto"/>
        <w:jc w:val="left"/>
        <w:rPr>
          <w:b/>
        </w:rPr>
      </w:pPr>
      <w:r>
        <w:br w:type="page"/>
      </w:r>
    </w:p>
    <w:p w14:paraId="33ABE58D" w14:textId="107F9297" w:rsidR="00CB2305" w:rsidRPr="00516B55" w:rsidRDefault="00CB2305" w:rsidP="00CB2305">
      <w:pPr>
        <w:pStyle w:val="00Subheadline"/>
      </w:pPr>
      <w:r w:rsidRPr="00EC469C">
        <w:lastRenderedPageBreak/>
        <w:t xml:space="preserve">Spring Blanc – </w:t>
      </w:r>
      <w:proofErr w:type="spellStart"/>
      <w:r w:rsidRPr="00EC469C">
        <w:t>Skifun</w:t>
      </w:r>
      <w:proofErr w:type="spellEnd"/>
      <w:r w:rsidRPr="00EC469C">
        <w:t xml:space="preserve"> bis Anfang Mai</w:t>
      </w:r>
    </w:p>
    <w:p w14:paraId="60026B0C" w14:textId="4665A91C" w:rsidR="00C32E58" w:rsidRPr="0030547B" w:rsidRDefault="00CB2305" w:rsidP="0030547B">
      <w:pPr>
        <w:rPr>
          <w:color w:val="000000" w:themeColor="text1"/>
        </w:rPr>
      </w:pPr>
      <w:r>
        <w:t xml:space="preserve">Egal ob leidenschaftlicher Skifahrer, Sonnenanbeter, Gourmet oder Musikliebhaber </w:t>
      </w:r>
      <w:r w:rsidR="007D184B">
        <w:t>—</w:t>
      </w:r>
      <w:r>
        <w:t xml:space="preserve"> d</w:t>
      </w:r>
      <w:r w:rsidRPr="00516B55">
        <w:t xml:space="preserve">ie Eventreihe „Spring Blanc“ liefert </w:t>
      </w:r>
      <w:r>
        <w:t xml:space="preserve">genussreiche Gründe, den Frühling in Ischgl zu genießen. </w:t>
      </w:r>
      <w:r w:rsidRPr="00596E27">
        <w:rPr>
          <w:lang w:val="en-US"/>
        </w:rPr>
        <w:t xml:space="preserve">Auf dem </w:t>
      </w:r>
      <w:proofErr w:type="spellStart"/>
      <w:r w:rsidRPr="00BF0459">
        <w:rPr>
          <w:lang w:val="en-US"/>
        </w:rPr>
        <w:t>Programm</w:t>
      </w:r>
      <w:proofErr w:type="spellEnd"/>
      <w:r w:rsidRPr="00BF0459">
        <w:rPr>
          <w:lang w:val="en-US"/>
        </w:rPr>
        <w:t xml:space="preserve">: </w:t>
      </w:r>
      <w:proofErr w:type="spellStart"/>
      <w:r w:rsidRPr="00BF0459">
        <w:rPr>
          <w:lang w:val="en-US"/>
        </w:rPr>
        <w:t>Stimmungsvolle</w:t>
      </w:r>
      <w:proofErr w:type="spellEnd"/>
      <w:r w:rsidRPr="00BF0459">
        <w:rPr>
          <w:lang w:val="en-US"/>
        </w:rPr>
        <w:t xml:space="preserve"> </w:t>
      </w:r>
      <w:proofErr w:type="spellStart"/>
      <w:r w:rsidRPr="00BF0459">
        <w:rPr>
          <w:lang w:val="en-US"/>
        </w:rPr>
        <w:t>Momente</w:t>
      </w:r>
      <w:proofErr w:type="spellEnd"/>
      <w:r w:rsidRPr="00BF0459">
        <w:rPr>
          <w:lang w:val="en-US"/>
        </w:rPr>
        <w:t xml:space="preserve"> </w:t>
      </w:r>
      <w:proofErr w:type="spellStart"/>
      <w:r w:rsidRPr="00BF0459">
        <w:rPr>
          <w:lang w:val="en-US"/>
        </w:rPr>
        <w:t>mit</w:t>
      </w:r>
      <w:proofErr w:type="spellEnd"/>
      <w:r w:rsidRPr="00BF0459">
        <w:rPr>
          <w:lang w:val="en-US"/>
        </w:rPr>
        <w:t xml:space="preserve"> Live-</w:t>
      </w:r>
      <w:proofErr w:type="spellStart"/>
      <w:r w:rsidRPr="00BF0459">
        <w:rPr>
          <w:lang w:val="en-US"/>
        </w:rPr>
        <w:t>Auftritten</w:t>
      </w:r>
      <w:proofErr w:type="spellEnd"/>
      <w:r w:rsidRPr="00BF0459">
        <w:rPr>
          <w:lang w:val="en-US"/>
        </w:rPr>
        <w:t xml:space="preserve"> </w:t>
      </w:r>
      <w:proofErr w:type="spellStart"/>
      <w:r w:rsidRPr="00BF0459">
        <w:rPr>
          <w:lang w:val="en-US"/>
        </w:rPr>
        <w:t>internationaler</w:t>
      </w:r>
      <w:proofErr w:type="spellEnd"/>
      <w:r w:rsidRPr="00BF0459">
        <w:rPr>
          <w:lang w:val="en-US"/>
        </w:rPr>
        <w:t xml:space="preserve"> Stars </w:t>
      </w:r>
      <w:proofErr w:type="spellStart"/>
      <w:r w:rsidRPr="00BF0459">
        <w:rPr>
          <w:lang w:val="en-US"/>
        </w:rPr>
        <w:t>wie</w:t>
      </w:r>
      <w:proofErr w:type="spellEnd"/>
      <w:r w:rsidRPr="00BF0459">
        <w:rPr>
          <w:lang w:val="en-US"/>
        </w:rPr>
        <w:t xml:space="preserve"> </w:t>
      </w:r>
      <w:proofErr w:type="spellStart"/>
      <w:r w:rsidRPr="00BF0459">
        <w:rPr>
          <w:lang w:val="en-US"/>
        </w:rPr>
        <w:t>Sido</w:t>
      </w:r>
      <w:proofErr w:type="spellEnd"/>
      <w:r w:rsidRPr="00BF0459">
        <w:rPr>
          <w:lang w:val="en-US"/>
        </w:rPr>
        <w:t xml:space="preserve"> </w:t>
      </w:r>
      <w:proofErr w:type="spellStart"/>
      <w:r w:rsidRPr="00BF0459">
        <w:rPr>
          <w:lang w:val="en-US"/>
        </w:rPr>
        <w:t>beim</w:t>
      </w:r>
      <w:proofErr w:type="spellEnd"/>
      <w:r w:rsidRPr="00BF0459">
        <w:rPr>
          <w:lang w:val="en-US"/>
        </w:rPr>
        <w:t xml:space="preserve"> Top of the Mountain Easter Concert (9. April 2023) </w:t>
      </w:r>
      <w:proofErr w:type="spellStart"/>
      <w:r w:rsidRPr="00BF0459">
        <w:rPr>
          <w:lang w:val="en-US"/>
        </w:rPr>
        <w:t>oder</w:t>
      </w:r>
      <w:proofErr w:type="spellEnd"/>
      <w:r w:rsidRPr="00BF0459">
        <w:rPr>
          <w:lang w:val="en-US"/>
        </w:rPr>
        <w:t xml:space="preserve"> Eros </w:t>
      </w:r>
      <w:proofErr w:type="spellStart"/>
      <w:r w:rsidRPr="00BF0459">
        <w:rPr>
          <w:lang w:val="en-US"/>
        </w:rPr>
        <w:t>Ramazotti</w:t>
      </w:r>
      <w:proofErr w:type="spellEnd"/>
      <w:r w:rsidRPr="00BF0459">
        <w:rPr>
          <w:lang w:val="en-US"/>
        </w:rPr>
        <w:t xml:space="preserve"> </w:t>
      </w:r>
      <w:proofErr w:type="spellStart"/>
      <w:r w:rsidRPr="00BF0459">
        <w:rPr>
          <w:lang w:val="en-US"/>
        </w:rPr>
        <w:t>beim</w:t>
      </w:r>
      <w:proofErr w:type="spellEnd"/>
      <w:r w:rsidRPr="00BF0459">
        <w:rPr>
          <w:lang w:val="en-US"/>
        </w:rPr>
        <w:t xml:space="preserve"> </w:t>
      </w:r>
      <w:proofErr w:type="spellStart"/>
      <w:r w:rsidRPr="00BF0459">
        <w:rPr>
          <w:lang w:val="en-US"/>
        </w:rPr>
        <w:t>legendären</w:t>
      </w:r>
      <w:proofErr w:type="spellEnd"/>
      <w:r w:rsidRPr="00BF0459">
        <w:rPr>
          <w:lang w:val="en-US"/>
        </w:rPr>
        <w:t xml:space="preserve"> Top of the Mountain Closing Concert (30. </w:t>
      </w:r>
      <w:r w:rsidRPr="00067B31">
        <w:t xml:space="preserve">April 2023). </w:t>
      </w:r>
      <w:r w:rsidRPr="00516B55">
        <w:t xml:space="preserve">Veranstaltungshighlights wie </w:t>
      </w:r>
      <w:proofErr w:type="spellStart"/>
      <w:proofErr w:type="gramStart"/>
      <w:r w:rsidRPr="00067B31">
        <w:t>sun.downer</w:t>
      </w:r>
      <w:proofErr w:type="spellEnd"/>
      <w:proofErr w:type="gramEnd"/>
      <w:r w:rsidRPr="00516B55">
        <w:t xml:space="preserve">, </w:t>
      </w:r>
      <w:proofErr w:type="spellStart"/>
      <w:r w:rsidRPr="00067B31">
        <w:t>grenzenlos.kulinarisch</w:t>
      </w:r>
      <w:proofErr w:type="spellEnd"/>
      <w:r w:rsidRPr="00516B55">
        <w:t xml:space="preserve"> am </w:t>
      </w:r>
      <w:proofErr w:type="spellStart"/>
      <w:r w:rsidRPr="00516B55">
        <w:t>Flimjoch</w:t>
      </w:r>
      <w:proofErr w:type="spellEnd"/>
      <w:r w:rsidRPr="00516B55">
        <w:t xml:space="preserve"> </w:t>
      </w:r>
      <w:r>
        <w:t xml:space="preserve">und </w:t>
      </w:r>
      <w:proofErr w:type="spellStart"/>
      <w:r w:rsidRPr="00067B31">
        <w:t>dine.around</w:t>
      </w:r>
      <w:proofErr w:type="spellEnd"/>
      <w:r w:rsidRPr="00067B31">
        <w:t xml:space="preserve"> </w:t>
      </w:r>
      <w:r w:rsidRPr="00516B55">
        <w:t xml:space="preserve">durch Ischgls </w:t>
      </w:r>
      <w:r>
        <w:t>Gourmetrestaurants</w:t>
      </w:r>
      <w:r w:rsidRPr="00516B55">
        <w:t xml:space="preserve"> </w:t>
      </w:r>
      <w:r>
        <w:t xml:space="preserve">runden das Angebot ab. Frühlingshafte Temperaturen, </w:t>
      </w:r>
      <w:r w:rsidRPr="00516B55">
        <w:t xml:space="preserve">Sonne und perfekte Abfahrten </w:t>
      </w:r>
      <w:r>
        <w:t>auf den</w:t>
      </w:r>
      <w:r w:rsidRPr="00516B55">
        <w:t xml:space="preserve"> Piste</w:t>
      </w:r>
      <w:r>
        <w:t>n</w:t>
      </w:r>
      <w:r w:rsidRPr="00516B55">
        <w:t xml:space="preserve">, </w:t>
      </w:r>
      <w:r>
        <w:t xml:space="preserve">im </w:t>
      </w:r>
      <w:r w:rsidRPr="00516B55">
        <w:t>Powder oder Firn</w:t>
      </w:r>
      <w:r>
        <w:t xml:space="preserve"> inklusive</w:t>
      </w:r>
      <w:r w:rsidRPr="00516B55">
        <w:t xml:space="preserve">. </w:t>
      </w:r>
      <w:r w:rsidRPr="00A77E0A">
        <w:t xml:space="preserve">Alle Infos: </w:t>
      </w:r>
      <w:hyperlink r:id="rId12" w:history="1">
        <w:r w:rsidRPr="00A77E0A">
          <w:rPr>
            <w:rStyle w:val="Hyperlink"/>
          </w:rPr>
          <w:t>hier</w:t>
        </w:r>
      </w:hyperlink>
      <w:r w:rsidRPr="00A77E0A">
        <w:rPr>
          <w:color w:val="000000" w:themeColor="text1"/>
        </w:rPr>
        <w:t>.</w:t>
      </w:r>
    </w:p>
    <w:p w14:paraId="19E9509E" w14:textId="33D07AC3" w:rsidR="00CB2305" w:rsidRPr="00CB2305" w:rsidRDefault="00CB2305" w:rsidP="00CB2305">
      <w:pPr>
        <w:pStyle w:val="00Subheadline"/>
      </w:pPr>
      <w:r w:rsidRPr="00CB2305">
        <w:t>Terminkalender „Spring Blanc“</w:t>
      </w:r>
    </w:p>
    <w:p w14:paraId="26C66E7A" w14:textId="77777777" w:rsidR="00CB2305" w:rsidRPr="00596E27" w:rsidRDefault="00CB2305" w:rsidP="00CB2305">
      <w:pPr>
        <w:ind w:left="2120" w:hanging="2120"/>
        <w:rPr>
          <w:color w:val="000000"/>
        </w:rPr>
      </w:pPr>
      <w:r w:rsidRPr="00596E27">
        <w:rPr>
          <w:b/>
          <w:bCs/>
        </w:rPr>
        <w:t>30.03 - 01.05.2023</w:t>
      </w:r>
      <w:r w:rsidRPr="00596E27">
        <w:tab/>
      </w:r>
      <w:hyperlink r:id="rId13">
        <w:proofErr w:type="spellStart"/>
        <w:r w:rsidRPr="00596E27">
          <w:rPr>
            <w:rStyle w:val="Hyperlink"/>
            <w:rFonts w:cstheme="minorHAnsi"/>
            <w:sz w:val="21"/>
            <w:szCs w:val="21"/>
          </w:rPr>
          <w:t>dine.around</w:t>
        </w:r>
        <w:proofErr w:type="spellEnd"/>
      </w:hyperlink>
      <w:r w:rsidRPr="00596E27">
        <w:rPr>
          <w:color w:val="000000" w:themeColor="text1"/>
        </w:rPr>
        <w:t xml:space="preserve">: </w:t>
      </w:r>
      <w:r w:rsidRPr="00596E27">
        <w:rPr>
          <w:b/>
          <w:bCs/>
          <w:color w:val="000000" w:themeColor="text1"/>
        </w:rPr>
        <w:t xml:space="preserve">Ischgler </w:t>
      </w:r>
      <w:proofErr w:type="spellStart"/>
      <w:r w:rsidRPr="00596E27">
        <w:rPr>
          <w:b/>
          <w:bCs/>
          <w:color w:val="000000" w:themeColor="text1"/>
        </w:rPr>
        <w:t>Haubenlokale</w:t>
      </w:r>
      <w:proofErr w:type="spellEnd"/>
      <w:r w:rsidRPr="00596E27">
        <w:rPr>
          <w:color w:val="000000" w:themeColor="text1"/>
        </w:rPr>
        <w:t xml:space="preserve"> bieten </w:t>
      </w:r>
      <w:r w:rsidRPr="00596E27">
        <w:t>kulinarische Spezial-Arrangements</w:t>
      </w:r>
      <w:r w:rsidRPr="00596E27">
        <w:rPr>
          <w:color w:val="000000" w:themeColor="text1"/>
        </w:rPr>
        <w:t xml:space="preserve"> wie Käse und Wein-Degustationen, Themen-Menüs oder Gourmetsafaris an.</w:t>
      </w:r>
    </w:p>
    <w:p w14:paraId="25891730" w14:textId="77777777" w:rsidR="00CB2305" w:rsidRPr="00596E27" w:rsidRDefault="00CB2305" w:rsidP="00CB2305">
      <w:pPr>
        <w:rPr>
          <w:bCs/>
          <w:lang w:val="en-GB"/>
        </w:rPr>
      </w:pPr>
      <w:r w:rsidRPr="00596E27">
        <w:rPr>
          <w:b/>
          <w:lang w:val="en-GB"/>
        </w:rPr>
        <w:t>09.04.2023</w:t>
      </w:r>
      <w:r w:rsidRPr="00596E27">
        <w:rPr>
          <w:bCs/>
          <w:lang w:val="en-GB"/>
        </w:rPr>
        <w:tab/>
      </w:r>
      <w:r w:rsidRPr="00596E27">
        <w:rPr>
          <w:bCs/>
          <w:lang w:val="en-GB"/>
        </w:rPr>
        <w:tab/>
      </w:r>
      <w:hyperlink r:id="rId14" w:history="1">
        <w:r w:rsidRPr="00596E27">
          <w:rPr>
            <w:rStyle w:val="Hyperlink"/>
            <w:rFonts w:cstheme="minorHAnsi"/>
            <w:sz w:val="21"/>
            <w:szCs w:val="21"/>
            <w:lang w:val="en-GB"/>
          </w:rPr>
          <w:t>Top of the Mountain Easter Concert</w:t>
        </w:r>
      </w:hyperlink>
      <w:r w:rsidRPr="00596E27">
        <w:rPr>
          <w:bCs/>
          <w:lang w:val="en-GB"/>
        </w:rPr>
        <w:t xml:space="preserve"> auf der Idalp </w:t>
      </w:r>
      <w:proofErr w:type="spellStart"/>
      <w:r w:rsidRPr="00596E27">
        <w:rPr>
          <w:bCs/>
          <w:lang w:val="en-GB"/>
        </w:rPr>
        <w:t>mit</w:t>
      </w:r>
      <w:proofErr w:type="spellEnd"/>
      <w:r w:rsidRPr="00596E27">
        <w:rPr>
          <w:bCs/>
          <w:lang w:val="en-GB"/>
        </w:rPr>
        <w:t xml:space="preserve"> </w:t>
      </w:r>
      <w:proofErr w:type="spellStart"/>
      <w:r w:rsidRPr="00596E27">
        <w:rPr>
          <w:b/>
          <w:lang w:val="en-GB"/>
        </w:rPr>
        <w:t>Sido</w:t>
      </w:r>
      <w:proofErr w:type="spellEnd"/>
    </w:p>
    <w:p w14:paraId="174B5040" w14:textId="77777777" w:rsidR="00CB2305" w:rsidRPr="00596E27" w:rsidRDefault="00CB2305" w:rsidP="00CB2305">
      <w:pPr>
        <w:ind w:left="2120" w:hanging="2120"/>
      </w:pPr>
      <w:r w:rsidRPr="00596E27">
        <w:rPr>
          <w:b/>
        </w:rPr>
        <w:t>14.04.2023</w:t>
      </w:r>
      <w:r w:rsidRPr="00596E27">
        <w:rPr>
          <w:bCs/>
        </w:rPr>
        <w:tab/>
      </w:r>
      <w:r w:rsidRPr="00596E27">
        <w:rPr>
          <w:bCs/>
        </w:rPr>
        <w:tab/>
      </w:r>
      <w:hyperlink r:id="rId15" w:history="1">
        <w:proofErr w:type="spellStart"/>
        <w:r w:rsidRPr="00596E27">
          <w:rPr>
            <w:rStyle w:val="Hyperlink"/>
            <w:rFonts w:cstheme="minorHAnsi"/>
            <w:bCs/>
            <w:sz w:val="21"/>
            <w:szCs w:val="21"/>
          </w:rPr>
          <w:t>sun.downer</w:t>
        </w:r>
        <w:proofErr w:type="spellEnd"/>
      </w:hyperlink>
      <w:r w:rsidRPr="00596E27">
        <w:rPr>
          <w:color w:val="000000"/>
        </w:rPr>
        <w:t xml:space="preserve">: </w:t>
      </w:r>
      <w:r w:rsidRPr="00596E27">
        <w:t xml:space="preserve">Sonnenuntergang mit Lounge-Feeling und Cocktails am </w:t>
      </w:r>
      <w:proofErr w:type="spellStart"/>
      <w:r w:rsidRPr="00596E27">
        <w:t>Pardatschgrat</w:t>
      </w:r>
      <w:proofErr w:type="spellEnd"/>
      <w:r w:rsidRPr="00596E27">
        <w:t xml:space="preserve"> auf 2.624 Metern Höhe.</w:t>
      </w:r>
    </w:p>
    <w:p w14:paraId="3F52697D" w14:textId="3699F532" w:rsidR="00CB2305" w:rsidRPr="00596E27" w:rsidRDefault="00CB2305" w:rsidP="00CB2305">
      <w:pPr>
        <w:ind w:left="2120" w:hanging="2120"/>
        <w:rPr>
          <w:color w:val="000000"/>
        </w:rPr>
      </w:pPr>
      <w:r w:rsidRPr="00596E27">
        <w:rPr>
          <w:b/>
        </w:rPr>
        <w:t>16.04.2023</w:t>
      </w:r>
      <w:r w:rsidRPr="00596E27">
        <w:rPr>
          <w:bCs/>
        </w:rPr>
        <w:tab/>
      </w:r>
      <w:r>
        <w:rPr>
          <w:bCs/>
        </w:rPr>
        <w:tab/>
      </w:r>
      <w:hyperlink r:id="rId16" w:history="1">
        <w:proofErr w:type="spellStart"/>
        <w:r w:rsidRPr="00596E27">
          <w:rPr>
            <w:rStyle w:val="Hyperlink"/>
            <w:rFonts w:cstheme="minorHAnsi"/>
            <w:sz w:val="21"/>
            <w:szCs w:val="21"/>
          </w:rPr>
          <w:t>grenzenlos.kulinarisch</w:t>
        </w:r>
        <w:proofErr w:type="spellEnd"/>
      </w:hyperlink>
      <w:r w:rsidRPr="00596E27">
        <w:t xml:space="preserve">: </w:t>
      </w:r>
      <w:r w:rsidRPr="00596E27">
        <w:rPr>
          <w:color w:val="000000"/>
        </w:rPr>
        <w:t xml:space="preserve">Gipfeltreff am </w:t>
      </w:r>
      <w:proofErr w:type="spellStart"/>
      <w:r w:rsidRPr="00596E27">
        <w:rPr>
          <w:color w:val="000000"/>
        </w:rPr>
        <w:t>Flimjoch</w:t>
      </w:r>
      <w:proofErr w:type="spellEnd"/>
      <w:r w:rsidRPr="00596E27">
        <w:rPr>
          <w:color w:val="000000"/>
        </w:rPr>
        <w:t xml:space="preserve"> mit internationalem </w:t>
      </w:r>
      <w:proofErr w:type="spellStart"/>
      <w:r w:rsidRPr="00596E27">
        <w:rPr>
          <w:color w:val="000000"/>
        </w:rPr>
        <w:t>Foodtruck</w:t>
      </w:r>
      <w:proofErr w:type="spellEnd"/>
      <w:r w:rsidRPr="00596E27">
        <w:rPr>
          <w:color w:val="000000"/>
        </w:rPr>
        <w:t xml:space="preserve"> und regionaler Musik aus Ischgl und Samnaun</w:t>
      </w:r>
    </w:p>
    <w:p w14:paraId="57A5A9C4" w14:textId="77777777" w:rsidR="00CB2305" w:rsidRPr="00596E27" w:rsidRDefault="00CB2305" w:rsidP="00CB2305">
      <w:pPr>
        <w:rPr>
          <w:bCs/>
        </w:rPr>
      </w:pPr>
      <w:r w:rsidRPr="00596E27">
        <w:rPr>
          <w:b/>
        </w:rPr>
        <w:t>16.04. - 18.04.2023</w:t>
      </w:r>
      <w:r w:rsidRPr="00596E27">
        <w:rPr>
          <w:bCs/>
        </w:rPr>
        <w:tab/>
        <w:t xml:space="preserve">23. </w:t>
      </w:r>
      <w:hyperlink r:id="rId17" w:history="1">
        <w:r w:rsidRPr="00596E27">
          <w:rPr>
            <w:rStyle w:val="Hyperlink"/>
            <w:rFonts w:cstheme="minorHAnsi"/>
            <w:bCs/>
            <w:sz w:val="21"/>
            <w:szCs w:val="21"/>
          </w:rPr>
          <w:t>Sternecup der Köche</w:t>
        </w:r>
      </w:hyperlink>
      <w:r w:rsidRPr="00596E27">
        <w:rPr>
          <w:bCs/>
        </w:rPr>
        <w:t xml:space="preserve"> auf der Idalp</w:t>
      </w:r>
    </w:p>
    <w:p w14:paraId="096E9761" w14:textId="77777777" w:rsidR="00CB2305" w:rsidRPr="00596E27" w:rsidRDefault="00CB2305" w:rsidP="00CB2305">
      <w:pPr>
        <w:rPr>
          <w:bCs/>
        </w:rPr>
      </w:pPr>
      <w:r w:rsidRPr="00596E27">
        <w:rPr>
          <w:b/>
        </w:rPr>
        <w:t>19.04. - 20.04.2023</w:t>
      </w:r>
      <w:r w:rsidRPr="00596E27">
        <w:rPr>
          <w:bCs/>
        </w:rPr>
        <w:tab/>
        <w:t xml:space="preserve">12. </w:t>
      </w:r>
      <w:hyperlink r:id="rId18" w:history="1">
        <w:r w:rsidRPr="00596E27">
          <w:rPr>
            <w:rStyle w:val="Hyperlink"/>
            <w:rFonts w:cstheme="minorHAnsi"/>
            <w:bCs/>
            <w:sz w:val="21"/>
            <w:szCs w:val="21"/>
          </w:rPr>
          <w:t>Ski-WM der Gastronomie</w:t>
        </w:r>
      </w:hyperlink>
      <w:r w:rsidRPr="00596E27">
        <w:rPr>
          <w:bCs/>
        </w:rPr>
        <w:t xml:space="preserve"> auf der Idalp</w:t>
      </w:r>
    </w:p>
    <w:p w14:paraId="72B2092D" w14:textId="77777777" w:rsidR="00CB2305" w:rsidRPr="00596E27" w:rsidRDefault="00CB2305" w:rsidP="00CB2305">
      <w:pPr>
        <w:ind w:left="2120" w:hanging="2120"/>
      </w:pPr>
      <w:r w:rsidRPr="00596E27">
        <w:rPr>
          <w:b/>
        </w:rPr>
        <w:t>21.04.2023</w:t>
      </w:r>
      <w:r w:rsidRPr="00596E27">
        <w:rPr>
          <w:bCs/>
        </w:rPr>
        <w:tab/>
      </w:r>
      <w:r w:rsidRPr="00596E27">
        <w:rPr>
          <w:bCs/>
        </w:rPr>
        <w:tab/>
      </w:r>
      <w:hyperlink r:id="rId19" w:history="1">
        <w:proofErr w:type="spellStart"/>
        <w:r w:rsidRPr="00596E27">
          <w:rPr>
            <w:rStyle w:val="Hyperlink"/>
            <w:rFonts w:cstheme="minorHAnsi"/>
            <w:bCs/>
            <w:sz w:val="21"/>
            <w:szCs w:val="21"/>
          </w:rPr>
          <w:t>sun.downer</w:t>
        </w:r>
        <w:proofErr w:type="spellEnd"/>
      </w:hyperlink>
      <w:r w:rsidRPr="00596E27">
        <w:rPr>
          <w:color w:val="000000"/>
        </w:rPr>
        <w:t xml:space="preserve">: </w:t>
      </w:r>
      <w:r w:rsidRPr="00596E27">
        <w:t>Sonnenuntergang</w:t>
      </w:r>
      <w:r w:rsidRPr="00596E27">
        <w:rPr>
          <w:color w:val="000000"/>
        </w:rPr>
        <w:t xml:space="preserve"> </w:t>
      </w:r>
      <w:r w:rsidRPr="00596E27">
        <w:t xml:space="preserve">mit Lounge-Feeling und Cocktails am </w:t>
      </w:r>
      <w:proofErr w:type="spellStart"/>
      <w:r w:rsidRPr="00596E27">
        <w:t>Pardatschgrat</w:t>
      </w:r>
      <w:proofErr w:type="spellEnd"/>
      <w:r w:rsidRPr="00596E27">
        <w:t xml:space="preserve"> auf 2.624 Metern Höhe.</w:t>
      </w:r>
    </w:p>
    <w:p w14:paraId="3316F23E" w14:textId="77777777" w:rsidR="00CB2305" w:rsidRPr="00596E27" w:rsidRDefault="00CB2305" w:rsidP="00CB2305">
      <w:pPr>
        <w:rPr>
          <w:b/>
        </w:rPr>
      </w:pPr>
      <w:r w:rsidRPr="00596E27">
        <w:rPr>
          <w:b/>
        </w:rPr>
        <w:t>23.04.2023</w:t>
      </w:r>
      <w:r w:rsidRPr="00596E27">
        <w:rPr>
          <w:bCs/>
        </w:rPr>
        <w:tab/>
      </w:r>
      <w:r w:rsidRPr="00596E27">
        <w:rPr>
          <w:bCs/>
        </w:rPr>
        <w:tab/>
      </w:r>
      <w:hyperlink r:id="rId20" w:history="1">
        <w:r w:rsidRPr="00596E27">
          <w:rPr>
            <w:rStyle w:val="Hyperlink"/>
            <w:rFonts w:cstheme="minorHAnsi"/>
            <w:bCs/>
            <w:sz w:val="21"/>
            <w:szCs w:val="21"/>
          </w:rPr>
          <w:t>Frühlings-Schneefest</w:t>
        </w:r>
      </w:hyperlink>
      <w:r w:rsidRPr="00596E27">
        <w:rPr>
          <w:bCs/>
        </w:rPr>
        <w:t xml:space="preserve"> auf der Alp Trida mit </w:t>
      </w:r>
      <w:r w:rsidRPr="00596E27">
        <w:rPr>
          <w:b/>
        </w:rPr>
        <w:t>Gotthard</w:t>
      </w:r>
    </w:p>
    <w:p w14:paraId="562EE2D6" w14:textId="5B6007A2" w:rsidR="00CB2305" w:rsidRPr="00CB2305" w:rsidRDefault="00CB2305" w:rsidP="00CB2305">
      <w:pPr>
        <w:rPr>
          <w:b/>
          <w:lang w:val="en-GB"/>
        </w:rPr>
      </w:pPr>
      <w:r w:rsidRPr="00596E27">
        <w:rPr>
          <w:b/>
          <w:bCs/>
          <w:lang w:val="en-GB"/>
        </w:rPr>
        <w:t>30.04.2023</w:t>
      </w:r>
      <w:r w:rsidRPr="00596E27">
        <w:rPr>
          <w:lang w:val="en-GB"/>
        </w:rPr>
        <w:tab/>
      </w:r>
      <w:r w:rsidRPr="00596E27">
        <w:rPr>
          <w:lang w:val="en-GB"/>
        </w:rPr>
        <w:tab/>
      </w:r>
      <w:hyperlink r:id="rId21" w:history="1">
        <w:r w:rsidRPr="00596E27">
          <w:rPr>
            <w:rStyle w:val="Hyperlink"/>
            <w:rFonts w:cstheme="minorHAnsi"/>
            <w:sz w:val="21"/>
            <w:szCs w:val="21"/>
            <w:lang w:val="en-GB"/>
          </w:rPr>
          <w:t>Top of the Mountain Closing Concert</w:t>
        </w:r>
      </w:hyperlink>
      <w:r w:rsidRPr="00596E27">
        <w:rPr>
          <w:lang w:val="en-GB"/>
        </w:rPr>
        <w:t xml:space="preserve"> auf der Idalp </w:t>
      </w:r>
      <w:proofErr w:type="spellStart"/>
      <w:r w:rsidRPr="00596E27">
        <w:rPr>
          <w:lang w:val="en-GB"/>
        </w:rPr>
        <w:t>mit</w:t>
      </w:r>
      <w:proofErr w:type="spellEnd"/>
      <w:r w:rsidRPr="00596E27">
        <w:rPr>
          <w:lang w:val="en-GB"/>
        </w:rPr>
        <w:t xml:space="preserve"> </w:t>
      </w:r>
      <w:r w:rsidRPr="00596E27">
        <w:rPr>
          <w:b/>
          <w:lang w:val="en-GB"/>
        </w:rPr>
        <w:t>Eros</w:t>
      </w:r>
      <w:r>
        <w:rPr>
          <w:b/>
          <w:lang w:val="en-GB"/>
        </w:rPr>
        <w:t xml:space="preserve"> </w:t>
      </w:r>
      <w:proofErr w:type="spellStart"/>
      <w:r w:rsidRPr="00596E27">
        <w:rPr>
          <w:b/>
          <w:lang w:val="en-GB"/>
        </w:rPr>
        <w:t>Ramazzotti</w:t>
      </w:r>
      <w:proofErr w:type="spellEnd"/>
    </w:p>
    <w:p w14:paraId="23B13FB8" w14:textId="77777777" w:rsidR="0030547B" w:rsidRPr="00E762C2" w:rsidRDefault="0030547B">
      <w:pPr>
        <w:spacing w:after="160" w:line="259" w:lineRule="auto"/>
        <w:jc w:val="left"/>
        <w:rPr>
          <w:b/>
          <w:lang w:val="en-GB"/>
        </w:rPr>
      </w:pPr>
      <w:r w:rsidRPr="00E762C2">
        <w:rPr>
          <w:lang w:val="en-GB"/>
        </w:rPr>
        <w:br w:type="page"/>
      </w:r>
    </w:p>
    <w:p w14:paraId="5FC11683" w14:textId="4C819EAD" w:rsidR="00CB2305" w:rsidRPr="00067B31" w:rsidRDefault="00CB2305" w:rsidP="3EB9362B">
      <w:pPr>
        <w:pStyle w:val="00Subheadline"/>
      </w:pPr>
      <w:r>
        <w:lastRenderedPageBreak/>
        <w:t>Higher - Ischgler Künstler produziert Spring Blanc Song für Ischgl </w:t>
      </w:r>
    </w:p>
    <w:p w14:paraId="0F54795E" w14:textId="613BC1AB" w:rsidR="004F3227" w:rsidRPr="0030547B" w:rsidRDefault="00CB2305" w:rsidP="0030547B">
      <w:r w:rsidRPr="009B19CB">
        <w:rPr>
          <w:b/>
          <w:bCs/>
        </w:rPr>
        <w:t>Marvin Aloys</w:t>
      </w:r>
      <w:r w:rsidRPr="00067B31">
        <w:t xml:space="preserve">, Enkel von </w:t>
      </w:r>
      <w:r>
        <w:t>Ischgl-</w:t>
      </w:r>
      <w:r w:rsidRPr="00067B31">
        <w:t>Tourismus Pionier Günther Aloys, lebt in München und spielt in renommierten Clubs zwischen Ibiza, Berlin und Manchester. Ischgls Bergkulisse zieht ihn immer wieder in die Heimat und dieser jetzt einen Song widmen zu dürfen, freut ihn besonders: „</w:t>
      </w:r>
      <w:r w:rsidR="00570D46">
        <w:t>‘Higher‘ ist eine Hommage an die beeindruckende Landschaft von Ischgl und an die elektronische Musik, die Menschen aus der ganzen Welt zusammenbringt</w:t>
      </w:r>
      <w:r w:rsidR="004F3227">
        <w:t xml:space="preserve"> und verbindet. Der Song ist ein Beispiel für die aktuellen Trends in der Musikszene und zeigt, wie Musik Menschen unabhängig von ihrer Herkunft und Sprache verbinden kann.“</w:t>
      </w:r>
      <w:r w:rsidR="00C32E58">
        <w:t xml:space="preserve"> </w:t>
      </w:r>
      <w:r w:rsidRPr="00067B31">
        <w:t xml:space="preserve">Für den Song „Higher“ hat Marvin Aloys die britische unter „Funk und Dance“ eingeordnete Singer/Songwriterin </w:t>
      </w:r>
      <w:r w:rsidRPr="00067B31">
        <w:rPr>
          <w:b/>
          <w:bCs/>
        </w:rPr>
        <w:t>Sydney Jo Jackson</w:t>
      </w:r>
      <w:r w:rsidR="00C32E58">
        <w:rPr>
          <w:rStyle w:val="apple-converted-space"/>
          <w:rFonts w:cstheme="minorHAnsi"/>
          <w:b/>
          <w:bCs/>
          <w:color w:val="212121"/>
        </w:rPr>
        <w:t xml:space="preserve"> </w:t>
      </w:r>
      <w:r w:rsidRPr="00067B31">
        <w:t xml:space="preserve">nach Ischgl geholt. Für Sydney Jo Jackson verkörpert der Song „Higher“ Motivation und Antrieb Großes zu bewirken. Es gehe auch darum sich gegenseitig zu unterstützen und zusammenzukommen, um besondere Momente zu erleben. Der Song ist auf Spotify, Apple-Music und Deezer abspielbar. Das Musikvideo ist unter </w:t>
      </w:r>
      <w:hyperlink r:id="rId22" w:tgtFrame="_blank" w:tooltip="https://www.youtube.com/watch?v=2MX4MP6QC80&amp;ab_channel=Ischgl-Tirol%2CAustria" w:history="1">
        <w:r w:rsidRPr="00067B31">
          <w:rPr>
            <w:rStyle w:val="Hyperlink"/>
            <w:rFonts w:cstheme="minorHAnsi"/>
            <w:color w:val="0078D7"/>
          </w:rPr>
          <w:t>www.youtube.com</w:t>
        </w:r>
      </w:hyperlink>
      <w:r w:rsidR="00C32E58">
        <w:rPr>
          <w:rStyle w:val="apple-converted-space"/>
          <w:rFonts w:cstheme="minorHAnsi"/>
          <w:color w:val="212121"/>
        </w:rPr>
        <w:t xml:space="preserve"> </w:t>
      </w:r>
      <w:r w:rsidRPr="00067B31">
        <w:t>verfügbar.</w:t>
      </w:r>
    </w:p>
    <w:p w14:paraId="72D56B26" w14:textId="5CFA7482" w:rsidR="00CB2305" w:rsidRDefault="00CB2305" w:rsidP="00CB2305">
      <w:pPr>
        <w:pStyle w:val="00Subheadline"/>
        <w:rPr>
          <w:rFonts w:ascii="Calibri" w:hAnsi="Calibri"/>
        </w:rPr>
      </w:pPr>
      <w:r>
        <w:t>Direkt reinhören unter:</w:t>
      </w:r>
    </w:p>
    <w:p w14:paraId="4DBA5C8B" w14:textId="099A8986" w:rsidR="00CB2305" w:rsidRPr="00CB2305" w:rsidRDefault="00CB2305" w:rsidP="00CB2305">
      <w:pPr>
        <w:spacing w:line="300" w:lineRule="atLeast"/>
        <w:rPr>
          <w:rFonts w:ascii="Calibri" w:hAnsi="Calibri" w:cs="Calibri"/>
          <w:color w:val="212121"/>
        </w:rPr>
      </w:pPr>
      <w:r>
        <w:rPr>
          <w:rFonts w:ascii="Calibri" w:hAnsi="Calibri" w:cs="Calibri"/>
          <w:color w:val="212121"/>
        </w:rPr>
        <w:fldChar w:fldCharType="begin"/>
      </w:r>
      <w:r>
        <w:rPr>
          <w:rFonts w:ascii="Calibri" w:hAnsi="Calibri" w:cs="Calibri"/>
          <w:color w:val="212121"/>
        </w:rPr>
        <w:instrText xml:space="preserve"> INCLUDEPICTURE "/Users/bschmidt/Library/Group Containers/UBF8T346G9.ms/WebArchiveCopyPasteTempFiles/com.microsoft.Word/cid3283969943*image001.png@01D95264.367BF1C0" \* MERGEFORMATINET </w:instrText>
      </w:r>
      <w:r>
        <w:rPr>
          <w:rFonts w:ascii="Calibri" w:hAnsi="Calibri" w:cs="Calibri"/>
          <w:color w:val="212121"/>
        </w:rPr>
        <w:fldChar w:fldCharType="separate"/>
      </w:r>
      <w:r>
        <w:rPr>
          <w:rFonts w:ascii="Calibri" w:hAnsi="Calibri" w:cs="Calibri"/>
          <w:noProof/>
          <w:color w:val="212121"/>
        </w:rPr>
        <w:drawing>
          <wp:inline distT="0" distB="0" distL="0" distR="0" wp14:anchorId="6E7AD72B" wp14:editId="37F6E8E4">
            <wp:extent cx="1634081" cy="1647825"/>
            <wp:effectExtent l="0" t="0" r="4445" b="0"/>
            <wp:docPr id="1975634284" name="Grafik 19756342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401" cy="1682433"/>
                    </a:xfrm>
                    <a:prstGeom prst="rect">
                      <a:avLst/>
                    </a:prstGeom>
                    <a:noFill/>
                    <a:ln>
                      <a:noFill/>
                    </a:ln>
                  </pic:spPr>
                </pic:pic>
              </a:graphicData>
            </a:graphic>
          </wp:inline>
        </w:drawing>
      </w:r>
      <w:r>
        <w:rPr>
          <w:rFonts w:ascii="Calibri" w:hAnsi="Calibri" w:cs="Calibri"/>
          <w:color w:val="212121"/>
        </w:rPr>
        <w:fldChar w:fldCharType="end"/>
      </w:r>
    </w:p>
    <w:p w14:paraId="1D3D3833" w14:textId="186011D5" w:rsidR="00C32E58" w:rsidRDefault="00C32E58">
      <w:pPr>
        <w:spacing w:after="160" w:line="259" w:lineRule="auto"/>
        <w:jc w:val="left"/>
        <w:rPr>
          <w:lang w:bidi="de-DE"/>
        </w:rPr>
      </w:pPr>
    </w:p>
    <w:p w14:paraId="017D25F4" w14:textId="57D18DE4" w:rsidR="00CB2305" w:rsidRPr="00377A98" w:rsidRDefault="00CB2305" w:rsidP="00CB2305">
      <w:pPr>
        <w:widowControl w:val="0"/>
        <w:autoSpaceDE w:val="0"/>
        <w:autoSpaceDN w:val="0"/>
        <w:adjustRightInd w:val="0"/>
        <w:ind w:right="-1190"/>
      </w:pPr>
      <w:r w:rsidRPr="00377A98">
        <w:rPr>
          <w:lang w:bidi="de-DE"/>
        </w:rPr>
        <w:t xml:space="preserve">Weitere Informationen unter </w:t>
      </w:r>
      <w:hyperlink r:id="rId24" w:history="1">
        <w:r w:rsidRPr="00377A98">
          <w:rPr>
            <w:rStyle w:val="Hyperlink"/>
            <w:lang w:bidi="de-DE"/>
          </w:rPr>
          <w:t>www.ischgl.com</w:t>
        </w:r>
      </w:hyperlink>
      <w:r w:rsidRPr="00377A98">
        <w:rPr>
          <w:rStyle w:val="Hyperlink"/>
          <w:lang w:bidi="de-DE"/>
        </w:rPr>
        <w:t>.</w:t>
      </w:r>
    </w:p>
    <w:p w14:paraId="1DF18A75" w14:textId="16FF0460" w:rsidR="004E0D36" w:rsidRPr="00CB2305" w:rsidRDefault="004E0D36" w:rsidP="004F3227"/>
    <w:tbl>
      <w:tblPr>
        <w:tblStyle w:val="Tabellenraster"/>
        <w:tblW w:w="0" w:type="auto"/>
        <w:tblLook w:val="04A0" w:firstRow="1" w:lastRow="0" w:firstColumn="1" w:lastColumn="0" w:noHBand="0" w:noVBand="1"/>
      </w:tblPr>
      <w:tblGrid>
        <w:gridCol w:w="3020"/>
        <w:gridCol w:w="3926"/>
        <w:gridCol w:w="2114"/>
      </w:tblGrid>
      <w:tr w:rsidR="004E0D36" w:rsidRPr="00E27DC5" w14:paraId="382CB407" w14:textId="77777777">
        <w:tc>
          <w:tcPr>
            <w:tcW w:w="3020" w:type="dxa"/>
          </w:tcPr>
          <w:p w14:paraId="56595BF5" w14:textId="2C7D0557" w:rsidR="004E0D36" w:rsidRPr="00E27DC5" w:rsidRDefault="004E0D36">
            <w:pPr>
              <w:rPr>
                <w:sz w:val="18"/>
                <w:szCs w:val="20"/>
              </w:rPr>
            </w:pPr>
            <w:r w:rsidRPr="00E27DC5">
              <w:rPr>
                <w:sz w:val="18"/>
                <w:szCs w:val="20"/>
              </w:rPr>
              <w:t>(</w:t>
            </w:r>
            <w:r w:rsidR="004F3227">
              <w:rPr>
                <w:sz w:val="18"/>
                <w:szCs w:val="20"/>
              </w:rPr>
              <w:t>4.</w:t>
            </w:r>
            <w:r w:rsidR="0030547B">
              <w:rPr>
                <w:sz w:val="18"/>
                <w:szCs w:val="20"/>
              </w:rPr>
              <w:t>935</w:t>
            </w:r>
            <w:r w:rsidRPr="00E27DC5">
              <w:rPr>
                <w:sz w:val="18"/>
                <w:szCs w:val="20"/>
              </w:rPr>
              <w:t xml:space="preserve"> Zeichen mit Leerzeichen)</w:t>
            </w:r>
          </w:p>
        </w:tc>
        <w:tc>
          <w:tcPr>
            <w:tcW w:w="3926" w:type="dxa"/>
          </w:tcPr>
          <w:p w14:paraId="3D299B59" w14:textId="77777777" w:rsidR="004E0D36" w:rsidRPr="00E27DC5" w:rsidRDefault="004E0D36">
            <w:pPr>
              <w:rPr>
                <w:sz w:val="18"/>
                <w:szCs w:val="20"/>
              </w:rPr>
            </w:pPr>
          </w:p>
        </w:tc>
        <w:tc>
          <w:tcPr>
            <w:tcW w:w="2114" w:type="dxa"/>
          </w:tcPr>
          <w:p w14:paraId="00397AE8" w14:textId="22645448" w:rsidR="004E0D36" w:rsidRPr="00E27DC5" w:rsidRDefault="004E0D36">
            <w:pPr>
              <w:jc w:val="right"/>
              <w:rPr>
                <w:sz w:val="18"/>
                <w:szCs w:val="20"/>
              </w:rPr>
            </w:pPr>
            <w:r w:rsidRPr="00E27DC5">
              <w:rPr>
                <w:sz w:val="18"/>
                <w:szCs w:val="20"/>
              </w:rPr>
              <w:fldChar w:fldCharType="begin"/>
            </w:r>
            <w:r w:rsidRPr="00E27DC5">
              <w:rPr>
                <w:sz w:val="18"/>
                <w:szCs w:val="20"/>
              </w:rPr>
              <w:instrText xml:space="preserve"> DATE  \@ "MMMM yyyy"  \* MERGEFORMAT </w:instrText>
            </w:r>
            <w:r w:rsidRPr="00E27DC5">
              <w:rPr>
                <w:sz w:val="18"/>
                <w:szCs w:val="20"/>
              </w:rPr>
              <w:fldChar w:fldCharType="separate"/>
            </w:r>
            <w:r w:rsidR="001A54A0">
              <w:rPr>
                <w:noProof/>
                <w:sz w:val="18"/>
                <w:szCs w:val="20"/>
              </w:rPr>
              <w:t>März 2023</w:t>
            </w:r>
            <w:r w:rsidRPr="00E27DC5">
              <w:rPr>
                <w:sz w:val="18"/>
                <w:szCs w:val="20"/>
              </w:rPr>
              <w:fldChar w:fldCharType="end"/>
            </w:r>
          </w:p>
        </w:tc>
      </w:tr>
      <w:tr w:rsidR="004E0D36" w:rsidRPr="00E27DC5" w14:paraId="7DED8613" w14:textId="77777777">
        <w:tc>
          <w:tcPr>
            <w:tcW w:w="3020" w:type="dxa"/>
          </w:tcPr>
          <w:p w14:paraId="26034EA8" w14:textId="77777777" w:rsidR="004E0D36" w:rsidRPr="00E27DC5" w:rsidRDefault="004E0D36">
            <w:pPr>
              <w:rPr>
                <w:sz w:val="18"/>
                <w:szCs w:val="20"/>
              </w:rPr>
            </w:pPr>
          </w:p>
        </w:tc>
        <w:tc>
          <w:tcPr>
            <w:tcW w:w="3926" w:type="dxa"/>
          </w:tcPr>
          <w:p w14:paraId="67ED4A49" w14:textId="77777777" w:rsidR="004E0D36" w:rsidRPr="00E27DC5" w:rsidRDefault="004E0D36">
            <w:pPr>
              <w:rPr>
                <w:sz w:val="18"/>
                <w:szCs w:val="20"/>
              </w:rPr>
            </w:pPr>
          </w:p>
        </w:tc>
        <w:tc>
          <w:tcPr>
            <w:tcW w:w="2114" w:type="dxa"/>
          </w:tcPr>
          <w:p w14:paraId="1547C8C2" w14:textId="77777777" w:rsidR="004E0D36" w:rsidRPr="00E27DC5" w:rsidRDefault="004E0D36">
            <w:pPr>
              <w:jc w:val="right"/>
              <w:rPr>
                <w:sz w:val="18"/>
                <w:szCs w:val="20"/>
              </w:rPr>
            </w:pPr>
          </w:p>
        </w:tc>
      </w:tr>
      <w:tr w:rsidR="004E0D36" w:rsidRPr="00E27DC5" w14:paraId="653723B7" w14:textId="77777777">
        <w:tc>
          <w:tcPr>
            <w:tcW w:w="6946" w:type="dxa"/>
            <w:gridSpan w:val="2"/>
          </w:tcPr>
          <w:p w14:paraId="1C3D91AC" w14:textId="37B5744A" w:rsidR="004E0D36" w:rsidRDefault="004E0D36">
            <w:pPr>
              <w:rPr>
                <w:rStyle w:val="Hyperlink"/>
                <w:sz w:val="18"/>
                <w:szCs w:val="20"/>
              </w:rPr>
            </w:pPr>
            <w:r w:rsidRPr="00E27DC5">
              <w:rPr>
                <w:sz w:val="18"/>
                <w:szCs w:val="20"/>
              </w:rPr>
              <w:t xml:space="preserve">Bilder-Download: </w:t>
            </w:r>
            <w:hyperlink r:id="rId25" w:history="1">
              <w:r w:rsidR="007B14DF" w:rsidRPr="007B14DF">
                <w:rPr>
                  <w:rStyle w:val="Hyperlink"/>
                  <w:sz w:val="18"/>
                  <w:szCs w:val="20"/>
                </w:rPr>
                <w:t>Spring Blanc 2023</w:t>
              </w:r>
            </w:hyperlink>
          </w:p>
          <w:p w14:paraId="3C5A0167" w14:textId="7D6FB0F3" w:rsidR="0030547B" w:rsidRPr="0030547B" w:rsidRDefault="0030547B" w:rsidP="0030547B">
            <w:pPr>
              <w:rPr>
                <w:sz w:val="18"/>
                <w:szCs w:val="18"/>
              </w:rPr>
            </w:pPr>
            <w:r w:rsidRPr="0030547B">
              <w:rPr>
                <w:sz w:val="18"/>
                <w:szCs w:val="18"/>
              </w:rPr>
              <w:t xml:space="preserve">Pool-Material Download: </w:t>
            </w:r>
            <w:hyperlink r:id="rId26" w:history="1">
              <w:r w:rsidRPr="0030547B">
                <w:rPr>
                  <w:rStyle w:val="Hyperlink"/>
                  <w:sz w:val="18"/>
                  <w:szCs w:val="18"/>
                </w:rPr>
                <w:t>Bilder und Videos</w:t>
              </w:r>
            </w:hyperlink>
          </w:p>
          <w:p w14:paraId="010A3640" w14:textId="77777777" w:rsidR="004E0D36" w:rsidRPr="00E27DC5" w:rsidRDefault="004E0D36">
            <w:pPr>
              <w:rPr>
                <w:sz w:val="18"/>
                <w:szCs w:val="20"/>
              </w:rPr>
            </w:pPr>
            <w:r w:rsidRPr="00E27DC5">
              <w:rPr>
                <w:sz w:val="18"/>
                <w:szCs w:val="20"/>
              </w:rPr>
              <w:t xml:space="preserve">Copyright </w:t>
            </w:r>
            <w:r w:rsidRPr="00E27DC5">
              <w:rPr>
                <w:rFonts w:cstheme="minorHAnsi"/>
                <w:sz w:val="18"/>
                <w:szCs w:val="20"/>
              </w:rPr>
              <w:t>©</w:t>
            </w:r>
            <w:r w:rsidRPr="00E27DC5">
              <w:rPr>
                <w:sz w:val="18"/>
                <w:szCs w:val="20"/>
              </w:rPr>
              <w:t xml:space="preserve"> TVB Paznaun-Ischgl (sofern nicht anders im Bild vermerkt)</w:t>
            </w:r>
          </w:p>
        </w:tc>
        <w:tc>
          <w:tcPr>
            <w:tcW w:w="2114" w:type="dxa"/>
          </w:tcPr>
          <w:p w14:paraId="7FCFE2A7" w14:textId="77777777" w:rsidR="004E0D36" w:rsidRPr="00E27DC5" w:rsidRDefault="004E0D36">
            <w:pPr>
              <w:jc w:val="right"/>
              <w:rPr>
                <w:sz w:val="18"/>
                <w:szCs w:val="20"/>
              </w:rPr>
            </w:pPr>
          </w:p>
        </w:tc>
      </w:tr>
      <w:tr w:rsidR="004E0D36" w:rsidRPr="00E27DC5" w14:paraId="2FB21CB7" w14:textId="77777777">
        <w:tc>
          <w:tcPr>
            <w:tcW w:w="6946" w:type="dxa"/>
            <w:gridSpan w:val="2"/>
          </w:tcPr>
          <w:p w14:paraId="0F622363" w14:textId="77777777" w:rsidR="004E0D36" w:rsidRPr="00E27DC5" w:rsidRDefault="004E0D36">
            <w:pPr>
              <w:rPr>
                <w:sz w:val="18"/>
                <w:szCs w:val="20"/>
              </w:rPr>
            </w:pPr>
          </w:p>
        </w:tc>
        <w:tc>
          <w:tcPr>
            <w:tcW w:w="2114" w:type="dxa"/>
          </w:tcPr>
          <w:p w14:paraId="42F442C3" w14:textId="77777777" w:rsidR="004E0D36" w:rsidRPr="00E27DC5" w:rsidRDefault="004E0D36">
            <w:pPr>
              <w:jc w:val="right"/>
              <w:rPr>
                <w:sz w:val="18"/>
                <w:szCs w:val="20"/>
              </w:rPr>
            </w:pPr>
          </w:p>
        </w:tc>
      </w:tr>
      <w:tr w:rsidR="004E0D36" w:rsidRPr="00E27DC5" w14:paraId="3BC47664" w14:textId="77777777">
        <w:tc>
          <w:tcPr>
            <w:tcW w:w="6946" w:type="dxa"/>
            <w:gridSpan w:val="2"/>
          </w:tcPr>
          <w:p w14:paraId="5F046535" w14:textId="5E23D556" w:rsidR="004E0D36" w:rsidRPr="00E27DC5" w:rsidRDefault="004E0D36">
            <w:pPr>
              <w:rPr>
                <w:sz w:val="18"/>
                <w:szCs w:val="20"/>
              </w:rPr>
            </w:pPr>
            <w:r w:rsidRPr="00E27DC5">
              <w:rPr>
                <w:sz w:val="18"/>
                <w:szCs w:val="20"/>
              </w:rPr>
              <w:t xml:space="preserve">Alle Texte sowie Bilder gibt es unter </w:t>
            </w:r>
            <w:hyperlink r:id="rId27" w:history="1">
              <w:r w:rsidR="001B45CE">
                <w:rPr>
                  <w:rStyle w:val="Hyperlink"/>
                  <w:sz w:val="18"/>
                  <w:szCs w:val="20"/>
                </w:rPr>
                <w:t>www.ischgl.com/Presse</w:t>
              </w:r>
            </w:hyperlink>
            <w:r w:rsidR="001B45CE">
              <w:rPr>
                <w:sz w:val="18"/>
                <w:szCs w:val="20"/>
              </w:rPr>
              <w:t xml:space="preserve"> </w:t>
            </w:r>
            <w:r w:rsidRPr="00E27DC5">
              <w:rPr>
                <w:sz w:val="18"/>
                <w:szCs w:val="20"/>
              </w:rPr>
              <w:t>zum kostenlosen Download.</w:t>
            </w:r>
          </w:p>
        </w:tc>
        <w:tc>
          <w:tcPr>
            <w:tcW w:w="2114" w:type="dxa"/>
          </w:tcPr>
          <w:p w14:paraId="46AB7C18" w14:textId="77777777" w:rsidR="004E0D36" w:rsidRPr="00E27DC5" w:rsidRDefault="004E0D36" w:rsidP="00CB2305">
            <w:pPr>
              <w:rPr>
                <w:sz w:val="18"/>
                <w:szCs w:val="20"/>
              </w:rPr>
            </w:pPr>
          </w:p>
        </w:tc>
      </w:tr>
    </w:tbl>
    <w:p w14:paraId="2C61DC27" w14:textId="77777777" w:rsidR="008330FC" w:rsidRPr="008330FC" w:rsidRDefault="008330FC" w:rsidP="00CB2305"/>
    <w:sectPr w:rsidR="008330FC" w:rsidRPr="008330FC">
      <w:headerReference w:type="default" r:id="rId28"/>
      <w:footerReference w:type="defaul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6FC22" w14:textId="77777777" w:rsidR="00D01AC1" w:rsidRDefault="00D01AC1" w:rsidP="006E6BF7">
      <w:pPr>
        <w:spacing w:line="240" w:lineRule="auto"/>
      </w:pPr>
      <w:r>
        <w:separator/>
      </w:r>
    </w:p>
  </w:endnote>
  <w:endnote w:type="continuationSeparator" w:id="0">
    <w:p w14:paraId="43627D8E" w14:textId="77777777" w:rsidR="00D01AC1" w:rsidRDefault="00D01AC1" w:rsidP="006E6BF7">
      <w:pPr>
        <w:spacing w:line="240" w:lineRule="auto"/>
      </w:pPr>
      <w:r>
        <w:continuationSeparator/>
      </w:r>
    </w:p>
  </w:endnote>
  <w:endnote w:type="continuationNotice" w:id="1">
    <w:p w14:paraId="6648E8D3" w14:textId="77777777" w:rsidR="00D01AC1" w:rsidRDefault="00D01A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3BAF" w14:textId="1E99059C" w:rsidR="006E6BF7" w:rsidRDefault="0083372C" w:rsidP="00BD3291">
    <w:pPr>
      <w:pStyle w:val="Fuzeile"/>
      <w:tabs>
        <w:tab w:val="clear" w:pos="4536"/>
        <w:tab w:val="clear" w:pos="9072"/>
        <w:tab w:val="left" w:pos="1965"/>
      </w:tabs>
    </w:pPr>
    <w:r>
      <w:rPr>
        <w:noProof/>
      </w:rPr>
      <w:drawing>
        <wp:anchor distT="0" distB="0" distL="114300" distR="114300" simplePos="0" relativeHeight="251658240" behindDoc="0" locked="0" layoutInCell="1" allowOverlap="1" wp14:anchorId="119D07E4" wp14:editId="3166B517">
          <wp:simplePos x="0" y="0"/>
          <wp:positionH relativeFrom="margin">
            <wp:posOffset>-962025</wp:posOffset>
          </wp:positionH>
          <wp:positionV relativeFrom="margin">
            <wp:posOffset>8601075</wp:posOffset>
          </wp:positionV>
          <wp:extent cx="7610475" cy="1208405"/>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610475" cy="1208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6F25" w14:textId="77777777" w:rsidR="00D01AC1" w:rsidRDefault="00D01AC1" w:rsidP="006E6BF7">
      <w:pPr>
        <w:spacing w:line="240" w:lineRule="auto"/>
      </w:pPr>
      <w:r>
        <w:separator/>
      </w:r>
    </w:p>
  </w:footnote>
  <w:footnote w:type="continuationSeparator" w:id="0">
    <w:p w14:paraId="0E3A695F" w14:textId="77777777" w:rsidR="00D01AC1" w:rsidRDefault="00D01AC1" w:rsidP="006E6BF7">
      <w:pPr>
        <w:spacing w:line="240" w:lineRule="auto"/>
      </w:pPr>
      <w:r>
        <w:continuationSeparator/>
      </w:r>
    </w:p>
  </w:footnote>
  <w:footnote w:type="continuationNotice" w:id="1">
    <w:p w14:paraId="187D6110" w14:textId="77777777" w:rsidR="00D01AC1" w:rsidRDefault="00D01A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C44F" w14:textId="59FEDD0F" w:rsidR="004E0D36" w:rsidRPr="00E90A6B" w:rsidRDefault="003962A8" w:rsidP="003962A8">
    <w:pPr>
      <w:pStyle w:val="Kopfzeile"/>
      <w:rPr>
        <w:b/>
        <w:bCs/>
        <w:caps/>
        <w:spacing w:val="20"/>
      </w:rPr>
    </w:pPr>
    <w:r w:rsidRPr="00B0392C">
      <w:rPr>
        <w:b/>
        <w:bCs/>
        <w:caps/>
        <w:spacing w:val="20"/>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E097B"/>
    <w:multiLevelType w:val="hybridMultilevel"/>
    <w:tmpl w:val="EB780F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661479"/>
    <w:multiLevelType w:val="hybridMultilevel"/>
    <w:tmpl w:val="318876FE"/>
    <w:lvl w:ilvl="0" w:tplc="253AA760">
      <w:start w:val="1"/>
      <w:numFmt w:val="bullet"/>
      <w:lvlText w:val="-"/>
      <w:lvlJc w:val="left"/>
      <w:pPr>
        <w:ind w:left="720" w:hanging="360"/>
      </w:pPr>
      <w:rPr>
        <w:rFonts w:ascii="Calibri" w:eastAsia="Cambria"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CE63A5B"/>
    <w:multiLevelType w:val="hybridMultilevel"/>
    <w:tmpl w:val="E96A1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6F53AA"/>
    <w:multiLevelType w:val="hybridMultilevel"/>
    <w:tmpl w:val="D6FE5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5985720">
    <w:abstractNumId w:val="1"/>
  </w:num>
  <w:num w:numId="2" w16cid:durableId="1195339545">
    <w:abstractNumId w:val="2"/>
  </w:num>
  <w:num w:numId="3" w16cid:durableId="347684824">
    <w:abstractNumId w:val="3"/>
  </w:num>
  <w:num w:numId="4" w16cid:durableId="128057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BF7"/>
    <w:rsid w:val="0006638A"/>
    <w:rsid w:val="00095C9F"/>
    <w:rsid w:val="001006CB"/>
    <w:rsid w:val="00122B20"/>
    <w:rsid w:val="00175D7F"/>
    <w:rsid w:val="001A54A0"/>
    <w:rsid w:val="001B45CE"/>
    <w:rsid w:val="001C0CB7"/>
    <w:rsid w:val="001D1115"/>
    <w:rsid w:val="001E77D4"/>
    <w:rsid w:val="002308EC"/>
    <w:rsid w:val="002420C2"/>
    <w:rsid w:val="002B10C4"/>
    <w:rsid w:val="0030547B"/>
    <w:rsid w:val="00341395"/>
    <w:rsid w:val="00366EE6"/>
    <w:rsid w:val="003962A8"/>
    <w:rsid w:val="00450C26"/>
    <w:rsid w:val="004666D9"/>
    <w:rsid w:val="0049769C"/>
    <w:rsid w:val="004B7267"/>
    <w:rsid w:val="004E0D36"/>
    <w:rsid w:val="004F3227"/>
    <w:rsid w:val="00570D46"/>
    <w:rsid w:val="005B0FDE"/>
    <w:rsid w:val="005C63DD"/>
    <w:rsid w:val="005E3F57"/>
    <w:rsid w:val="0060284D"/>
    <w:rsid w:val="00624B83"/>
    <w:rsid w:val="00632A3F"/>
    <w:rsid w:val="0067730B"/>
    <w:rsid w:val="006D2850"/>
    <w:rsid w:val="006E6BF7"/>
    <w:rsid w:val="00700C1C"/>
    <w:rsid w:val="0070438C"/>
    <w:rsid w:val="00764332"/>
    <w:rsid w:val="007931C9"/>
    <w:rsid w:val="007B14DF"/>
    <w:rsid w:val="007D184B"/>
    <w:rsid w:val="00813AF4"/>
    <w:rsid w:val="008330FC"/>
    <w:rsid w:val="0083372C"/>
    <w:rsid w:val="0083601A"/>
    <w:rsid w:val="008D6C7B"/>
    <w:rsid w:val="009030E8"/>
    <w:rsid w:val="009B19CB"/>
    <w:rsid w:val="009B638E"/>
    <w:rsid w:val="009E2460"/>
    <w:rsid w:val="00A238F5"/>
    <w:rsid w:val="00A97937"/>
    <w:rsid w:val="00AB6FAA"/>
    <w:rsid w:val="00AD1CF6"/>
    <w:rsid w:val="00B01A76"/>
    <w:rsid w:val="00B42ED5"/>
    <w:rsid w:val="00B435F0"/>
    <w:rsid w:val="00BD3291"/>
    <w:rsid w:val="00BF1EB2"/>
    <w:rsid w:val="00BF2BDD"/>
    <w:rsid w:val="00C32E58"/>
    <w:rsid w:val="00C4160A"/>
    <w:rsid w:val="00C76C3F"/>
    <w:rsid w:val="00CB2305"/>
    <w:rsid w:val="00CC12FD"/>
    <w:rsid w:val="00D01AC1"/>
    <w:rsid w:val="00D4147B"/>
    <w:rsid w:val="00D62D53"/>
    <w:rsid w:val="00D80D50"/>
    <w:rsid w:val="00D90D78"/>
    <w:rsid w:val="00DA3E01"/>
    <w:rsid w:val="00E1384A"/>
    <w:rsid w:val="00E34101"/>
    <w:rsid w:val="00E762C2"/>
    <w:rsid w:val="00E90A6B"/>
    <w:rsid w:val="00E91624"/>
    <w:rsid w:val="00EA4A89"/>
    <w:rsid w:val="00EC4FC9"/>
    <w:rsid w:val="00EC6028"/>
    <w:rsid w:val="00F15BCB"/>
    <w:rsid w:val="00F20932"/>
    <w:rsid w:val="00F3506A"/>
    <w:rsid w:val="00F72EAD"/>
    <w:rsid w:val="00F84951"/>
    <w:rsid w:val="00FB3249"/>
    <w:rsid w:val="00FF1B75"/>
    <w:rsid w:val="0ACAE65B"/>
    <w:rsid w:val="0C15DAF9"/>
    <w:rsid w:val="0E13E08B"/>
    <w:rsid w:val="3D7E95BD"/>
    <w:rsid w:val="3EB9362B"/>
    <w:rsid w:val="47ABD364"/>
    <w:rsid w:val="4C71B003"/>
    <w:rsid w:val="5102C736"/>
    <w:rsid w:val="52710432"/>
    <w:rsid w:val="610B3DAD"/>
    <w:rsid w:val="646198C7"/>
    <w:rsid w:val="7D11FE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2F7F5"/>
  <w15:chartTrackingRefBased/>
  <w15:docId w15:val="{9063D4B7-B363-4CB6-90A1-80E60122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0D36"/>
    <w:pPr>
      <w:spacing w:after="0" w:line="360" w:lineRule="auto"/>
      <w:jc w:val="both"/>
    </w:pPr>
    <w:rPr>
      <w:rFonts w:asciiTheme="minorHAnsi" w:hAnsiTheme="minorHAnsi"/>
    </w:rPr>
  </w:style>
  <w:style w:type="paragraph" w:styleId="berschrift2">
    <w:name w:val="heading 2"/>
    <w:basedOn w:val="Standard"/>
    <w:next w:val="Standard"/>
    <w:link w:val="berschrift2Zchn"/>
    <w:qFormat/>
    <w:rsid w:val="00CB2305"/>
    <w:pPr>
      <w:keepNext/>
      <w:spacing w:line="240" w:lineRule="auto"/>
      <w:ind w:right="-82"/>
      <w:jc w:val="left"/>
      <w:outlineLvl w:val="1"/>
    </w:pPr>
    <w:rPr>
      <w:rFonts w:ascii="Arial" w:eastAsia="Times New Roman" w:hAnsi="Arial" w:cs="Times New Roman"/>
      <w:b/>
      <w:sz w:val="36"/>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6BF7"/>
    <w:pPr>
      <w:tabs>
        <w:tab w:val="center" w:pos="4536"/>
        <w:tab w:val="right" w:pos="9072"/>
      </w:tabs>
      <w:spacing w:line="240" w:lineRule="auto"/>
      <w:jc w:val="left"/>
    </w:pPr>
    <w:rPr>
      <w:rFonts w:ascii="Calibri" w:hAnsi="Calibri"/>
    </w:rPr>
  </w:style>
  <w:style w:type="character" w:customStyle="1" w:styleId="KopfzeileZchn">
    <w:name w:val="Kopfzeile Zchn"/>
    <w:basedOn w:val="Absatz-Standardschriftart"/>
    <w:link w:val="Kopfzeile"/>
    <w:uiPriority w:val="99"/>
    <w:rsid w:val="006E6BF7"/>
  </w:style>
  <w:style w:type="paragraph" w:styleId="Fuzeile">
    <w:name w:val="footer"/>
    <w:basedOn w:val="Standard"/>
    <w:link w:val="FuzeileZchn"/>
    <w:uiPriority w:val="99"/>
    <w:unhideWhenUsed/>
    <w:rsid w:val="006E6BF7"/>
    <w:pPr>
      <w:tabs>
        <w:tab w:val="center" w:pos="4536"/>
        <w:tab w:val="right" w:pos="9072"/>
      </w:tabs>
      <w:spacing w:line="240" w:lineRule="auto"/>
      <w:jc w:val="left"/>
    </w:pPr>
    <w:rPr>
      <w:rFonts w:ascii="Calibri" w:hAnsi="Calibri"/>
    </w:rPr>
  </w:style>
  <w:style w:type="character" w:customStyle="1" w:styleId="FuzeileZchn">
    <w:name w:val="Fußzeile Zchn"/>
    <w:basedOn w:val="Absatz-Standardschriftart"/>
    <w:link w:val="Fuzeile"/>
    <w:uiPriority w:val="99"/>
    <w:rsid w:val="006E6BF7"/>
  </w:style>
  <w:style w:type="paragraph" w:customStyle="1" w:styleId="00Headline">
    <w:name w:val="00_Headline"/>
    <w:basedOn w:val="Standard"/>
    <w:qFormat/>
    <w:rsid w:val="004E0D36"/>
    <w:pPr>
      <w:jc w:val="left"/>
    </w:pPr>
    <w:rPr>
      <w:b/>
      <w:sz w:val="36"/>
    </w:rPr>
  </w:style>
  <w:style w:type="paragraph" w:customStyle="1" w:styleId="00Subheadline">
    <w:name w:val="00_Subheadline"/>
    <w:basedOn w:val="00Headline"/>
    <w:qFormat/>
    <w:rsid w:val="004E0D36"/>
    <w:pPr>
      <w:spacing w:before="160" w:after="160"/>
      <w:jc w:val="both"/>
    </w:pPr>
    <w:rPr>
      <w:sz w:val="22"/>
    </w:rPr>
  </w:style>
  <w:style w:type="table" w:styleId="Tabellenraster">
    <w:name w:val="Table Grid"/>
    <w:basedOn w:val="NormaleTabelle"/>
    <w:uiPriority w:val="39"/>
    <w:rsid w:val="004E0D36"/>
    <w:pPr>
      <w:spacing w:after="0" w:line="240" w:lineRule="auto"/>
    </w:pPr>
    <w:rPr>
      <w:rFonts w:asciiTheme="minorHAnsi" w:hAnsiTheme="minorHAnsi"/>
    </w:rPr>
    <w:tblPr/>
  </w:style>
  <w:style w:type="paragraph" w:customStyle="1" w:styleId="00Lead">
    <w:name w:val="00_Lead"/>
    <w:basedOn w:val="Standard"/>
    <w:qFormat/>
    <w:rsid w:val="004E0D36"/>
    <w:pPr>
      <w:spacing w:before="120" w:after="160"/>
      <w:jc w:val="left"/>
    </w:pPr>
    <w:rPr>
      <w:b/>
    </w:rPr>
  </w:style>
  <w:style w:type="character" w:styleId="Hyperlink">
    <w:name w:val="Hyperlink"/>
    <w:basedOn w:val="Absatz-Standardschriftart"/>
    <w:uiPriority w:val="99"/>
    <w:unhideWhenUsed/>
    <w:rsid w:val="001B45CE"/>
    <w:rPr>
      <w:color w:val="0563C1" w:themeColor="hyperlink"/>
      <w:u w:val="single"/>
    </w:rPr>
  </w:style>
  <w:style w:type="character" w:styleId="NichtaufgelsteErwhnung">
    <w:name w:val="Unresolved Mention"/>
    <w:basedOn w:val="Absatz-Standardschriftart"/>
    <w:uiPriority w:val="99"/>
    <w:semiHidden/>
    <w:unhideWhenUsed/>
    <w:rsid w:val="001B45CE"/>
    <w:rPr>
      <w:color w:val="605E5C"/>
      <w:shd w:val="clear" w:color="auto" w:fill="E1DFDD"/>
    </w:rPr>
  </w:style>
  <w:style w:type="paragraph" w:styleId="Textkrper">
    <w:name w:val="Body Text"/>
    <w:basedOn w:val="Standard"/>
    <w:link w:val="TextkrperZchn"/>
    <w:unhideWhenUsed/>
    <w:rsid w:val="00B42ED5"/>
    <w:pPr>
      <w:spacing w:before="100" w:beforeAutospacing="1" w:line="240" w:lineRule="auto"/>
      <w:ind w:right="-82"/>
    </w:pPr>
    <w:rPr>
      <w:rFonts w:ascii="Arial" w:eastAsia="Times New Roman" w:hAnsi="Arial" w:cs="Times New Roman"/>
      <w:sz w:val="20"/>
      <w:szCs w:val="20"/>
      <w:lang w:val="de-DE" w:eastAsia="de-DE"/>
    </w:rPr>
  </w:style>
  <w:style w:type="character" w:customStyle="1" w:styleId="TextkrperZchn">
    <w:name w:val="Textkörper Zchn"/>
    <w:basedOn w:val="Absatz-Standardschriftart"/>
    <w:link w:val="Textkrper"/>
    <w:rsid w:val="00B42ED5"/>
    <w:rPr>
      <w:rFonts w:ascii="Arial" w:eastAsia="Times New Roman" w:hAnsi="Arial" w:cs="Times New Roman"/>
      <w:sz w:val="20"/>
      <w:szCs w:val="20"/>
      <w:lang w:val="de-DE" w:eastAsia="de-DE"/>
    </w:rPr>
  </w:style>
  <w:style w:type="paragraph" w:styleId="Listenabsatz">
    <w:name w:val="List Paragraph"/>
    <w:basedOn w:val="Standard"/>
    <w:uiPriority w:val="34"/>
    <w:qFormat/>
    <w:rsid w:val="00B42ED5"/>
    <w:pPr>
      <w:ind w:left="720"/>
      <w:contextualSpacing/>
    </w:pPr>
  </w:style>
  <w:style w:type="character" w:styleId="BesuchterLink">
    <w:name w:val="FollowedHyperlink"/>
    <w:basedOn w:val="Absatz-Standardschriftart"/>
    <w:uiPriority w:val="99"/>
    <w:semiHidden/>
    <w:unhideWhenUsed/>
    <w:rsid w:val="0083601A"/>
    <w:rPr>
      <w:color w:val="954F72" w:themeColor="followedHyperlink"/>
      <w:u w:val="single"/>
    </w:rPr>
  </w:style>
  <w:style w:type="paragraph" w:styleId="StandardWeb">
    <w:name w:val="Normal (Web)"/>
    <w:basedOn w:val="Standard"/>
    <w:uiPriority w:val="99"/>
    <w:unhideWhenUsed/>
    <w:qFormat/>
    <w:rsid w:val="001D1115"/>
    <w:pPr>
      <w:spacing w:beforeAutospacing="1" w:afterAutospacing="1" w:line="240" w:lineRule="auto"/>
      <w:jc w:val="left"/>
    </w:pPr>
    <w:rPr>
      <w:rFonts w:ascii="Times New Roman" w:eastAsia="Times New Roman" w:hAnsi="Times New Roman" w:cs="Times New Roman"/>
      <w:sz w:val="24"/>
      <w:szCs w:val="24"/>
      <w:lang w:val="de-DE" w:eastAsia="de-DE"/>
    </w:rPr>
  </w:style>
  <w:style w:type="character" w:customStyle="1" w:styleId="berschrift2Zchn">
    <w:name w:val="Überschrift 2 Zchn"/>
    <w:basedOn w:val="Absatz-Standardschriftart"/>
    <w:link w:val="berschrift2"/>
    <w:rsid w:val="00CB2305"/>
    <w:rPr>
      <w:rFonts w:ascii="Arial" w:eastAsia="Times New Roman" w:hAnsi="Arial" w:cs="Times New Roman"/>
      <w:b/>
      <w:sz w:val="36"/>
      <w:szCs w:val="20"/>
      <w:lang w:val="de-DE" w:eastAsia="de-DE"/>
    </w:rPr>
  </w:style>
  <w:style w:type="character" w:customStyle="1" w:styleId="apple-converted-space">
    <w:name w:val="apple-converted-space"/>
    <w:basedOn w:val="Absatz-Standardschriftart"/>
    <w:rsid w:val="00CB2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86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schgl.com/de/Events/Veranstaltungskalender/dine.around_ed_48522453" TargetMode="External"/><Relationship Id="rId18" Type="http://schemas.openxmlformats.org/officeDocument/2006/relationships/hyperlink" Target="https://www.ischgl.com/de/Events/Veranstaltungskalender/Ski-WM-der-Gastronomie_ed_58795527" TargetMode="External"/><Relationship Id="rId26" Type="http://schemas.openxmlformats.org/officeDocument/2006/relationships/hyperlink" Target="https://webgate.io/de/directlink/3da3313d54932566" TargetMode="External"/><Relationship Id="rId3" Type="http://schemas.openxmlformats.org/officeDocument/2006/relationships/customXml" Target="../customXml/item3.xml"/><Relationship Id="rId21" Type="http://schemas.openxmlformats.org/officeDocument/2006/relationships/hyperlink" Target="https://www.ischgl.com/de/Events/Top-Events/Top-of-the-Mountain-Closing-Concert_topevent_42210615" TargetMode="External"/><Relationship Id="rId7" Type="http://schemas.openxmlformats.org/officeDocument/2006/relationships/webSettings" Target="webSettings.xml"/><Relationship Id="rId12" Type="http://schemas.openxmlformats.org/officeDocument/2006/relationships/hyperlink" Target="http://www.ischgl.com/de/Events/Top-Events/Spring-Blanc-in-Ischgl_topevent_48267585" TargetMode="External"/><Relationship Id="rId17" Type="http://schemas.openxmlformats.org/officeDocument/2006/relationships/hyperlink" Target="http://sternecup-der-koeche.de/" TargetMode="External"/><Relationship Id="rId25" Type="http://schemas.openxmlformats.org/officeDocument/2006/relationships/hyperlink" Target="https://we.tl/t-nrbjP0Yy4i?utm_campaign=TRN_TDL_05&amp;utm_source=sendgrid&amp;utm_medium=email&amp;trk=TRN_TDL_05" TargetMode="External"/><Relationship Id="rId2" Type="http://schemas.openxmlformats.org/officeDocument/2006/relationships/customXml" Target="../customXml/item2.xml"/><Relationship Id="rId16" Type="http://schemas.openxmlformats.org/officeDocument/2006/relationships/hyperlink" Target="https://www.ischgl.com/de/Events/Veranstaltungskalender/grenzenlos.kulinarisch_ed_56151437" TargetMode="External"/><Relationship Id="rId20" Type="http://schemas.openxmlformats.org/officeDocument/2006/relationships/hyperlink" Target="https://www.samnaun.ch/de/events/internationales-fruehlings-schneefes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bgate.io/de/directlink/3da3313d54932566" TargetMode="External"/><Relationship Id="rId24" Type="http://schemas.openxmlformats.org/officeDocument/2006/relationships/hyperlink" Target="http://www.ischgl.com" TargetMode="External"/><Relationship Id="rId5" Type="http://schemas.openxmlformats.org/officeDocument/2006/relationships/styles" Target="styles.xml"/><Relationship Id="rId15" Type="http://schemas.openxmlformats.org/officeDocument/2006/relationships/hyperlink" Target="https://www.ischgl.com/de/Events/Veranstaltungskalender/sun.downer_ed_48522427" TargetMode="External"/><Relationship Id="rId23" Type="http://schemas.openxmlformats.org/officeDocument/2006/relationships/image" Target="media/image1.png"/><Relationship Id="rId28" Type="http://schemas.openxmlformats.org/officeDocument/2006/relationships/header" Target="header1.xml"/><Relationship Id="rId10" Type="http://schemas.openxmlformats.org/officeDocument/2006/relationships/hyperlink" Target="https://www.ischgl.com/de/Events/Top-Events/Spring-Blanc-in-Ischgl_topevent_48267585?utm_source=liferadiotirol&amp;utm_medium=microside&amp;utm_campaign=springblanc_2022" TargetMode="External"/><Relationship Id="rId19" Type="http://schemas.openxmlformats.org/officeDocument/2006/relationships/hyperlink" Target="https://www.ischgl.com/de/Events/Veranstaltungskalender/sun.downer_ed_48522427"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schgl.com/de/Events/Top-Events/Top-of-the-Mountain-Easter-Concert_topevent_42210477" TargetMode="External"/><Relationship Id="rId22" Type="http://schemas.openxmlformats.org/officeDocument/2006/relationships/hyperlink" Target="https://www.youtube.com/watch?v=2MX4MP6QC80&amp;ab_channel=Ischgl-Tirol%2CAustria" TargetMode="External"/><Relationship Id="rId27" Type="http://schemas.openxmlformats.org/officeDocument/2006/relationships/hyperlink" Target="https://www.ischgl.com/de/More/Service/Presse"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b87cae-5013-4e0e-bf94-fa02b7c430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678F3CFEE19A40A9291409FD5C2CF9" ma:contentTypeVersion="13" ma:contentTypeDescription="Ein neues Dokument erstellen." ma:contentTypeScope="" ma:versionID="e80d1e78d5110617db533e8a23e7a6f4">
  <xsd:schema xmlns:xsd="http://www.w3.org/2001/XMLSchema" xmlns:xs="http://www.w3.org/2001/XMLSchema" xmlns:p="http://schemas.microsoft.com/office/2006/metadata/properties" xmlns:ns2="7fb87cae-5013-4e0e-bf94-fa02b7c430a6" xmlns:ns3="cfc7bd84-dada-40c6-8e05-78bd42355b34" targetNamespace="http://schemas.microsoft.com/office/2006/metadata/properties" ma:root="true" ma:fieldsID="d044ecfc5065500a2771f9cd193a674a" ns2:_="" ns3:_="">
    <xsd:import namespace="7fb87cae-5013-4e0e-bf94-fa02b7c430a6"/>
    <xsd:import namespace="cfc7bd84-dada-40c6-8e05-78bd42355b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87cae-5013-4e0e-bf94-fa02b7c430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ddcce95-b92d-419a-b864-f7bf7df0948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c7bd84-dada-40c6-8e05-78bd42355b3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43C230-DA21-4361-95C3-719BEAA73D85}">
  <ds:schemaRefs>
    <ds:schemaRef ds:uri="http://schemas.microsoft.com/sharepoint/v3/contenttype/forms"/>
  </ds:schemaRefs>
</ds:datastoreItem>
</file>

<file path=customXml/itemProps2.xml><?xml version="1.0" encoding="utf-8"?>
<ds:datastoreItem xmlns:ds="http://schemas.openxmlformats.org/officeDocument/2006/customXml" ds:itemID="{83B337D7-BBBA-438A-90D5-6EFF40854B91}">
  <ds:schemaRefs>
    <ds:schemaRef ds:uri="http://schemas.microsoft.com/office/2006/metadata/properties"/>
    <ds:schemaRef ds:uri="http://schemas.microsoft.com/office/infopath/2007/PartnerControls"/>
    <ds:schemaRef ds:uri="7fb87cae-5013-4e0e-bf94-fa02b7c430a6"/>
  </ds:schemaRefs>
</ds:datastoreItem>
</file>

<file path=customXml/itemProps3.xml><?xml version="1.0" encoding="utf-8"?>
<ds:datastoreItem xmlns:ds="http://schemas.openxmlformats.org/officeDocument/2006/customXml" ds:itemID="{7CE79475-1D5B-4401-98CD-7DC016694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87cae-5013-4e0e-bf94-fa02b7c430a6"/>
    <ds:schemaRef ds:uri="cfc7bd84-dada-40c6-8e05-78bd42355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979</Words>
  <Characters>6174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 Siegele | TVB Paznaun - Ischgl</dc:creator>
  <cp:keywords/>
  <dc:description/>
  <cp:lastModifiedBy>Presse | TVB Paznaun - Ischgl</cp:lastModifiedBy>
  <cp:revision>56</cp:revision>
  <cp:lastPrinted>2023-03-30T14:24:00Z</cp:lastPrinted>
  <dcterms:created xsi:type="dcterms:W3CDTF">2022-10-15T01:08:00Z</dcterms:created>
  <dcterms:modified xsi:type="dcterms:W3CDTF">2023-03-30T14:24:00Z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0x0101009F678F3CFEE19A40A9291409FD5C2CF9</vt:lpwstr>
  </property>
  <property fmtid="{D5CDD505-2E9C-101B-9397-08002B2CF9AE}" pid="3" name="MediaServiceImageTags">
    <vt:lpwstr/>
  </property>
</Properties>
</file>