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939F" w14:textId="6778D1A6" w:rsidR="10351F3A" w:rsidRDefault="10351F3A" w:rsidP="411D3B21">
      <w:pPr>
        <w:pStyle w:val="00Headline"/>
      </w:pPr>
      <w:r w:rsidRPr="411D3B21">
        <w:rPr>
          <w:lang w:val="de-DE"/>
        </w:rPr>
        <w:t>Eros Ramazzotti bringt zum Saisonende in Ischgl den Schnee zum Schmelzen</w:t>
      </w:r>
    </w:p>
    <w:p w14:paraId="30A0D65C" w14:textId="2E6E16E7" w:rsidR="00190555" w:rsidRPr="00824905" w:rsidRDefault="00190555" w:rsidP="00190555">
      <w:pPr>
        <w:pStyle w:val="00Lead"/>
        <w:rPr>
          <w:sz w:val="32"/>
          <w:szCs w:val="32"/>
          <w:lang w:val="en-US"/>
        </w:rPr>
      </w:pPr>
      <w:r>
        <w:t xml:space="preserve">Am 30. April </w:t>
      </w:r>
      <w:r w:rsidR="00BA3065">
        <w:t>verzauberte</w:t>
      </w:r>
      <w:r>
        <w:t xml:space="preserve"> </w:t>
      </w:r>
      <w:r w:rsidR="00BA3065">
        <w:t>Eros Ramazzotti</w:t>
      </w:r>
      <w:r>
        <w:t xml:space="preserve"> beim „Top of the Mountain Closing Concert” </w:t>
      </w:r>
      <w:r w:rsidR="00F07F58">
        <w:t>knapp 20.000 Wintersportler</w:t>
      </w:r>
      <w:r>
        <w:t xml:space="preserve"> </w:t>
      </w:r>
      <w:r w:rsidR="00AD69F4">
        <w:t xml:space="preserve">mit </w:t>
      </w:r>
      <w:r w:rsidR="00BA3065">
        <w:t xml:space="preserve">seiner </w:t>
      </w:r>
      <w:r w:rsidR="00E776EA">
        <w:t xml:space="preserve">unverwechselbaren </w:t>
      </w:r>
      <w:r w:rsidR="00824905">
        <w:t>Schmusestimme</w:t>
      </w:r>
      <w:r>
        <w:t xml:space="preserve"> </w:t>
      </w:r>
      <w:r w:rsidR="00824905">
        <w:t>un</w:t>
      </w:r>
      <w:r w:rsidR="00DF0821">
        <w:t>d</w:t>
      </w:r>
      <w:r w:rsidR="00824905">
        <w:t xml:space="preserve"> sorgte für</w:t>
      </w:r>
      <w:r>
        <w:t xml:space="preserve"> einen gelungenen Abschluss einer </w:t>
      </w:r>
      <w:r w:rsidR="00824905">
        <w:t xml:space="preserve">durchgehend </w:t>
      </w:r>
      <w:r w:rsidR="00DF0821">
        <w:t xml:space="preserve">erfolgreichen und </w:t>
      </w:r>
      <w:r w:rsidR="00824905">
        <w:t xml:space="preserve">weißen </w:t>
      </w:r>
      <w:r>
        <w:t>Wintersaison</w:t>
      </w:r>
      <w:r w:rsidR="00824905">
        <w:t xml:space="preserve"> in Ischgl</w:t>
      </w:r>
      <w:r>
        <w:t xml:space="preserve">. </w:t>
      </w:r>
      <w:r w:rsidR="00824905" w:rsidRPr="411D3B21">
        <w:rPr>
          <w:lang w:val="en-US"/>
        </w:rPr>
        <w:t>Save the Date</w:t>
      </w:r>
      <w:r w:rsidR="00DF0821" w:rsidRPr="411D3B21">
        <w:rPr>
          <w:lang w:val="en-US"/>
        </w:rPr>
        <w:t xml:space="preserve"> für Winter 23/24: Das</w:t>
      </w:r>
      <w:r w:rsidR="000B67FF" w:rsidRPr="411D3B21">
        <w:rPr>
          <w:lang w:val="en-US"/>
        </w:rPr>
        <w:t xml:space="preserve"> Top of the Mountain </w:t>
      </w:r>
      <w:r w:rsidR="00824905" w:rsidRPr="411D3B21">
        <w:rPr>
          <w:lang w:val="en-US"/>
        </w:rPr>
        <w:t xml:space="preserve">Opening </w:t>
      </w:r>
      <w:r w:rsidR="000B67FF" w:rsidRPr="411D3B21">
        <w:rPr>
          <w:lang w:val="en-US"/>
        </w:rPr>
        <w:t xml:space="preserve">Concert am </w:t>
      </w:r>
      <w:r w:rsidRPr="411D3B21">
        <w:rPr>
          <w:lang w:val="en-US"/>
        </w:rPr>
        <w:t>25.11.2023</w:t>
      </w:r>
      <w:r w:rsidR="00E776EA" w:rsidRPr="411D3B21">
        <w:rPr>
          <w:lang w:val="en-US"/>
        </w:rPr>
        <w:t>.</w:t>
      </w:r>
    </w:p>
    <w:p w14:paraId="1EC6C487" w14:textId="5CC1C0A5" w:rsidR="00687382" w:rsidRDefault="00AD69F4" w:rsidP="00190555">
      <w:r w:rsidRPr="00F07F58">
        <w:rPr>
          <w:lang w:val="de-DE"/>
        </w:rPr>
        <w:t xml:space="preserve">Sonne, </w:t>
      </w:r>
      <w:r w:rsidR="00892822">
        <w:rPr>
          <w:lang w:val="de-DE"/>
        </w:rPr>
        <w:t xml:space="preserve">knapp </w:t>
      </w:r>
      <w:r w:rsidR="00F07F58">
        <w:rPr>
          <w:lang w:val="de-DE"/>
        </w:rPr>
        <w:t>20.000</w:t>
      </w:r>
      <w:r w:rsidRPr="3798B96D">
        <w:rPr>
          <w:lang w:val="de-DE"/>
        </w:rPr>
        <w:t xml:space="preserve"> begeisterte </w:t>
      </w:r>
      <w:r w:rsidR="00F07F58">
        <w:rPr>
          <w:lang w:val="de-DE"/>
        </w:rPr>
        <w:t>Wintersportler</w:t>
      </w:r>
      <w:r w:rsidR="009635D4" w:rsidRPr="3798B96D">
        <w:rPr>
          <w:lang w:val="de-DE"/>
        </w:rPr>
        <w:t xml:space="preserve"> und noch einmal mehr perfekte Skibedingungen</w:t>
      </w:r>
      <w:r w:rsidRPr="3798B96D">
        <w:rPr>
          <w:lang w:val="de-DE"/>
        </w:rPr>
        <w:t>. A</w:t>
      </w:r>
      <w:r w:rsidR="00190555" w:rsidRPr="3798B96D">
        <w:rPr>
          <w:lang w:val="de-DE"/>
        </w:rPr>
        <w:t xml:space="preserve">m 30. April </w:t>
      </w:r>
      <w:r w:rsidRPr="3798B96D">
        <w:rPr>
          <w:lang w:val="de-DE"/>
        </w:rPr>
        <w:t xml:space="preserve">beendete </w:t>
      </w:r>
      <w:r w:rsidR="002E4952" w:rsidRPr="3798B96D">
        <w:rPr>
          <w:lang w:val="de-DE"/>
        </w:rPr>
        <w:t xml:space="preserve">ein gut gelaunter </w:t>
      </w:r>
      <w:r w:rsidRPr="3798B96D">
        <w:rPr>
          <w:lang w:val="de-DE"/>
        </w:rPr>
        <w:t xml:space="preserve">Eros Ramazzotti mit dem </w:t>
      </w:r>
      <w:r w:rsidR="00190555" w:rsidRPr="3798B96D">
        <w:rPr>
          <w:lang w:val="de-DE"/>
        </w:rPr>
        <w:t>„Top of the Mountain Closing Concert“</w:t>
      </w:r>
      <w:r w:rsidRPr="3798B96D">
        <w:rPr>
          <w:lang w:val="de-DE"/>
        </w:rPr>
        <w:t xml:space="preserve"> eine durchgehend weiße </w:t>
      </w:r>
      <w:r w:rsidR="00CE6892" w:rsidRPr="3798B96D">
        <w:rPr>
          <w:lang w:val="de-DE"/>
        </w:rPr>
        <w:t xml:space="preserve">und </w:t>
      </w:r>
      <w:r w:rsidR="002E4952" w:rsidRPr="3798B96D">
        <w:rPr>
          <w:lang w:val="de-DE"/>
        </w:rPr>
        <w:t xml:space="preserve">für Ischgl </w:t>
      </w:r>
      <w:r w:rsidR="009635D4" w:rsidRPr="3798B96D">
        <w:rPr>
          <w:lang w:val="de-DE"/>
        </w:rPr>
        <w:t xml:space="preserve">mehr </w:t>
      </w:r>
      <w:r w:rsidR="004527F2" w:rsidRPr="3798B96D">
        <w:rPr>
          <w:lang w:val="de-DE"/>
        </w:rPr>
        <w:t xml:space="preserve">als </w:t>
      </w:r>
      <w:r w:rsidR="00A2653C" w:rsidRPr="3798B96D">
        <w:rPr>
          <w:lang w:val="de-DE"/>
        </w:rPr>
        <w:t>erfreuliche</w:t>
      </w:r>
      <w:r w:rsidR="00CE6892" w:rsidRPr="3798B96D">
        <w:rPr>
          <w:lang w:val="de-DE"/>
        </w:rPr>
        <w:t xml:space="preserve"> Winter</w:t>
      </w:r>
      <w:r w:rsidRPr="3798B96D">
        <w:rPr>
          <w:lang w:val="de-DE"/>
        </w:rPr>
        <w:t>saison.</w:t>
      </w:r>
      <w:r w:rsidR="00190555" w:rsidRPr="3798B96D">
        <w:rPr>
          <w:lang w:val="de-DE"/>
        </w:rPr>
        <w:t xml:space="preserve"> </w:t>
      </w:r>
      <w:r w:rsidR="009635D4" w:rsidRPr="3798B96D">
        <w:rPr>
          <w:lang w:val="de-DE"/>
        </w:rPr>
        <w:t xml:space="preserve">Mit </w:t>
      </w:r>
      <w:r w:rsidR="004527F2" w:rsidRPr="3798B96D">
        <w:rPr>
          <w:lang w:val="de-DE"/>
        </w:rPr>
        <w:t>Hit-</w:t>
      </w:r>
      <w:r w:rsidR="009635D4" w:rsidRPr="3798B96D">
        <w:rPr>
          <w:lang w:val="de-DE"/>
        </w:rPr>
        <w:t xml:space="preserve">Kassikern wie </w:t>
      </w:r>
      <w:r w:rsidR="002E4952" w:rsidRPr="00F07F58">
        <w:t>„Se Bastasse una Canzone,“, „Cose Della Vita“ oder „Adesso Tu</w:t>
      </w:r>
      <w:r w:rsidR="002E4952">
        <w:t xml:space="preserve"> </w:t>
      </w:r>
      <w:r w:rsidR="009635D4">
        <w:t xml:space="preserve">und Songs wie </w:t>
      </w:r>
      <w:r w:rsidR="00F07F58">
        <w:t>„Sono“ oder „Gli Ultimi Romantici“</w:t>
      </w:r>
      <w:r w:rsidR="009635D4">
        <w:t xml:space="preserve"> </w:t>
      </w:r>
      <w:r w:rsidR="004527F2">
        <w:t>aus seinem neuen Album</w:t>
      </w:r>
      <w:r w:rsidR="008638DB">
        <w:t xml:space="preserve"> Battito Infinito</w:t>
      </w:r>
      <w:r w:rsidR="004527F2">
        <w:t xml:space="preserve">, </w:t>
      </w:r>
      <w:r w:rsidR="00E776EA" w:rsidRPr="3798B96D">
        <w:rPr>
          <w:lang w:val="de-DE"/>
        </w:rPr>
        <w:t xml:space="preserve">sorgte </w:t>
      </w:r>
      <w:r w:rsidR="00E776EA">
        <w:t>d</w:t>
      </w:r>
      <w:r w:rsidR="00E776EA" w:rsidRPr="3798B96D">
        <w:rPr>
          <w:rStyle w:val="normaltextrun"/>
        </w:rPr>
        <w:t>ie italienische Pop-Rock-Ikone</w:t>
      </w:r>
      <w:r w:rsidR="00190555">
        <w:t xml:space="preserve"> in 2.320 Metern Höhe auf der Ischgl-Stage</w:t>
      </w:r>
      <w:r w:rsidR="00E776EA">
        <w:t xml:space="preserve"> </w:t>
      </w:r>
      <w:r w:rsidR="002E4952">
        <w:t xml:space="preserve">vor verschneiter Bergkulisse </w:t>
      </w:r>
      <w:r w:rsidR="009635D4">
        <w:t xml:space="preserve">bei den anwesenden Wintersportlern </w:t>
      </w:r>
      <w:r w:rsidR="008638DB">
        <w:t xml:space="preserve">nicht nur durch seine unverwechselbare Stimmkraft </w:t>
      </w:r>
      <w:r w:rsidR="009635D4">
        <w:t>für</w:t>
      </w:r>
      <w:r w:rsidR="00E776EA">
        <w:t xml:space="preserve"> ein unvergessliches Konzerterlebnis</w:t>
      </w:r>
      <w:r w:rsidR="00CE6892">
        <w:t>.</w:t>
      </w:r>
    </w:p>
    <w:p w14:paraId="5FBAD4DF" w14:textId="0927B9A9" w:rsidR="00687382" w:rsidRDefault="00687382" w:rsidP="00190555">
      <w:r w:rsidRPr="00687382">
        <w:rPr>
          <w:b/>
          <w:bCs/>
        </w:rPr>
        <w:t>Highlight</w:t>
      </w:r>
      <w:r>
        <w:t>: Eros Ramazzotti ging auf Tuchfühlung mit seinen Fans und ließ sich im Bad der Menge feiern — Autogramme, Selfies &amp; Umarmungen inklusive.</w:t>
      </w:r>
    </w:p>
    <w:p w14:paraId="254C5F2A" w14:textId="01F166B8" w:rsidR="00190555" w:rsidRPr="009635D4" w:rsidRDefault="009635D4" w:rsidP="00190555">
      <w:pPr>
        <w:rPr>
          <w:lang w:val="de-DE"/>
        </w:rPr>
      </w:pPr>
      <w:r w:rsidRPr="3798B96D">
        <w:rPr>
          <w:lang w:val="de-DE"/>
        </w:rPr>
        <w:t xml:space="preserve">Wer bereits den nächsten Ischgl-Winter plant: Das Top of the Mountain Opening Concert findet am 25.11.2023 statt. Die Tore der Silvretta Arena öffnen für Skifahrer in der Wintersaison 23/24 bereits </w:t>
      </w:r>
      <w:r w:rsidR="00693081" w:rsidRPr="3798B96D">
        <w:rPr>
          <w:lang w:val="de-DE"/>
        </w:rPr>
        <w:t xml:space="preserve">am </w:t>
      </w:r>
      <w:r w:rsidR="00687382">
        <w:rPr>
          <w:lang w:val="de-DE"/>
        </w:rPr>
        <w:t>23.11.2023</w:t>
      </w:r>
      <w:r w:rsidR="0081230E" w:rsidRPr="3798B96D">
        <w:rPr>
          <w:lang w:val="de-DE"/>
        </w:rPr>
        <w:t>.</w:t>
      </w:r>
    </w:p>
    <w:p w14:paraId="06CC6B81" w14:textId="1A3E323E" w:rsidR="00AD69F4" w:rsidRDefault="00AD69F4" w:rsidP="00190555">
      <w:pPr>
        <w:rPr>
          <w:rStyle w:val="normaltextrun"/>
          <w:rFonts w:ascii="Calibri" w:hAnsi="Calibri" w:cs="Calibri"/>
          <w:color w:val="000000"/>
          <w:shd w:val="clear" w:color="auto" w:fill="FFFFFF"/>
          <w:lang w:val="de-DE"/>
        </w:rPr>
      </w:pPr>
    </w:p>
    <w:p w14:paraId="5DFBCBA3" w14:textId="2A1FC628" w:rsidR="00A2653C" w:rsidRPr="00A2653C" w:rsidRDefault="00A2653C" w:rsidP="00A2653C">
      <w:pPr>
        <w:rPr>
          <w:rStyle w:val="normaltextrun"/>
          <w:rFonts w:ascii="Calibri" w:hAnsi="Calibri" w:cs="Calibri"/>
          <w:color w:val="000000"/>
          <w:shd w:val="clear" w:color="auto" w:fill="FFFFFF"/>
          <w:lang w:val="de-DE"/>
        </w:rPr>
      </w:pPr>
      <w:r w:rsidRPr="00A2653C">
        <w:rPr>
          <w:rStyle w:val="normaltextrun"/>
          <w:rFonts w:ascii="Calibri" w:hAnsi="Calibri" w:cs="Calibri"/>
          <w:b/>
          <w:bCs/>
          <w:color w:val="000000"/>
          <w:shd w:val="clear" w:color="auto" w:fill="FFFFFF"/>
          <w:lang w:val="de-DE"/>
        </w:rPr>
        <w:t>Downloadlinks</w:t>
      </w:r>
      <w:r w:rsidRPr="00A2653C">
        <w:rPr>
          <w:rStyle w:val="normaltextrun"/>
          <w:rFonts w:ascii="Calibri" w:hAnsi="Calibri" w:cs="Calibri"/>
          <w:color w:val="000000"/>
          <w:shd w:val="clear" w:color="auto" w:fill="FFFFFF"/>
          <w:lang w:val="de-DE"/>
        </w:rPr>
        <w:t xml:space="preserve"> zum Poolmaterial des Top of the Mountain Closing Concert</w:t>
      </w:r>
      <w:r w:rsidR="008638DB">
        <w:rPr>
          <w:rStyle w:val="normaltextrun"/>
          <w:rFonts w:ascii="Calibri" w:hAnsi="Calibri" w:cs="Calibri"/>
          <w:color w:val="000000"/>
          <w:shd w:val="clear" w:color="auto" w:fill="FFFFFF"/>
          <w:lang w:val="de-DE"/>
        </w:rPr>
        <w:t>s</w:t>
      </w:r>
      <w:r w:rsidRPr="00A2653C">
        <w:rPr>
          <w:rStyle w:val="normaltextrun"/>
          <w:rFonts w:ascii="Calibri" w:hAnsi="Calibri" w:cs="Calibri"/>
          <w:color w:val="000000"/>
          <w:shd w:val="clear" w:color="auto" w:fill="FFFFFF"/>
          <w:lang w:val="de-DE"/>
        </w:rPr>
        <w:t xml:space="preserve"> mit Eros Ramazzotti (Bilderteppich, Einzelinterview Eros Ra</w:t>
      </w:r>
      <w:r>
        <w:rPr>
          <w:rStyle w:val="normaltextrun"/>
          <w:rFonts w:ascii="Calibri" w:hAnsi="Calibri" w:cs="Calibri"/>
          <w:color w:val="000000"/>
          <w:shd w:val="clear" w:color="auto" w:fill="FFFFFF"/>
          <w:lang w:val="de-DE"/>
        </w:rPr>
        <w:t>mazzotti</w:t>
      </w:r>
      <w:r w:rsidRPr="00A2653C">
        <w:rPr>
          <w:rStyle w:val="normaltextrun"/>
          <w:rFonts w:ascii="Calibri" w:hAnsi="Calibri" w:cs="Calibri"/>
          <w:color w:val="000000"/>
          <w:shd w:val="clear" w:color="auto" w:fill="FFFFFF"/>
          <w:lang w:val="de-DE"/>
        </w:rPr>
        <w:t xml:space="preserve"> und Redaktioneller Beitrag):</w:t>
      </w:r>
    </w:p>
    <w:p w14:paraId="1FC0138B" w14:textId="09439C27" w:rsidR="00A2653C" w:rsidRPr="00A2653C" w:rsidRDefault="00A2653C" w:rsidP="1ED5183B">
      <w:pPr>
        <w:pStyle w:val="Listenabsatz"/>
        <w:numPr>
          <w:ilvl w:val="0"/>
          <w:numId w:val="5"/>
        </w:numPr>
        <w:rPr>
          <w:shd w:val="clear" w:color="auto" w:fill="FFFFFF"/>
          <w:lang w:val="en-GB"/>
        </w:rPr>
      </w:pPr>
      <w:r w:rsidRPr="00A2653C">
        <w:rPr>
          <w:rStyle w:val="normaltextrun"/>
          <w:rFonts w:ascii="Calibri" w:hAnsi="Calibri" w:cs="Calibri"/>
          <w:color w:val="000000"/>
          <w:shd w:val="clear" w:color="auto" w:fill="FFFFFF"/>
          <w:lang w:val="en-GB"/>
        </w:rPr>
        <w:t xml:space="preserve">DOWNLOAD via ARRI Server: </w:t>
      </w:r>
      <w:hyperlink r:id="rId10">
        <w:r w:rsidR="548FA1A0" w:rsidRPr="1ED5183B">
          <w:rPr>
            <w:rStyle w:val="Hyperlink"/>
            <w:rFonts w:ascii="Cambria" w:eastAsia="Cambria" w:hAnsi="Cambria" w:cs="Cambria"/>
            <w:lang w:val="de"/>
          </w:rPr>
          <w:t>https://webgate.io/de/directlink/7b3692bfb65dc905</w:t>
        </w:r>
      </w:hyperlink>
    </w:p>
    <w:p w14:paraId="05F01879" w14:textId="4DE00D95" w:rsidR="0009775F" w:rsidRPr="00F07F58" w:rsidRDefault="6DFD8C9A" w:rsidP="00F07F58">
      <w:pPr>
        <w:pStyle w:val="Listenabsatz"/>
        <w:numPr>
          <w:ilvl w:val="0"/>
          <w:numId w:val="5"/>
        </w:numPr>
        <w:rPr>
          <w:rStyle w:val="normaltextrun"/>
          <w:rFonts w:ascii="Calibri" w:eastAsia="Calibri" w:hAnsi="Calibri"/>
          <w:color w:val="000000" w:themeColor="text1"/>
          <w:lang w:val="en-GB"/>
        </w:rPr>
      </w:pPr>
      <w:r w:rsidRPr="00F07F58">
        <w:rPr>
          <w:rStyle w:val="normaltextrun"/>
          <w:rFonts w:ascii="Calibri" w:eastAsia="Calibri" w:hAnsi="Calibri"/>
          <w:color w:val="000000" w:themeColor="text1"/>
          <w:lang w:val="en-GB"/>
        </w:rPr>
        <w:t xml:space="preserve">Bilder-Download: </w:t>
      </w:r>
      <w:hyperlink r:id="rId11">
        <w:r w:rsidRPr="00F07F58">
          <w:rPr>
            <w:rStyle w:val="Hyperlink"/>
            <w:rFonts w:ascii="Calibri" w:eastAsia="Calibri" w:hAnsi="Calibri"/>
            <w:lang w:val="en-GB"/>
          </w:rPr>
          <w:t>Top of the Mountain Closing Concert 2023 mit Eros Ramazzotti</w:t>
        </w:r>
      </w:hyperlink>
    </w:p>
    <w:p w14:paraId="0C15F28B" w14:textId="70D8D11D" w:rsidR="0009775F" w:rsidRPr="0009775F" w:rsidRDefault="4C3EAEF6" w:rsidP="00F07F58">
      <w:pPr>
        <w:ind w:firstLine="708"/>
      </w:pPr>
      <w:r w:rsidRPr="411D3B21">
        <w:rPr>
          <w:rFonts w:eastAsiaTheme="minorEastAsia"/>
        </w:rPr>
        <w:t>Copyright © TVB Paznaun-Ischgl (sofern nicht anders im Bild vermerkt)</w:t>
      </w:r>
    </w:p>
    <w:p w14:paraId="07FC3A80" w14:textId="77777777" w:rsidR="00DE6E7A" w:rsidRDefault="00DE6E7A">
      <w:pPr>
        <w:spacing w:after="160" w:line="259" w:lineRule="auto"/>
        <w:jc w:val="left"/>
        <w:rPr>
          <w:b/>
        </w:rPr>
      </w:pPr>
      <w:r>
        <w:br w:type="page"/>
      </w:r>
    </w:p>
    <w:p w14:paraId="66B7BD1E" w14:textId="3E095B31" w:rsidR="003A77DA" w:rsidRPr="00F07F58" w:rsidRDefault="00693081" w:rsidP="003A77DA">
      <w:pPr>
        <w:pStyle w:val="00Subheadline"/>
      </w:pPr>
      <w:r w:rsidRPr="00F07F58">
        <w:lastRenderedPageBreak/>
        <w:t>Ischgl-</w:t>
      </w:r>
      <w:r w:rsidR="00F169FE" w:rsidRPr="00F07F58">
        <w:t xml:space="preserve">Wintersaison 22/23 </w:t>
      </w:r>
      <w:r w:rsidR="004527F2" w:rsidRPr="00F07F58">
        <w:t xml:space="preserve">sehr </w:t>
      </w:r>
      <w:r w:rsidRPr="00F07F58">
        <w:t>erfolgreich abgeschlossen</w:t>
      </w:r>
    </w:p>
    <w:p w14:paraId="681D7A52" w14:textId="77777777" w:rsidR="00F07F58" w:rsidRDefault="00F07F58" w:rsidP="00F07F58">
      <w:bookmarkStart w:id="0" w:name="_Hlk101865820"/>
      <w:r w:rsidRPr="00F07F58">
        <w:t>„</w:t>
      </w:r>
      <w:bookmarkEnd w:id="0"/>
      <w:r w:rsidRPr="00F07F58">
        <w:t xml:space="preserve">Mit dem heutigen Top of the Mountain Closing Concert beendete Eros Ramazzotti eine für uns sehr erfolgreiche Wintersaison bei durchgehend perfekten Schnee- und Pistenverhältnissen. Bereits zu Beginn und auch immer wieder im Laufe der Saison konnten wir </w:t>
      </w:r>
      <w:r>
        <w:t>äußerst starke Skitage</w:t>
      </w:r>
      <w:r w:rsidRPr="00F07F58">
        <w:t xml:space="preserve"> mit </w:t>
      </w:r>
      <w:r>
        <w:t>über</w:t>
      </w:r>
      <w:r w:rsidRPr="00F07F58">
        <w:t xml:space="preserve"> 20.000 Wintersportlern in der Silvretta Arena verzeichnen", freut sich Günther Zangerl, Vorstand der Silvrettaseilbahn AG. „Wir sind stolz, dass wir unseren Gästen in diesem Winter erneut ein qualitativ hochwertiges und schneesicheres Skivergnügen bieten konnten. Auch unsere Frühjahrs-Eventreihe „Spring Blanc“ wurde von den Gästen sehr gut angenommen und zeigt, dass wir auch im Frühling mit ganz besonderen Skimomenten und einem bunten Programm voller Kulinarik und Musik bei unseren Gästen punkten konnten“, bestätigt auch Alexander von der Thannen, Obmann des Tourismusverbandes Paznaun – Ischgl, die gute Saison.</w:t>
      </w:r>
    </w:p>
    <w:p w14:paraId="5508E5AC" w14:textId="13DB88D8" w:rsidR="003A77DA" w:rsidRPr="00F07F58" w:rsidRDefault="00693081" w:rsidP="00F07F58">
      <w:pPr>
        <w:pStyle w:val="00Subheadline"/>
      </w:pPr>
      <w:r w:rsidRPr="00F07F58">
        <w:t xml:space="preserve">Und jetzt: Sportlicher </w:t>
      </w:r>
      <w:r w:rsidR="00F169FE" w:rsidRPr="00F07F58">
        <w:t>Event</w:t>
      </w:r>
      <w:r w:rsidRPr="00F07F58">
        <w:t>-</w:t>
      </w:r>
      <w:r w:rsidR="00F169FE" w:rsidRPr="00F07F58">
        <w:t xml:space="preserve">Sommer </w:t>
      </w:r>
      <w:r w:rsidRPr="00F07F58">
        <w:t>mit verlängertem</w:t>
      </w:r>
      <w:r w:rsidR="00F169FE" w:rsidRPr="00F07F58">
        <w:t xml:space="preserve"> Wanderherbst</w:t>
      </w:r>
      <w:r w:rsidRPr="00F07F58">
        <w:t xml:space="preserve"> 2023</w:t>
      </w:r>
    </w:p>
    <w:p w14:paraId="73BC1E1E" w14:textId="0EE0E3DB" w:rsidR="00F07F58" w:rsidRPr="009133FE" w:rsidRDefault="00F07F58" w:rsidP="00F07F58">
      <w:r>
        <w:t xml:space="preserve">Mit dem Ende der Wintersaison beginnen auch schon die Vorbereitungen auf den Paznauner Bergsommer, um bald wieder Gäste aus aller Welt willkommen zu heißen. Was Gäste im Sommer 2023 erwartet? Hochalpine Bergsport- und Naturerlebnisse, Hochgenuss auf den Hütten des Kulinarischen Jakobswegs und den umliegenden gastronomischen Betrieben im Paznaun, entspannte Familienzeit, spannende sportliche Mitmach-Events wie der </w:t>
      </w:r>
      <w:hyperlink r:id="rId12">
        <w:r w:rsidRPr="3798B96D">
          <w:rPr>
            <w:rStyle w:val="Hyperlink"/>
          </w:rPr>
          <w:t>Silvrettarun 3000</w:t>
        </w:r>
      </w:hyperlink>
      <w:r>
        <w:t xml:space="preserve">, der </w:t>
      </w:r>
      <w:hyperlink r:id="rId13">
        <w:r w:rsidRPr="3798B96D">
          <w:rPr>
            <w:rStyle w:val="Hyperlink"/>
          </w:rPr>
          <w:t>Ischgl Ironbike</w:t>
        </w:r>
      </w:hyperlink>
      <w:r>
        <w:t xml:space="preserve"> oder die </w:t>
      </w:r>
      <w:hyperlink r:id="rId14">
        <w:r w:rsidRPr="3798B96D">
          <w:rPr>
            <w:rStyle w:val="Hyperlink"/>
          </w:rPr>
          <w:t>E-Bike WM für Jedermann</w:t>
        </w:r>
      </w:hyperlink>
      <w:r>
        <w:t xml:space="preserve"> sowie mit den </w:t>
      </w:r>
      <w:hyperlink r:id="rId15">
        <w:r w:rsidRPr="3798B96D">
          <w:rPr>
            <w:rStyle w:val="Hyperlink"/>
          </w:rPr>
          <w:t>Golden Summits</w:t>
        </w:r>
      </w:hyperlink>
      <w:r>
        <w:t xml:space="preserve"> ein im gesamten Tal bis Mitte Oktober verlängerter, eventreicher Wanderherbst.</w:t>
      </w:r>
    </w:p>
    <w:p w14:paraId="32D70BBA" w14:textId="77777777" w:rsidR="004B230C" w:rsidRPr="00F07F58" w:rsidRDefault="004B230C" w:rsidP="00CB2305">
      <w:pPr>
        <w:widowControl w:val="0"/>
        <w:autoSpaceDE w:val="0"/>
        <w:autoSpaceDN w:val="0"/>
        <w:adjustRightInd w:val="0"/>
        <w:ind w:right="-1190"/>
        <w:rPr>
          <w:lang w:bidi="de-DE"/>
        </w:rPr>
      </w:pPr>
    </w:p>
    <w:p w14:paraId="017D25F4" w14:textId="2B09D257" w:rsidR="00CB2305" w:rsidRPr="00377A98" w:rsidRDefault="00CB2305" w:rsidP="00CB2305">
      <w:pPr>
        <w:widowControl w:val="0"/>
        <w:autoSpaceDE w:val="0"/>
        <w:autoSpaceDN w:val="0"/>
        <w:adjustRightInd w:val="0"/>
        <w:ind w:right="-1190"/>
      </w:pPr>
      <w:r w:rsidRPr="00377A98">
        <w:rPr>
          <w:lang w:bidi="de-DE"/>
        </w:rPr>
        <w:t xml:space="preserve">Weitere Informationen unter </w:t>
      </w:r>
      <w:hyperlink r:id="rId16" w:history="1">
        <w:r w:rsidRPr="00377A98">
          <w:rPr>
            <w:rStyle w:val="Hyperlink"/>
            <w:lang w:bidi="de-DE"/>
          </w:rPr>
          <w:t>www.ischgl.com</w:t>
        </w:r>
      </w:hyperlink>
      <w:r w:rsidRPr="00377A98">
        <w:rPr>
          <w:rStyle w:val="Hyperlink"/>
          <w:lang w:bidi="de-DE"/>
        </w:rPr>
        <w:t>.</w:t>
      </w:r>
    </w:p>
    <w:p w14:paraId="1DF18A75" w14:textId="0D3D0EDB" w:rsidR="004E0D36" w:rsidRPr="0009775F" w:rsidRDefault="004E0D36" w:rsidP="0009775F"/>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rsidTr="411D3B21">
        <w:tc>
          <w:tcPr>
            <w:tcW w:w="3020" w:type="dxa"/>
          </w:tcPr>
          <w:p w14:paraId="56595BF5" w14:textId="38CDE450" w:rsidR="004E0D36" w:rsidRPr="00E27DC5" w:rsidRDefault="00F07F58">
            <w:pPr>
              <w:rPr>
                <w:sz w:val="18"/>
                <w:szCs w:val="20"/>
              </w:rPr>
            </w:pPr>
            <w:r>
              <w:rPr>
                <w:sz w:val="18"/>
                <w:szCs w:val="20"/>
              </w:rPr>
              <w:t>(3.448</w:t>
            </w:r>
            <w:r w:rsidR="004E0D36" w:rsidRPr="00E27DC5">
              <w:rPr>
                <w:sz w:val="18"/>
                <w:szCs w:val="20"/>
              </w:rPr>
              <w:t xml:space="preserve"> 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0B480146" w:rsidR="004E0D36" w:rsidRPr="00E27DC5" w:rsidRDefault="004E0D36">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CC3E2F">
              <w:rPr>
                <w:noProof/>
                <w:sz w:val="18"/>
                <w:szCs w:val="20"/>
              </w:rPr>
              <w:t>April 2023</w:t>
            </w:r>
            <w:r w:rsidRPr="00E27DC5">
              <w:rPr>
                <w:sz w:val="18"/>
                <w:szCs w:val="20"/>
              </w:rPr>
              <w:fldChar w:fldCharType="end"/>
            </w:r>
          </w:p>
        </w:tc>
      </w:tr>
    </w:tbl>
    <w:p w14:paraId="4708F9B8" w14:textId="77777777" w:rsidR="00100956" w:rsidRDefault="00100956"/>
    <w:sectPr w:rsidR="0010095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0761" w14:textId="77777777" w:rsidR="006A0F83" w:rsidRDefault="006A0F83" w:rsidP="006E6BF7">
      <w:pPr>
        <w:spacing w:line="240" w:lineRule="auto"/>
      </w:pPr>
      <w:r>
        <w:separator/>
      </w:r>
    </w:p>
  </w:endnote>
  <w:endnote w:type="continuationSeparator" w:id="0">
    <w:p w14:paraId="73DD2491" w14:textId="77777777" w:rsidR="006A0F83" w:rsidRDefault="006A0F83" w:rsidP="006E6BF7">
      <w:pPr>
        <w:spacing w:line="240" w:lineRule="auto"/>
      </w:pPr>
      <w:r>
        <w:continuationSeparator/>
      </w:r>
    </w:p>
  </w:endnote>
  <w:endnote w:type="continuationNotice" w:id="1">
    <w:p w14:paraId="353EAF44" w14:textId="77777777" w:rsidR="006A0F83" w:rsidRDefault="006A0F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1DCE90D1" w:rsidR="006E6BF7" w:rsidRDefault="000D5325" w:rsidP="00BD3291">
    <w:pPr>
      <w:pStyle w:val="Fuzeile"/>
      <w:tabs>
        <w:tab w:val="clear" w:pos="4536"/>
        <w:tab w:val="clear" w:pos="9072"/>
        <w:tab w:val="left" w:pos="1965"/>
      </w:tabs>
    </w:pPr>
    <w:r>
      <w:rPr>
        <w:noProof/>
      </w:rPr>
      <w:drawing>
        <wp:anchor distT="0" distB="0" distL="114300" distR="114300" simplePos="0" relativeHeight="251659264" behindDoc="0" locked="0" layoutInCell="1" allowOverlap="1" wp14:anchorId="189654F4" wp14:editId="0EC66049">
          <wp:simplePos x="0" y="0"/>
          <wp:positionH relativeFrom="page">
            <wp:align>right</wp:align>
          </wp:positionH>
          <wp:positionV relativeFrom="paragraph">
            <wp:posOffset>-590550</wp:posOffset>
          </wp:positionV>
          <wp:extent cx="7553325" cy="12005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005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2A39" w14:textId="77777777" w:rsidR="006A0F83" w:rsidRDefault="006A0F83" w:rsidP="006E6BF7">
      <w:pPr>
        <w:spacing w:line="240" w:lineRule="auto"/>
      </w:pPr>
      <w:r>
        <w:separator/>
      </w:r>
    </w:p>
  </w:footnote>
  <w:footnote w:type="continuationSeparator" w:id="0">
    <w:p w14:paraId="5BC76954" w14:textId="77777777" w:rsidR="006A0F83" w:rsidRDefault="006A0F83" w:rsidP="006E6BF7">
      <w:pPr>
        <w:spacing w:line="240" w:lineRule="auto"/>
      </w:pPr>
      <w:r>
        <w:continuationSeparator/>
      </w:r>
    </w:p>
  </w:footnote>
  <w:footnote w:type="continuationNotice" w:id="1">
    <w:p w14:paraId="5D19672C" w14:textId="77777777" w:rsidR="006A0F83" w:rsidRDefault="006A0F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59FEDD0F" w:rsidR="004E0D36" w:rsidRPr="00E90A6B"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97B"/>
    <w:multiLevelType w:val="hybridMultilevel"/>
    <w:tmpl w:val="EB78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61479"/>
    <w:multiLevelType w:val="hybridMultilevel"/>
    <w:tmpl w:val="318876FE"/>
    <w:lvl w:ilvl="0" w:tplc="253AA760">
      <w:start w:val="1"/>
      <w:numFmt w:val="bullet"/>
      <w:lvlText w:val="-"/>
      <w:lvlJc w:val="left"/>
      <w:pPr>
        <w:ind w:left="720" w:hanging="36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E63A5B"/>
    <w:multiLevelType w:val="hybridMultilevel"/>
    <w:tmpl w:val="E96A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75F22"/>
    <w:multiLevelType w:val="hybridMultilevel"/>
    <w:tmpl w:val="2BB8B1D0"/>
    <w:lvl w:ilvl="0" w:tplc="BE16FF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F53AA"/>
    <w:multiLevelType w:val="hybridMultilevel"/>
    <w:tmpl w:val="D6FE5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5985720">
    <w:abstractNumId w:val="1"/>
  </w:num>
  <w:num w:numId="2" w16cid:durableId="1195339545">
    <w:abstractNumId w:val="2"/>
  </w:num>
  <w:num w:numId="3" w16cid:durableId="347684824">
    <w:abstractNumId w:val="4"/>
  </w:num>
  <w:num w:numId="4" w16cid:durableId="1280574988">
    <w:abstractNumId w:val="0"/>
  </w:num>
  <w:num w:numId="5" w16cid:durableId="127186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3004"/>
    <w:rsid w:val="0006638A"/>
    <w:rsid w:val="00095C38"/>
    <w:rsid w:val="00095C9F"/>
    <w:rsid w:val="0009775F"/>
    <w:rsid w:val="000B67FF"/>
    <w:rsid w:val="000D5325"/>
    <w:rsid w:val="001006CB"/>
    <w:rsid w:val="00100956"/>
    <w:rsid w:val="001227BE"/>
    <w:rsid w:val="00122B20"/>
    <w:rsid w:val="00175D7F"/>
    <w:rsid w:val="00190555"/>
    <w:rsid w:val="001B07A6"/>
    <w:rsid w:val="001B45CE"/>
    <w:rsid w:val="001C0CB7"/>
    <w:rsid w:val="001C2D32"/>
    <w:rsid w:val="001D1115"/>
    <w:rsid w:val="001E72DB"/>
    <w:rsid w:val="00206B41"/>
    <w:rsid w:val="00216501"/>
    <w:rsid w:val="002308EC"/>
    <w:rsid w:val="00232D68"/>
    <w:rsid w:val="002420C2"/>
    <w:rsid w:val="00244A00"/>
    <w:rsid w:val="00273AED"/>
    <w:rsid w:val="00291027"/>
    <w:rsid w:val="002B10C4"/>
    <w:rsid w:val="002D10F3"/>
    <w:rsid w:val="002E4579"/>
    <w:rsid w:val="002E4952"/>
    <w:rsid w:val="002E5912"/>
    <w:rsid w:val="002F461C"/>
    <w:rsid w:val="003004FD"/>
    <w:rsid w:val="0033752E"/>
    <w:rsid w:val="00366EE6"/>
    <w:rsid w:val="0038529A"/>
    <w:rsid w:val="003962A8"/>
    <w:rsid w:val="003A77DA"/>
    <w:rsid w:val="003B257F"/>
    <w:rsid w:val="00450C26"/>
    <w:rsid w:val="004527F2"/>
    <w:rsid w:val="004666D9"/>
    <w:rsid w:val="0049769C"/>
    <w:rsid w:val="004B230C"/>
    <w:rsid w:val="004D1230"/>
    <w:rsid w:val="004E0D36"/>
    <w:rsid w:val="00530606"/>
    <w:rsid w:val="00551406"/>
    <w:rsid w:val="0055698D"/>
    <w:rsid w:val="00556A9E"/>
    <w:rsid w:val="00596B71"/>
    <w:rsid w:val="005C63DD"/>
    <w:rsid w:val="005E3F57"/>
    <w:rsid w:val="005F233A"/>
    <w:rsid w:val="0060284D"/>
    <w:rsid w:val="006110BB"/>
    <w:rsid w:val="00624B83"/>
    <w:rsid w:val="00632A3F"/>
    <w:rsid w:val="0067730B"/>
    <w:rsid w:val="00687382"/>
    <w:rsid w:val="00693081"/>
    <w:rsid w:val="006A0F83"/>
    <w:rsid w:val="006D2850"/>
    <w:rsid w:val="006E6BF7"/>
    <w:rsid w:val="006F6F01"/>
    <w:rsid w:val="00700C1C"/>
    <w:rsid w:val="0070438C"/>
    <w:rsid w:val="007307B1"/>
    <w:rsid w:val="00764332"/>
    <w:rsid w:val="007655FB"/>
    <w:rsid w:val="007931C9"/>
    <w:rsid w:val="007A6BAE"/>
    <w:rsid w:val="007B14DF"/>
    <w:rsid w:val="007B66FD"/>
    <w:rsid w:val="0081230E"/>
    <w:rsid w:val="00813AF4"/>
    <w:rsid w:val="00824905"/>
    <w:rsid w:val="008255D3"/>
    <w:rsid w:val="008330FC"/>
    <w:rsid w:val="0083372C"/>
    <w:rsid w:val="0083601A"/>
    <w:rsid w:val="008515E0"/>
    <w:rsid w:val="008638DB"/>
    <w:rsid w:val="0087799A"/>
    <w:rsid w:val="00892822"/>
    <w:rsid w:val="008B1886"/>
    <w:rsid w:val="008C4D41"/>
    <w:rsid w:val="008D6C7B"/>
    <w:rsid w:val="009030E8"/>
    <w:rsid w:val="00951F96"/>
    <w:rsid w:val="009635D4"/>
    <w:rsid w:val="0097587D"/>
    <w:rsid w:val="009B19CB"/>
    <w:rsid w:val="009B638E"/>
    <w:rsid w:val="009D1AB7"/>
    <w:rsid w:val="00A07AEB"/>
    <w:rsid w:val="00A238F5"/>
    <w:rsid w:val="00A2653C"/>
    <w:rsid w:val="00A35AC3"/>
    <w:rsid w:val="00A57202"/>
    <w:rsid w:val="00A75D9D"/>
    <w:rsid w:val="00A97937"/>
    <w:rsid w:val="00AA3064"/>
    <w:rsid w:val="00AB6FAA"/>
    <w:rsid w:val="00AC3C95"/>
    <w:rsid w:val="00AD0735"/>
    <w:rsid w:val="00AD1CF6"/>
    <w:rsid w:val="00AD4659"/>
    <w:rsid w:val="00AD69F4"/>
    <w:rsid w:val="00B01A76"/>
    <w:rsid w:val="00B25894"/>
    <w:rsid w:val="00B3091E"/>
    <w:rsid w:val="00B42ED5"/>
    <w:rsid w:val="00B435F0"/>
    <w:rsid w:val="00BA3065"/>
    <w:rsid w:val="00BB6668"/>
    <w:rsid w:val="00BD3291"/>
    <w:rsid w:val="00BD6A90"/>
    <w:rsid w:val="00BD739A"/>
    <w:rsid w:val="00BE41D1"/>
    <w:rsid w:val="00BF2BDD"/>
    <w:rsid w:val="00C108CF"/>
    <w:rsid w:val="00C4160A"/>
    <w:rsid w:val="00C463BD"/>
    <w:rsid w:val="00C76C3F"/>
    <w:rsid w:val="00C91DA9"/>
    <w:rsid w:val="00CB2305"/>
    <w:rsid w:val="00CC12FD"/>
    <w:rsid w:val="00CC3E2F"/>
    <w:rsid w:val="00CE6892"/>
    <w:rsid w:val="00D0376C"/>
    <w:rsid w:val="00D12880"/>
    <w:rsid w:val="00D62D53"/>
    <w:rsid w:val="00D63A37"/>
    <w:rsid w:val="00D80D50"/>
    <w:rsid w:val="00D90D78"/>
    <w:rsid w:val="00DA3E01"/>
    <w:rsid w:val="00DD5A89"/>
    <w:rsid w:val="00DE6E7A"/>
    <w:rsid w:val="00DF0821"/>
    <w:rsid w:val="00E1384A"/>
    <w:rsid w:val="00E13D07"/>
    <w:rsid w:val="00E2446B"/>
    <w:rsid w:val="00E256BE"/>
    <w:rsid w:val="00E34101"/>
    <w:rsid w:val="00E577A6"/>
    <w:rsid w:val="00E60E42"/>
    <w:rsid w:val="00E70157"/>
    <w:rsid w:val="00E748C8"/>
    <w:rsid w:val="00E776EA"/>
    <w:rsid w:val="00E90A6B"/>
    <w:rsid w:val="00E91624"/>
    <w:rsid w:val="00EA4A89"/>
    <w:rsid w:val="00EC03E4"/>
    <w:rsid w:val="00EC4FC9"/>
    <w:rsid w:val="00EC6028"/>
    <w:rsid w:val="00F06BC8"/>
    <w:rsid w:val="00F07F58"/>
    <w:rsid w:val="00F15038"/>
    <w:rsid w:val="00F15BCB"/>
    <w:rsid w:val="00F169FE"/>
    <w:rsid w:val="00F214DA"/>
    <w:rsid w:val="00F72EAD"/>
    <w:rsid w:val="00F73AA5"/>
    <w:rsid w:val="00F84951"/>
    <w:rsid w:val="00FB01EC"/>
    <w:rsid w:val="00FB25EE"/>
    <w:rsid w:val="00FF1B75"/>
    <w:rsid w:val="0377863C"/>
    <w:rsid w:val="06D21810"/>
    <w:rsid w:val="08C4EE1D"/>
    <w:rsid w:val="0ACAE65B"/>
    <w:rsid w:val="0AF4ACD6"/>
    <w:rsid w:val="0BAFB8B1"/>
    <w:rsid w:val="0FBB5AF8"/>
    <w:rsid w:val="10351F3A"/>
    <w:rsid w:val="14033FBD"/>
    <w:rsid w:val="19F7748D"/>
    <w:rsid w:val="1ED5183B"/>
    <w:rsid w:val="20EE1152"/>
    <w:rsid w:val="29DE6B3A"/>
    <w:rsid w:val="2C39DE9F"/>
    <w:rsid w:val="2E468344"/>
    <w:rsid w:val="3798B96D"/>
    <w:rsid w:val="37F3FBA1"/>
    <w:rsid w:val="411D3B21"/>
    <w:rsid w:val="413FAFF1"/>
    <w:rsid w:val="481CC3F1"/>
    <w:rsid w:val="4B098E97"/>
    <w:rsid w:val="4C3EAEF6"/>
    <w:rsid w:val="4E7E73AE"/>
    <w:rsid w:val="548FA1A0"/>
    <w:rsid w:val="5F885A6B"/>
    <w:rsid w:val="6D3F6216"/>
    <w:rsid w:val="6DC7EE33"/>
    <w:rsid w:val="6DFD8C9A"/>
    <w:rsid w:val="6E3E23A6"/>
    <w:rsid w:val="6F63BE94"/>
    <w:rsid w:val="72E98F75"/>
    <w:rsid w:val="73CCC1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A3B19B7F-DD3F-4126-9258-D029F97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paragraph" w:styleId="berschrift2">
    <w:name w:val="heading 2"/>
    <w:basedOn w:val="Standard"/>
    <w:next w:val="Standard"/>
    <w:link w:val="berschrift2Zchn"/>
    <w:qFormat/>
    <w:rsid w:val="00CB2305"/>
    <w:pPr>
      <w:keepNext/>
      <w:spacing w:line="240" w:lineRule="auto"/>
      <w:ind w:right="-82"/>
      <w:jc w:val="left"/>
      <w:outlineLvl w:val="1"/>
    </w:pPr>
    <w:rPr>
      <w:rFonts w:ascii="Arial" w:eastAsia="Times New Roman" w:hAnsi="Arial" w:cs="Times New Roma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Textkrper">
    <w:name w:val="Body Text"/>
    <w:basedOn w:val="Standard"/>
    <w:link w:val="TextkrperZchn"/>
    <w:unhideWhenUsed/>
    <w:rsid w:val="00B42ED5"/>
    <w:pPr>
      <w:spacing w:before="100" w:beforeAutospacing="1" w:line="240" w:lineRule="auto"/>
      <w:ind w:right="-82"/>
    </w:pPr>
    <w:rPr>
      <w:rFonts w:ascii="Arial" w:eastAsia="Times New Roman" w:hAnsi="Arial" w:cs="Times New Roman"/>
      <w:sz w:val="20"/>
      <w:szCs w:val="20"/>
      <w:lang w:val="de-DE" w:eastAsia="de-DE"/>
    </w:rPr>
  </w:style>
  <w:style w:type="character" w:customStyle="1" w:styleId="TextkrperZchn">
    <w:name w:val="Textkörper Zchn"/>
    <w:basedOn w:val="Absatz-Standardschriftart"/>
    <w:link w:val="Textkrper"/>
    <w:rsid w:val="00B42ED5"/>
    <w:rPr>
      <w:rFonts w:ascii="Arial" w:eastAsia="Times New Roman" w:hAnsi="Arial" w:cs="Times New Roman"/>
      <w:sz w:val="20"/>
      <w:szCs w:val="20"/>
      <w:lang w:val="de-DE" w:eastAsia="de-DE"/>
    </w:rPr>
  </w:style>
  <w:style w:type="paragraph" w:styleId="Listenabsatz">
    <w:name w:val="List Paragraph"/>
    <w:basedOn w:val="Standard"/>
    <w:uiPriority w:val="34"/>
    <w:qFormat/>
    <w:rsid w:val="00B42ED5"/>
    <w:pPr>
      <w:ind w:left="720"/>
      <w:contextualSpacing/>
    </w:pPr>
  </w:style>
  <w:style w:type="character" w:styleId="BesuchterLink">
    <w:name w:val="FollowedHyperlink"/>
    <w:basedOn w:val="Absatz-Standardschriftart"/>
    <w:uiPriority w:val="99"/>
    <w:semiHidden/>
    <w:unhideWhenUsed/>
    <w:rsid w:val="0083601A"/>
    <w:rPr>
      <w:color w:val="954F72" w:themeColor="followedHyperlink"/>
      <w:u w:val="single"/>
    </w:rPr>
  </w:style>
  <w:style w:type="paragraph" w:styleId="StandardWeb">
    <w:name w:val="Normal (Web)"/>
    <w:basedOn w:val="Standard"/>
    <w:uiPriority w:val="99"/>
    <w:unhideWhenUsed/>
    <w:qFormat/>
    <w:rsid w:val="001D1115"/>
    <w:pPr>
      <w:spacing w:beforeAutospacing="1" w:afterAutospacing="1" w:line="240" w:lineRule="auto"/>
      <w:jc w:val="left"/>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rsid w:val="00CB2305"/>
    <w:rPr>
      <w:rFonts w:ascii="Arial" w:eastAsia="Times New Roman" w:hAnsi="Arial" w:cs="Times New Roman"/>
      <w:b/>
      <w:sz w:val="36"/>
      <w:szCs w:val="20"/>
      <w:lang w:val="de-DE" w:eastAsia="de-DE"/>
    </w:rPr>
  </w:style>
  <w:style w:type="character" w:customStyle="1" w:styleId="apple-converted-space">
    <w:name w:val="apple-converted-space"/>
    <w:basedOn w:val="Absatz-Standardschriftart"/>
    <w:rsid w:val="00CB2305"/>
  </w:style>
  <w:style w:type="character" w:customStyle="1" w:styleId="normaltextrun">
    <w:name w:val="normaltextrun"/>
    <w:basedOn w:val="Absatz-Standardschriftart"/>
    <w:rsid w:val="00AD69F4"/>
  </w:style>
  <w:style w:type="character" w:customStyle="1" w:styleId="eop">
    <w:name w:val="eop"/>
    <w:basedOn w:val="Absatz-Standardschriftart"/>
    <w:rsid w:val="00AD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Events/Top-Events/Ischgl-Ironbike/Rennen-Strecken/Rennen-Strecken/Ironbike-Marathon?utm_source=MTS&amp;utm_medium=NL&amp;utm_campaign=ironbike_202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znaun-ischgl.com/de/Live-Info-Events/Top-Events/Silvrettarun-3000/Anmeldung-Startliste?utm_source=datasport&amp;utm_medium=NL&amp;utm_campaign=silvrettarun_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schg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paznaun-ischgl.com/de/send?pass=d05a59a01311fe0e6a44a445ad56f5da" TargetMode="External"/><Relationship Id="rId5" Type="http://schemas.openxmlformats.org/officeDocument/2006/relationships/styles" Target="styles.xml"/><Relationship Id="rId15" Type="http://schemas.openxmlformats.org/officeDocument/2006/relationships/hyperlink" Target="https://www.paznaun-ischgl.com/de/Live-Info-Events/Top-Events/Golden-Summits" TargetMode="External"/><Relationship Id="rId10" Type="http://schemas.openxmlformats.org/officeDocument/2006/relationships/hyperlink" Target="https://webgate.io/de/directlink/7b3692bfb65dc90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chgl.com/de/Events/Top-Events/E-Bike-WM-fuer-Jedermann_topevent_39624189?utm_source=MTS&amp;utm_medium=NL&amp;utm_campaign=e-bike-wm_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9D2842-D960-4F60-85CD-3DEE3B6A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83B337D7-BBBA-438A-90D5-6EFF40854B91}">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3842</Characters>
  <Application>Microsoft Office Word</Application>
  <DocSecurity>0</DocSecurity>
  <Lines>32</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28</cp:revision>
  <cp:lastPrinted>2023-04-30T13:02:00Z</cp:lastPrinted>
  <dcterms:created xsi:type="dcterms:W3CDTF">2023-04-11T13:49:00Z</dcterms:created>
  <dcterms:modified xsi:type="dcterms:W3CDTF">2023-04-30T13:02:00Z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