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48BA" w14:textId="36DE3A4B" w:rsidR="004515BC" w:rsidRPr="002022BF" w:rsidRDefault="004515BC" w:rsidP="004515BC">
      <w:pPr>
        <w:spacing w:line="276" w:lineRule="auto"/>
        <w:jc w:val="both"/>
        <w:rPr>
          <w:rFonts w:ascii="Aptos Display" w:hAnsi="Aptos Display"/>
          <w:b/>
          <w:bCs/>
          <w:color w:val="333333" w:themeColor="text1"/>
          <w:sz w:val="28"/>
          <w:szCs w:val="28"/>
        </w:rPr>
      </w:pPr>
      <w:r w:rsidRPr="002022BF">
        <w:rPr>
          <w:rFonts w:ascii="Aptos Display" w:hAnsi="Aptos Display"/>
          <w:b/>
          <w:bCs/>
          <w:color w:val="333333" w:themeColor="text1"/>
          <w:sz w:val="28"/>
          <w:szCs w:val="28"/>
        </w:rPr>
        <w:t>Best Ager on Tour</w:t>
      </w:r>
      <w:r w:rsidR="006821B4" w:rsidRPr="002022BF">
        <w:rPr>
          <w:rFonts w:ascii="Aptos Display" w:hAnsi="Aptos Display"/>
          <w:b/>
          <w:bCs/>
          <w:color w:val="333333" w:themeColor="text1"/>
          <w:sz w:val="28"/>
          <w:szCs w:val="28"/>
        </w:rPr>
        <w:t>: G</w:t>
      </w:r>
      <w:r w:rsidRPr="002022BF">
        <w:rPr>
          <w:rFonts w:ascii="Aptos Display" w:hAnsi="Aptos Display"/>
          <w:b/>
          <w:bCs/>
          <w:color w:val="333333" w:themeColor="text1"/>
          <w:sz w:val="28"/>
          <w:szCs w:val="28"/>
        </w:rPr>
        <w:t>enussvoll, aktiv, naturnah</w:t>
      </w:r>
    </w:p>
    <w:p w14:paraId="563AE022" w14:textId="67331631" w:rsidR="0095304C" w:rsidRPr="002022BF" w:rsidRDefault="004515BC" w:rsidP="004515BC">
      <w:pPr>
        <w:spacing w:line="276" w:lineRule="auto"/>
        <w:jc w:val="both"/>
        <w:rPr>
          <w:rFonts w:ascii="Aptos Display" w:hAnsi="Aptos Display"/>
          <w:b/>
          <w:bCs/>
          <w:color w:val="333333" w:themeColor="text1"/>
        </w:rPr>
      </w:pPr>
      <w:r w:rsidRPr="002022BF">
        <w:rPr>
          <w:rFonts w:ascii="Aptos Display" w:hAnsi="Aptos Display"/>
          <w:b/>
          <w:bCs/>
          <w:color w:val="333333" w:themeColor="text1"/>
        </w:rPr>
        <w:t>Urlaub bedeutet für jeden etwas anderes. Für die Generation 50+ steht er zunehmend für eine Balance aus Aktivität und Entspannung.</w:t>
      </w:r>
      <w:r w:rsidRPr="002022BF">
        <w:rPr>
          <w:rFonts w:ascii="Aptos Display" w:hAnsi="Aptos Display"/>
        </w:rPr>
        <w:t xml:space="preserve"> </w:t>
      </w:r>
      <w:r w:rsidR="0033691A" w:rsidRPr="002022BF">
        <w:rPr>
          <w:rFonts w:ascii="Aptos Display" w:hAnsi="Aptos Display"/>
          <w:b/>
          <w:bCs/>
          <w:color w:val="333333" w:themeColor="text1"/>
        </w:rPr>
        <w:t>Die Alpen bieten sanfte Bewegung mit Ausblick, Kulinarik mit regionalem Bezug und inspirierende Naturerlebnisse, ohne zu überfordern.</w:t>
      </w:r>
    </w:p>
    <w:p w14:paraId="2BB56D04" w14:textId="77777777" w:rsidR="004515BC" w:rsidRPr="002022BF" w:rsidRDefault="004515BC" w:rsidP="004515BC">
      <w:pPr>
        <w:spacing w:line="276" w:lineRule="auto"/>
        <w:jc w:val="both"/>
        <w:rPr>
          <w:rFonts w:ascii="Aptos Display" w:hAnsi="Aptos Display"/>
        </w:rPr>
      </w:pPr>
    </w:p>
    <w:p w14:paraId="193D553D" w14:textId="5AE897A7" w:rsidR="007D0022" w:rsidRPr="002022BF" w:rsidRDefault="00F74C5F" w:rsidP="00FD34EC">
      <w:pPr>
        <w:spacing w:line="276" w:lineRule="auto"/>
        <w:jc w:val="both"/>
        <w:rPr>
          <w:rFonts w:ascii="Aptos Display" w:hAnsi="Aptos Display"/>
        </w:rPr>
      </w:pPr>
      <w:r w:rsidRPr="002022BF">
        <w:rPr>
          <w:rFonts w:ascii="Aptos Display" w:hAnsi="Aptos Display"/>
        </w:rPr>
        <w:t>Ob Chillen oder Action, ob Outdoor oder All-Inclusive? Urlaub ist nicht gleich Urlaub</w:t>
      </w:r>
      <w:r w:rsidR="00576FEE" w:rsidRPr="002022BF">
        <w:rPr>
          <w:rFonts w:ascii="Aptos Display" w:hAnsi="Aptos Display"/>
        </w:rPr>
        <w:t>. A</w:t>
      </w:r>
      <w:r w:rsidR="007B68FD" w:rsidRPr="002022BF">
        <w:rPr>
          <w:rFonts w:ascii="Aptos Display" w:hAnsi="Aptos Display"/>
        </w:rPr>
        <w:t>uch d</w:t>
      </w:r>
      <w:r w:rsidRPr="002022BF">
        <w:rPr>
          <w:rFonts w:ascii="Aptos Display" w:hAnsi="Aptos Display"/>
        </w:rPr>
        <w:t xml:space="preserve">ie Generation 50+ </w:t>
      </w:r>
      <w:r w:rsidR="00576FEE" w:rsidRPr="002022BF">
        <w:rPr>
          <w:rFonts w:ascii="Aptos Display" w:hAnsi="Aptos Display"/>
        </w:rPr>
        <w:t xml:space="preserve">reist </w:t>
      </w:r>
      <w:r w:rsidRPr="002022BF">
        <w:rPr>
          <w:rFonts w:ascii="Aptos Display" w:hAnsi="Aptos Display"/>
        </w:rPr>
        <w:t xml:space="preserve">heute selbstbestimmter als je zuvor. Es geht nicht nur um Sonne tanken, sondern </w:t>
      </w:r>
      <w:r w:rsidR="00A22D3A" w:rsidRPr="002022BF">
        <w:rPr>
          <w:rFonts w:ascii="Aptos Display" w:hAnsi="Aptos Display"/>
        </w:rPr>
        <w:t xml:space="preserve">auch </w:t>
      </w:r>
      <w:r w:rsidRPr="002022BF">
        <w:rPr>
          <w:rFonts w:ascii="Aptos Display" w:hAnsi="Aptos Display"/>
        </w:rPr>
        <w:t xml:space="preserve">um Bewegung, Natur und echte Erlebnisse. </w:t>
      </w:r>
      <w:r w:rsidR="007C0C51" w:rsidRPr="002022BF">
        <w:rPr>
          <w:rFonts w:ascii="Aptos Display" w:hAnsi="Aptos Display"/>
        </w:rPr>
        <w:t>Aktuelle Reisestudien bestätigen</w:t>
      </w:r>
      <w:r w:rsidRPr="002022BF">
        <w:rPr>
          <w:rFonts w:ascii="Aptos Display" w:hAnsi="Aptos Display"/>
        </w:rPr>
        <w:t xml:space="preserve">: </w:t>
      </w:r>
      <w:r w:rsidR="00F92FB3" w:rsidRPr="002022BF">
        <w:rPr>
          <w:rFonts w:ascii="Aptos Display" w:hAnsi="Aptos Display"/>
        </w:rPr>
        <w:t xml:space="preserve">Klischees rund um Kaffeefahrten und prall gefüllte Reisebusse </w:t>
      </w:r>
      <w:r w:rsidR="006B0F96" w:rsidRPr="002022BF">
        <w:rPr>
          <w:rFonts w:ascii="Aptos Display" w:hAnsi="Aptos Display"/>
        </w:rPr>
        <w:t>treffen auf die Best Ager</w:t>
      </w:r>
      <w:r w:rsidR="00576FEE" w:rsidRPr="002022BF">
        <w:rPr>
          <w:rFonts w:ascii="Aptos Display" w:hAnsi="Aptos Display"/>
        </w:rPr>
        <w:t xml:space="preserve"> von heute</w:t>
      </w:r>
      <w:r w:rsidR="006B0F96" w:rsidRPr="002022BF">
        <w:rPr>
          <w:rFonts w:ascii="Aptos Display" w:hAnsi="Aptos Display"/>
        </w:rPr>
        <w:t xml:space="preserve"> ganz und gar nicht zu. </w:t>
      </w:r>
      <w:r w:rsidR="007D0022" w:rsidRPr="002022BF">
        <w:rPr>
          <w:rFonts w:ascii="Aptos Display" w:hAnsi="Aptos Display"/>
        </w:rPr>
        <w:t>Sie</w:t>
      </w:r>
      <w:r w:rsidR="00FD34EC" w:rsidRPr="002022BF">
        <w:rPr>
          <w:rFonts w:ascii="Aptos Display" w:hAnsi="Aptos Display"/>
        </w:rPr>
        <w:t xml:space="preserve"> suchen Erlebnisse mit Tiefe</w:t>
      </w:r>
      <w:r w:rsidR="00E60933" w:rsidRPr="002022BF">
        <w:rPr>
          <w:rFonts w:ascii="Aptos Display" w:hAnsi="Aptos Display"/>
        </w:rPr>
        <w:t xml:space="preserve">, </w:t>
      </w:r>
      <w:r w:rsidR="00FD34EC" w:rsidRPr="002022BF">
        <w:rPr>
          <w:rFonts w:ascii="Aptos Display" w:hAnsi="Aptos Display"/>
        </w:rPr>
        <w:t xml:space="preserve">Bewegung mit Ausblick, kulinarische Genüsse und Natur, die inspiriert, ohne zu überfordern. </w:t>
      </w:r>
      <w:r w:rsidR="009F594A" w:rsidRPr="002022BF">
        <w:rPr>
          <w:rFonts w:ascii="Aptos Display" w:hAnsi="Aptos Display"/>
        </w:rPr>
        <w:t xml:space="preserve">Ihr Anspruch ist Qualität statt Kompromisse, gepaart mit dem Wunsch nach Gesundheit und Lebensfreude. Besonders beliebt ist Wandern, das auf Platz zwei der Lieblingsaktivitäten im Freien liegt. </w:t>
      </w:r>
    </w:p>
    <w:p w14:paraId="4C40FAD1" w14:textId="3F282BD5" w:rsidR="00F74C5F" w:rsidRPr="002022BF" w:rsidRDefault="009F594A" w:rsidP="00F87555">
      <w:pPr>
        <w:spacing w:line="276" w:lineRule="auto"/>
        <w:jc w:val="both"/>
        <w:rPr>
          <w:rFonts w:ascii="Aptos Display" w:hAnsi="Aptos Display"/>
        </w:rPr>
      </w:pPr>
      <w:r w:rsidRPr="002022BF">
        <w:rPr>
          <w:rFonts w:ascii="Aptos Display" w:hAnsi="Aptos Display"/>
        </w:rPr>
        <w:t xml:space="preserve">Wer sich in den Bergen bewegt, stärkt Körper und Geist. Die Vitalität steigt, der Stress sinkt. </w:t>
      </w:r>
      <w:r w:rsidR="00FD34EC" w:rsidRPr="002022BF">
        <w:rPr>
          <w:rFonts w:ascii="Aptos Display" w:hAnsi="Aptos Display"/>
        </w:rPr>
        <w:t xml:space="preserve">Worauf warten? Diese </w:t>
      </w:r>
      <w:r w:rsidR="0099055E">
        <w:rPr>
          <w:rFonts w:ascii="Aptos Display" w:hAnsi="Aptos Display"/>
        </w:rPr>
        <w:t xml:space="preserve">vier </w:t>
      </w:r>
      <w:r w:rsidR="00FD34EC" w:rsidRPr="002022BF">
        <w:rPr>
          <w:rFonts w:ascii="Aptos Display" w:hAnsi="Aptos Display"/>
        </w:rPr>
        <w:t>Ziele bieten einen Urlaub, der entschleunigt, aber nicht langweilt – der fordert, aber nicht übertreibt.</w:t>
      </w:r>
    </w:p>
    <w:p w14:paraId="7EFB4DCD" w14:textId="35EE557C" w:rsidR="0095304C" w:rsidRPr="002022BF" w:rsidRDefault="0095304C" w:rsidP="00F87555">
      <w:pPr>
        <w:spacing w:line="276" w:lineRule="auto"/>
        <w:jc w:val="both"/>
        <w:rPr>
          <w:rFonts w:ascii="Aptos Display" w:hAnsi="Aptos Display"/>
        </w:rPr>
      </w:pPr>
    </w:p>
    <w:p w14:paraId="253BD767" w14:textId="4DDD9D62" w:rsidR="00C05C4E" w:rsidRPr="002022BF" w:rsidRDefault="00C05C4E" w:rsidP="00F87555">
      <w:pPr>
        <w:spacing w:line="276" w:lineRule="auto"/>
        <w:jc w:val="both"/>
        <w:rPr>
          <w:rFonts w:ascii="Aptos Display" w:hAnsi="Aptos Display"/>
          <w:b/>
          <w:bCs/>
        </w:rPr>
      </w:pPr>
      <w:r w:rsidRPr="002022BF">
        <w:rPr>
          <w:rFonts w:ascii="Aptos Display" w:hAnsi="Aptos Display"/>
          <w:b/>
          <w:bCs/>
        </w:rPr>
        <w:t>#1 Serfaus</w:t>
      </w:r>
      <w:r w:rsidR="1D0CFFA5" w:rsidRPr="002022BF">
        <w:rPr>
          <w:rFonts w:ascii="Aptos Display" w:hAnsi="Aptos Display"/>
          <w:b/>
          <w:bCs/>
        </w:rPr>
        <w:t>-</w:t>
      </w:r>
      <w:r w:rsidR="00D02BF9" w:rsidRPr="002022BF">
        <w:rPr>
          <w:rFonts w:ascii="Aptos Display" w:hAnsi="Aptos Display"/>
          <w:b/>
          <w:bCs/>
        </w:rPr>
        <w:t>Fiss</w:t>
      </w:r>
      <w:r w:rsidR="3A14EDC8" w:rsidRPr="002022BF">
        <w:rPr>
          <w:rFonts w:ascii="Aptos Display" w:hAnsi="Aptos Display"/>
          <w:b/>
          <w:bCs/>
        </w:rPr>
        <w:t>-</w:t>
      </w:r>
      <w:r w:rsidR="00D02BF9" w:rsidRPr="002022BF">
        <w:rPr>
          <w:rFonts w:ascii="Aptos Display" w:hAnsi="Aptos Display"/>
          <w:b/>
          <w:bCs/>
        </w:rPr>
        <w:t xml:space="preserve">Ladis: </w:t>
      </w:r>
      <w:r w:rsidR="002D6B70" w:rsidRPr="002022BF">
        <w:rPr>
          <w:rFonts w:ascii="Aptos Display" w:hAnsi="Aptos Display"/>
          <w:b/>
          <w:bCs/>
        </w:rPr>
        <w:t>Genusswanderungen und Wohlfühlmomente</w:t>
      </w:r>
    </w:p>
    <w:p w14:paraId="2540B50C" w14:textId="19B53D03" w:rsidR="00AC777F" w:rsidRPr="002022BF" w:rsidRDefault="00C05C4E" w:rsidP="00F87555">
      <w:pPr>
        <w:spacing w:line="276" w:lineRule="auto"/>
        <w:jc w:val="both"/>
        <w:rPr>
          <w:rFonts w:ascii="Aptos Display" w:hAnsi="Aptos Display"/>
        </w:rPr>
      </w:pPr>
      <w:r w:rsidRPr="002022BF">
        <w:rPr>
          <w:rFonts w:ascii="Aptos Display" w:hAnsi="Aptos Display"/>
        </w:rPr>
        <w:t xml:space="preserve">Im Herbst entpuppt sich </w:t>
      </w:r>
      <w:hyperlink r:id="rId11" w:history="1">
        <w:r w:rsidRPr="002022BF">
          <w:rPr>
            <w:rStyle w:val="Hyperlink"/>
            <w:rFonts w:ascii="Aptos Display" w:hAnsi="Aptos Display"/>
          </w:rPr>
          <w:t>Serfaus</w:t>
        </w:r>
        <w:r w:rsidR="03386518" w:rsidRPr="002022BF">
          <w:rPr>
            <w:rStyle w:val="Hyperlink"/>
            <w:rFonts w:ascii="Aptos Display" w:hAnsi="Aptos Display"/>
          </w:rPr>
          <w:t>-Fiss-Ladis</w:t>
        </w:r>
      </w:hyperlink>
      <w:r w:rsidRPr="002022BF">
        <w:rPr>
          <w:rFonts w:ascii="Aptos Display" w:hAnsi="Aptos Display"/>
        </w:rPr>
        <w:t xml:space="preserve"> als ruhige</w:t>
      </w:r>
      <w:r w:rsidR="00497D82" w:rsidRPr="002022BF">
        <w:rPr>
          <w:rFonts w:ascii="Aptos Display" w:hAnsi="Aptos Display"/>
        </w:rPr>
        <w:t xml:space="preserve"> </w:t>
      </w:r>
      <w:r w:rsidRPr="002022BF">
        <w:rPr>
          <w:rFonts w:ascii="Aptos Display" w:hAnsi="Aptos Display"/>
        </w:rPr>
        <w:t xml:space="preserve">Schönheit. </w:t>
      </w:r>
      <w:r w:rsidR="00D118D6" w:rsidRPr="002022BF">
        <w:rPr>
          <w:rFonts w:ascii="Aptos Display" w:hAnsi="Aptos Display"/>
        </w:rPr>
        <w:t>Nach den ausgelassenen Sommermonaten</w:t>
      </w:r>
      <w:r w:rsidRPr="002022BF">
        <w:rPr>
          <w:rFonts w:ascii="Aptos Display" w:hAnsi="Aptos Display"/>
        </w:rPr>
        <w:t xml:space="preserve"> kehrt die Region zu einem </w:t>
      </w:r>
      <w:r w:rsidR="00D118D6" w:rsidRPr="002022BF">
        <w:rPr>
          <w:rFonts w:ascii="Aptos Display" w:hAnsi="Aptos Display"/>
        </w:rPr>
        <w:t>gemächlicheren</w:t>
      </w:r>
      <w:r w:rsidRPr="002022BF">
        <w:rPr>
          <w:rFonts w:ascii="Aptos Display" w:hAnsi="Aptos Display"/>
        </w:rPr>
        <w:t xml:space="preserve"> Tempo zurück. </w:t>
      </w:r>
      <w:r w:rsidR="3650D16A" w:rsidRPr="002022BF">
        <w:rPr>
          <w:rFonts w:ascii="Aptos Display" w:hAnsi="Aptos Display"/>
        </w:rPr>
        <w:t>Jetzt ist die b</w:t>
      </w:r>
      <w:r w:rsidR="003E6E59" w:rsidRPr="002022BF">
        <w:rPr>
          <w:rFonts w:ascii="Aptos Display" w:hAnsi="Aptos Display"/>
        </w:rPr>
        <w:t>este Zeit für bunte Entschleunigung</w:t>
      </w:r>
      <w:r w:rsidR="00EC5314" w:rsidRPr="002022BF">
        <w:rPr>
          <w:rFonts w:ascii="Aptos Display" w:hAnsi="Aptos Display"/>
        </w:rPr>
        <w:t xml:space="preserve">. </w:t>
      </w:r>
      <w:r w:rsidRPr="002022BF">
        <w:rPr>
          <w:rFonts w:ascii="Aptos Display" w:hAnsi="Aptos Display"/>
        </w:rPr>
        <w:t xml:space="preserve">Die milden Temperaturen laden zu entspannten </w:t>
      </w:r>
      <w:hyperlink r:id="rId12">
        <w:r w:rsidRPr="002022BF">
          <w:rPr>
            <w:rStyle w:val="Hyperlink"/>
            <w:rFonts w:ascii="Aptos Display" w:hAnsi="Aptos Display"/>
          </w:rPr>
          <w:t>Genusswanderungen</w:t>
        </w:r>
      </w:hyperlink>
      <w:r w:rsidRPr="002022BF">
        <w:rPr>
          <w:rFonts w:ascii="Aptos Display" w:hAnsi="Aptos Display"/>
        </w:rPr>
        <w:t xml:space="preserve"> durch die </w:t>
      </w:r>
      <w:r w:rsidR="00C04C4F" w:rsidRPr="002022BF">
        <w:rPr>
          <w:rFonts w:ascii="Aptos Display" w:hAnsi="Aptos Display"/>
        </w:rPr>
        <w:t xml:space="preserve">farbenprächtige </w:t>
      </w:r>
      <w:r w:rsidRPr="002022BF">
        <w:rPr>
          <w:rFonts w:ascii="Aptos Display" w:hAnsi="Aptos Display"/>
        </w:rPr>
        <w:t xml:space="preserve">Natur ein, während die </w:t>
      </w:r>
      <w:r w:rsidR="00497D82" w:rsidRPr="002022BF">
        <w:rPr>
          <w:rFonts w:ascii="Aptos Display" w:hAnsi="Aptos Display"/>
        </w:rPr>
        <w:t>frische</w:t>
      </w:r>
      <w:r w:rsidRPr="002022BF">
        <w:rPr>
          <w:rFonts w:ascii="Aptos Display" w:hAnsi="Aptos Display"/>
        </w:rPr>
        <w:t xml:space="preserve"> Bergluft für </w:t>
      </w:r>
      <w:r w:rsidR="00EB6531" w:rsidRPr="002022BF">
        <w:rPr>
          <w:rFonts w:ascii="Aptos Display" w:hAnsi="Aptos Display"/>
        </w:rPr>
        <w:t>belebende</w:t>
      </w:r>
      <w:r w:rsidRPr="002022BF">
        <w:rPr>
          <w:rFonts w:ascii="Aptos Display" w:hAnsi="Aptos Display"/>
        </w:rPr>
        <w:t xml:space="preserve"> Erfrischung sorgt. </w:t>
      </w:r>
      <w:r w:rsidR="003B3B1B" w:rsidRPr="002022BF">
        <w:rPr>
          <w:rFonts w:ascii="Aptos Display" w:hAnsi="Aptos Display" w:cs="Tahoma"/>
        </w:rPr>
        <w:t xml:space="preserve">Besonders schön lassen sich die Herbstfarben </w:t>
      </w:r>
      <w:r w:rsidR="00A318BF" w:rsidRPr="002022BF">
        <w:rPr>
          <w:rFonts w:ascii="Aptos Display" w:hAnsi="Aptos Display" w:cs="Tahoma"/>
        </w:rPr>
        <w:t>auf dem</w:t>
      </w:r>
      <w:r w:rsidR="00A318BF" w:rsidRPr="002022BF">
        <w:rPr>
          <w:rFonts w:ascii="Aptos Display" w:hAnsi="Aptos Display"/>
        </w:rPr>
        <w:t xml:space="preserve"> </w:t>
      </w:r>
      <w:r w:rsidR="00DA6867" w:rsidRPr="002022BF">
        <w:rPr>
          <w:rFonts w:ascii="Aptos Display" w:hAnsi="Aptos Display"/>
        </w:rPr>
        <w:t xml:space="preserve">Six-Senses-Weg </w:t>
      </w:r>
      <w:r w:rsidR="001E26A1" w:rsidRPr="002022BF">
        <w:rPr>
          <w:rFonts w:ascii="Aptos Display" w:hAnsi="Aptos Display"/>
        </w:rPr>
        <w:t>oder dem Alpenrosensteig</w:t>
      </w:r>
      <w:r w:rsidR="00A318BF" w:rsidRPr="002022BF">
        <w:rPr>
          <w:rFonts w:ascii="Aptos Display" w:hAnsi="Aptos Display"/>
        </w:rPr>
        <w:t xml:space="preserve"> erleben. </w:t>
      </w:r>
      <w:r w:rsidR="002776F1" w:rsidRPr="002022BF">
        <w:rPr>
          <w:rFonts w:ascii="Aptos Display" w:hAnsi="Aptos Display"/>
        </w:rPr>
        <w:t>Und feinschmeckende Wandere</w:t>
      </w:r>
      <w:r w:rsidR="00A318BF" w:rsidRPr="002022BF">
        <w:rPr>
          <w:rFonts w:ascii="Aptos Display" w:hAnsi="Aptos Display"/>
        </w:rPr>
        <w:t>r</w:t>
      </w:r>
      <w:r w:rsidR="002776F1" w:rsidRPr="002022BF">
        <w:rPr>
          <w:rFonts w:ascii="Aptos Display" w:hAnsi="Aptos Display"/>
        </w:rPr>
        <w:t>? Die</w:t>
      </w:r>
      <w:r w:rsidR="00A318BF" w:rsidRPr="002022BF">
        <w:rPr>
          <w:rFonts w:ascii="Aptos Display" w:hAnsi="Aptos Display"/>
        </w:rPr>
        <w:t xml:space="preserve"> lieben die</w:t>
      </w:r>
      <w:r w:rsidRPr="002022BF">
        <w:rPr>
          <w:rFonts w:ascii="Aptos Display" w:hAnsi="Aptos Display"/>
        </w:rPr>
        <w:t xml:space="preserve"> </w:t>
      </w:r>
      <w:hyperlink r:id="rId13" w:anchor="anchor-kulinarikwanderung">
        <w:r w:rsidR="002776F1" w:rsidRPr="002022BF">
          <w:rPr>
            <w:rStyle w:val="Hyperlink"/>
            <w:rFonts w:ascii="Aptos Display" w:hAnsi="Aptos Display"/>
          </w:rPr>
          <w:t>Kulinarik-Wanderung</w:t>
        </w:r>
      </w:hyperlink>
      <w:r w:rsidR="003E4E86" w:rsidRPr="002022BF">
        <w:rPr>
          <w:rFonts w:ascii="Aptos Display" w:hAnsi="Aptos Display"/>
        </w:rPr>
        <w:t>. Lust auf einen Ruhemoment? Dann auf zu einer der vielen Wohlfü</w:t>
      </w:r>
      <w:r w:rsidR="009F594A" w:rsidRPr="002022BF">
        <w:rPr>
          <w:rFonts w:ascii="Aptos Display" w:hAnsi="Aptos Display"/>
        </w:rPr>
        <w:t>hl</w:t>
      </w:r>
      <w:r w:rsidR="003E4E86" w:rsidRPr="002022BF">
        <w:rPr>
          <w:rFonts w:ascii="Aptos Display" w:hAnsi="Aptos Display"/>
        </w:rPr>
        <w:t>stationen</w:t>
      </w:r>
      <w:r w:rsidR="0CB62D1A" w:rsidRPr="002022BF">
        <w:rPr>
          <w:rFonts w:ascii="Aptos Display" w:hAnsi="Aptos Display"/>
        </w:rPr>
        <w:t>,</w:t>
      </w:r>
      <w:r w:rsidR="003E4E86" w:rsidRPr="002022BF">
        <w:rPr>
          <w:rFonts w:ascii="Aptos Display" w:hAnsi="Aptos Display"/>
        </w:rPr>
        <w:t xml:space="preserve"> wo </w:t>
      </w:r>
      <w:r w:rsidR="009F594A" w:rsidRPr="002022BF">
        <w:rPr>
          <w:rFonts w:ascii="Aptos Display" w:hAnsi="Aptos Display"/>
        </w:rPr>
        <w:t>ergonomische</w:t>
      </w:r>
      <w:r w:rsidR="003E4E86" w:rsidRPr="002022BF">
        <w:rPr>
          <w:rFonts w:ascii="Aptos Display" w:hAnsi="Aptos Display"/>
        </w:rPr>
        <w:t xml:space="preserve"> Genussliegen und Hängematten zum Relaxen einladen. </w:t>
      </w:r>
      <w:r w:rsidR="0DE47923" w:rsidRPr="002022BF">
        <w:rPr>
          <w:rFonts w:ascii="Aptos Display" w:hAnsi="Aptos Display"/>
        </w:rPr>
        <w:t xml:space="preserve">Ein </w:t>
      </w:r>
      <w:r w:rsidR="38620804" w:rsidRPr="002022BF">
        <w:rPr>
          <w:rFonts w:ascii="Aptos Display" w:hAnsi="Aptos Display"/>
        </w:rPr>
        <w:t>besonderer Höhepunkt</w:t>
      </w:r>
      <w:r w:rsidR="4ED6ACBD" w:rsidRPr="002022BF">
        <w:rPr>
          <w:rFonts w:ascii="Aptos Display" w:hAnsi="Aptos Display"/>
        </w:rPr>
        <w:t xml:space="preserve"> ist der </w:t>
      </w:r>
      <w:hyperlink r:id="rId14">
        <w:r w:rsidR="4ED6ACBD" w:rsidRPr="002022BF">
          <w:rPr>
            <w:rStyle w:val="Hyperlink"/>
            <w:rFonts w:ascii="Aptos Display" w:hAnsi="Aptos Display"/>
          </w:rPr>
          <w:t>Genussherbst</w:t>
        </w:r>
      </w:hyperlink>
      <w:r w:rsidR="4ED6ACBD" w:rsidRPr="002022BF">
        <w:rPr>
          <w:rFonts w:ascii="Aptos Display" w:hAnsi="Aptos Display"/>
        </w:rPr>
        <w:t xml:space="preserve"> (</w:t>
      </w:r>
      <w:r w:rsidR="007C0C51" w:rsidRPr="002022BF">
        <w:rPr>
          <w:rFonts w:ascii="Aptos Display" w:hAnsi="Aptos Display"/>
        </w:rPr>
        <w:t>06. September bis 11. Oktober 2026</w:t>
      </w:r>
      <w:r w:rsidR="4ED6ACBD" w:rsidRPr="002022BF">
        <w:rPr>
          <w:rFonts w:ascii="Aptos Display" w:hAnsi="Aptos Display"/>
        </w:rPr>
        <w:t xml:space="preserve">). </w:t>
      </w:r>
      <w:r w:rsidRPr="002022BF">
        <w:rPr>
          <w:rFonts w:ascii="Aptos Display" w:hAnsi="Aptos Display"/>
        </w:rPr>
        <w:t xml:space="preserve">Ob beim </w:t>
      </w:r>
      <w:r w:rsidRPr="002022BF">
        <w:rPr>
          <w:rFonts w:ascii="Aptos Display" w:hAnsi="Aptos Display"/>
          <w:i/>
          <w:iCs/>
        </w:rPr>
        <w:t>Almabtrieb</w:t>
      </w:r>
      <w:r w:rsidRPr="002022BF">
        <w:rPr>
          <w:rFonts w:ascii="Aptos Display" w:hAnsi="Aptos Display"/>
        </w:rPr>
        <w:t xml:space="preserve"> oder </w:t>
      </w:r>
      <w:r w:rsidR="00A12B2C" w:rsidRPr="002022BF">
        <w:rPr>
          <w:rFonts w:ascii="Aptos Display" w:hAnsi="Aptos Display"/>
        </w:rPr>
        <w:t>bei den</w:t>
      </w:r>
      <w:r w:rsidRPr="002022BF">
        <w:rPr>
          <w:rFonts w:ascii="Aptos Display" w:hAnsi="Aptos Display"/>
        </w:rPr>
        <w:t xml:space="preserve"> </w:t>
      </w:r>
      <w:r w:rsidR="00A12B2C" w:rsidRPr="002022BF">
        <w:rPr>
          <w:rFonts w:ascii="Aptos Display" w:hAnsi="Aptos Display"/>
          <w:i/>
          <w:iCs/>
        </w:rPr>
        <w:t>Goldenen Herbstklängen</w:t>
      </w:r>
      <w:r w:rsidRPr="002022BF">
        <w:rPr>
          <w:rFonts w:ascii="Aptos Display" w:hAnsi="Aptos Display"/>
        </w:rPr>
        <w:t xml:space="preserve">, ob bei </w:t>
      </w:r>
      <w:r w:rsidRPr="002022BF">
        <w:rPr>
          <w:rFonts w:ascii="Aptos Display" w:hAnsi="Aptos Display"/>
          <w:i/>
          <w:iCs/>
        </w:rPr>
        <w:t>Kunst am Berg</w:t>
      </w:r>
      <w:r w:rsidRPr="002022BF">
        <w:rPr>
          <w:rFonts w:ascii="Aptos Display" w:hAnsi="Aptos Display"/>
        </w:rPr>
        <w:t xml:space="preserve"> oder beim </w:t>
      </w:r>
      <w:r w:rsidRPr="002022BF">
        <w:rPr>
          <w:rFonts w:ascii="Aptos Display" w:hAnsi="Aptos Display"/>
          <w:i/>
          <w:iCs/>
        </w:rPr>
        <w:t>Traktoren- und Oldtimer</w:t>
      </w:r>
      <w:r w:rsidR="55BDF920" w:rsidRPr="002022BF">
        <w:rPr>
          <w:rFonts w:ascii="Aptos Display" w:hAnsi="Aptos Display"/>
          <w:i/>
          <w:iCs/>
        </w:rPr>
        <w:t xml:space="preserve">treffen </w:t>
      </w:r>
      <w:r w:rsidR="004346C7" w:rsidRPr="002022BF">
        <w:rPr>
          <w:rFonts w:ascii="Aptos Display" w:hAnsi="Aptos Display"/>
          <w:i/>
          <w:iCs/>
        </w:rPr>
        <w:t xml:space="preserve">– </w:t>
      </w:r>
      <w:r w:rsidR="004346C7" w:rsidRPr="002022BF">
        <w:rPr>
          <w:rFonts w:ascii="Aptos Display" w:hAnsi="Aptos Display"/>
        </w:rPr>
        <w:t>der</w:t>
      </w:r>
      <w:r w:rsidRPr="002022BF">
        <w:rPr>
          <w:rFonts w:ascii="Aptos Display" w:hAnsi="Aptos Display"/>
        </w:rPr>
        <w:t xml:space="preserve"> </w:t>
      </w:r>
      <w:r w:rsidRPr="002022BF">
        <w:rPr>
          <w:rFonts w:ascii="Aptos Display" w:hAnsi="Aptos Display"/>
          <w:i/>
          <w:iCs/>
        </w:rPr>
        <w:t>Genussherbst</w:t>
      </w:r>
      <w:r w:rsidRPr="002022BF">
        <w:rPr>
          <w:rFonts w:ascii="Aptos Display" w:hAnsi="Aptos Display"/>
        </w:rPr>
        <w:t xml:space="preserve"> </w:t>
      </w:r>
      <w:r w:rsidR="00AC777F" w:rsidRPr="002022BF">
        <w:rPr>
          <w:rFonts w:ascii="Aptos Display" w:hAnsi="Aptos Display"/>
        </w:rPr>
        <w:t>verbindet aktive Erlebnisse mit traditioneller Gastfreundschaft und regionaler Küche. Einfach herrlich!</w:t>
      </w:r>
    </w:p>
    <w:p w14:paraId="61287B9A" w14:textId="77777777" w:rsidR="00E4223A" w:rsidRPr="002022BF" w:rsidRDefault="00E4223A" w:rsidP="00F87555">
      <w:pPr>
        <w:spacing w:line="276" w:lineRule="auto"/>
        <w:jc w:val="both"/>
        <w:rPr>
          <w:rFonts w:ascii="Aptos Display" w:hAnsi="Aptos Display"/>
        </w:rPr>
      </w:pPr>
    </w:p>
    <w:p w14:paraId="24E2B9FD" w14:textId="7EA601AB" w:rsidR="00F87555" w:rsidRPr="002022BF" w:rsidRDefault="00F87555" w:rsidP="00F87555">
      <w:pPr>
        <w:spacing w:line="276" w:lineRule="auto"/>
        <w:jc w:val="both"/>
        <w:rPr>
          <w:rFonts w:ascii="Aptos Display" w:hAnsi="Aptos Display"/>
          <w:b/>
          <w:bCs/>
        </w:rPr>
      </w:pPr>
      <w:r w:rsidRPr="002022BF">
        <w:rPr>
          <w:rFonts w:ascii="Aptos Display" w:hAnsi="Aptos Display"/>
          <w:b/>
        </w:rPr>
        <w:t xml:space="preserve">#2 </w:t>
      </w:r>
      <w:r w:rsidR="003D5DCF" w:rsidRPr="002022BF">
        <w:rPr>
          <w:rFonts w:ascii="Aptos Display" w:hAnsi="Aptos Display"/>
          <w:b/>
        </w:rPr>
        <w:t xml:space="preserve">Gitschberg Jochtal: </w:t>
      </w:r>
      <w:r w:rsidR="001C5860" w:rsidRPr="002022BF">
        <w:rPr>
          <w:rFonts w:ascii="Aptos Display" w:hAnsi="Aptos Display"/>
          <w:b/>
        </w:rPr>
        <w:t>Slow Alps</w:t>
      </w:r>
      <w:r w:rsidR="00633D22" w:rsidRPr="002022BF">
        <w:rPr>
          <w:rFonts w:ascii="Aptos Display" w:hAnsi="Aptos Display"/>
          <w:b/>
        </w:rPr>
        <w:t xml:space="preserve"> </w:t>
      </w:r>
      <w:r w:rsidR="00235240" w:rsidRPr="002022BF">
        <w:rPr>
          <w:rFonts w:ascii="Aptos Display" w:hAnsi="Aptos Display"/>
          <w:b/>
        </w:rPr>
        <w:t xml:space="preserve">mit Panorama </w:t>
      </w:r>
      <w:r w:rsidR="001F7CB7" w:rsidRPr="002022BF">
        <w:rPr>
          <w:rFonts w:ascii="Aptos Display" w:hAnsi="Aptos Display"/>
          <w:b/>
        </w:rPr>
        <w:t>satt und weniger Trubel</w:t>
      </w:r>
    </w:p>
    <w:p w14:paraId="1DFE1710" w14:textId="56BE10F3" w:rsidR="00D056DD" w:rsidRPr="002022BF" w:rsidRDefault="008104F7" w:rsidP="00F87555">
      <w:pPr>
        <w:spacing w:line="276" w:lineRule="auto"/>
        <w:jc w:val="both"/>
        <w:rPr>
          <w:rFonts w:ascii="Aptos Display" w:hAnsi="Aptos Display"/>
        </w:rPr>
      </w:pPr>
      <w:r w:rsidRPr="002022BF">
        <w:rPr>
          <w:rFonts w:ascii="Aptos Display" w:hAnsi="Aptos Display"/>
        </w:rPr>
        <w:t xml:space="preserve">Ruhe, Staunen, Laufen. </w:t>
      </w:r>
      <w:r w:rsidR="00AA71CB" w:rsidRPr="002022BF">
        <w:rPr>
          <w:rFonts w:ascii="Aptos Display" w:hAnsi="Aptos Display"/>
        </w:rPr>
        <w:t>W</w:t>
      </w:r>
      <w:r w:rsidR="003D5DCF" w:rsidRPr="002022BF">
        <w:rPr>
          <w:rFonts w:ascii="Aptos Display" w:hAnsi="Aptos Display"/>
        </w:rPr>
        <w:t xml:space="preserve">er auf der </w:t>
      </w:r>
      <w:hyperlink r:id="rId15">
        <w:r w:rsidR="003D5DCF" w:rsidRPr="002022BF">
          <w:rPr>
            <w:rStyle w:val="Hyperlink"/>
            <w:rFonts w:ascii="Aptos Display" w:hAnsi="Aptos Display"/>
          </w:rPr>
          <w:t>Rodenecker-Lüsner Alm</w:t>
        </w:r>
      </w:hyperlink>
      <w:r w:rsidR="003D5DCF" w:rsidRPr="002022BF">
        <w:rPr>
          <w:rFonts w:ascii="Aptos Display" w:hAnsi="Aptos Display"/>
        </w:rPr>
        <w:t xml:space="preserve"> </w:t>
      </w:r>
      <w:r w:rsidR="00761ECB" w:rsidRPr="002022BF">
        <w:rPr>
          <w:rFonts w:ascii="Aptos Display" w:hAnsi="Aptos Display"/>
        </w:rPr>
        <w:t xml:space="preserve">in der </w:t>
      </w:r>
      <w:hyperlink r:id="rId16">
        <w:r w:rsidR="00761ECB" w:rsidRPr="002022BF">
          <w:rPr>
            <w:rStyle w:val="Hyperlink"/>
            <w:rFonts w:ascii="Aptos Display" w:hAnsi="Aptos Display"/>
          </w:rPr>
          <w:t>Region Gitschberg Jochtal</w:t>
        </w:r>
      </w:hyperlink>
      <w:r w:rsidR="00761ECB" w:rsidRPr="002022BF">
        <w:rPr>
          <w:rFonts w:ascii="Aptos Display" w:hAnsi="Aptos Display"/>
        </w:rPr>
        <w:t xml:space="preserve"> </w:t>
      </w:r>
      <w:r w:rsidR="003D5DCF" w:rsidRPr="002022BF">
        <w:rPr>
          <w:rFonts w:ascii="Aptos Display" w:hAnsi="Aptos Display"/>
        </w:rPr>
        <w:t>unterwegs ist</w:t>
      </w:r>
      <w:r w:rsidR="00761ECB" w:rsidRPr="002022BF">
        <w:rPr>
          <w:rFonts w:ascii="Aptos Display" w:hAnsi="Aptos Display"/>
        </w:rPr>
        <w:t>,</w:t>
      </w:r>
      <w:r w:rsidR="003D5DCF" w:rsidRPr="002022BF">
        <w:rPr>
          <w:rFonts w:ascii="Aptos Display" w:hAnsi="Aptos Display"/>
        </w:rPr>
        <w:t xml:space="preserve"> weiß </w:t>
      </w:r>
      <w:r w:rsidR="00761ECB" w:rsidRPr="002022BF">
        <w:rPr>
          <w:rFonts w:ascii="Aptos Display" w:hAnsi="Aptos Display"/>
        </w:rPr>
        <w:t xml:space="preserve">oftmals </w:t>
      </w:r>
      <w:r w:rsidR="003D5DCF" w:rsidRPr="002022BF">
        <w:rPr>
          <w:rFonts w:ascii="Aptos Display" w:hAnsi="Aptos Display"/>
        </w:rPr>
        <w:t>gar nicht</w:t>
      </w:r>
      <w:r w:rsidR="00761ECB" w:rsidRPr="002022BF">
        <w:rPr>
          <w:rFonts w:ascii="Aptos Display" w:hAnsi="Aptos Display"/>
        </w:rPr>
        <w:t>, wohin zuerst schauen</w:t>
      </w:r>
      <w:r w:rsidRPr="002022BF">
        <w:rPr>
          <w:rFonts w:ascii="Aptos Display" w:hAnsi="Aptos Display"/>
        </w:rPr>
        <w:t>.</w:t>
      </w:r>
      <w:r w:rsidR="00AA71CB" w:rsidRPr="002022BF">
        <w:rPr>
          <w:rFonts w:ascii="Aptos Display" w:hAnsi="Aptos Display"/>
        </w:rPr>
        <w:t xml:space="preserve"> </w:t>
      </w:r>
      <w:r w:rsidR="005034FB" w:rsidRPr="002022BF">
        <w:rPr>
          <w:rFonts w:ascii="Aptos Display" w:hAnsi="Aptos Display"/>
        </w:rPr>
        <w:t>Auf der einen Seite erheben sich</w:t>
      </w:r>
      <w:r w:rsidR="00017E78" w:rsidRPr="002022BF">
        <w:rPr>
          <w:rFonts w:ascii="Aptos Display" w:hAnsi="Aptos Display"/>
        </w:rPr>
        <w:t xml:space="preserve"> die</w:t>
      </w:r>
      <w:r w:rsidR="00AA71CB" w:rsidRPr="002022BF">
        <w:rPr>
          <w:rFonts w:ascii="Aptos Display" w:hAnsi="Aptos Display"/>
        </w:rPr>
        <w:t xml:space="preserve"> </w:t>
      </w:r>
      <w:r w:rsidR="00761ECB" w:rsidRPr="002022BF">
        <w:rPr>
          <w:rFonts w:ascii="Aptos Display" w:hAnsi="Aptos Display"/>
        </w:rPr>
        <w:t xml:space="preserve">Dolomiten </w:t>
      </w:r>
      <w:r w:rsidR="00AA71CB" w:rsidRPr="002022BF">
        <w:rPr>
          <w:rFonts w:ascii="Aptos Display" w:hAnsi="Aptos Display"/>
        </w:rPr>
        <w:t>wie steinerne Wachtürme</w:t>
      </w:r>
      <w:r w:rsidR="008E306F" w:rsidRPr="002022BF">
        <w:rPr>
          <w:rFonts w:ascii="Aptos Display" w:hAnsi="Aptos Display"/>
        </w:rPr>
        <w:t xml:space="preserve">, </w:t>
      </w:r>
      <w:r w:rsidR="005034FB" w:rsidRPr="002022BF">
        <w:rPr>
          <w:rFonts w:ascii="Aptos Display" w:hAnsi="Aptos Display"/>
        </w:rPr>
        <w:t xml:space="preserve">die </w:t>
      </w:r>
      <w:r w:rsidR="00AA71CB" w:rsidRPr="002022BF">
        <w:rPr>
          <w:rFonts w:ascii="Aptos Display" w:hAnsi="Aptos Display"/>
        </w:rPr>
        <w:t xml:space="preserve">Zillertaler Alpen </w:t>
      </w:r>
      <w:r w:rsidRPr="002022BF">
        <w:rPr>
          <w:rFonts w:ascii="Aptos Display" w:hAnsi="Aptos Display"/>
        </w:rPr>
        <w:t xml:space="preserve">grüßen aus der Ferne </w:t>
      </w:r>
      <w:r w:rsidR="00DC37E7" w:rsidRPr="002022BF">
        <w:rPr>
          <w:rFonts w:ascii="Aptos Display" w:hAnsi="Aptos Display"/>
        </w:rPr>
        <w:t xml:space="preserve">und </w:t>
      </w:r>
      <w:r w:rsidR="005034FB" w:rsidRPr="002022BF">
        <w:rPr>
          <w:rFonts w:ascii="Aptos Display" w:hAnsi="Aptos Display"/>
        </w:rPr>
        <w:t>auf der anderen Seite</w:t>
      </w:r>
      <w:r w:rsidR="00AD2176" w:rsidRPr="002022BF">
        <w:rPr>
          <w:rFonts w:ascii="Aptos Display" w:hAnsi="Aptos Display"/>
        </w:rPr>
        <w:t xml:space="preserve"> präsentieren sich die Sarntaler Alpen mit sanften Hügeln und dichten Wäldern.</w:t>
      </w:r>
      <w:r w:rsidR="005034FB" w:rsidRPr="002022BF">
        <w:rPr>
          <w:rFonts w:ascii="Aptos Display" w:hAnsi="Aptos Display"/>
        </w:rPr>
        <w:t xml:space="preserve"> </w:t>
      </w:r>
      <w:r w:rsidR="008F2490" w:rsidRPr="002022BF">
        <w:rPr>
          <w:rFonts w:ascii="Aptos Display" w:hAnsi="Aptos Display"/>
        </w:rPr>
        <w:t xml:space="preserve">Als eines der größten Hochplateaus Europas ist die Alm wie gemacht für aktive Menschen ab 50, die </w:t>
      </w:r>
      <w:r w:rsidR="0062429D" w:rsidRPr="002022BF">
        <w:rPr>
          <w:rFonts w:ascii="Aptos Display" w:hAnsi="Aptos Display"/>
        </w:rPr>
        <w:t xml:space="preserve">Bewegung, </w:t>
      </w:r>
      <w:r w:rsidR="002A7D11" w:rsidRPr="002022BF">
        <w:rPr>
          <w:rFonts w:ascii="Aptos Display" w:hAnsi="Aptos Display"/>
        </w:rPr>
        <w:t xml:space="preserve">aber </w:t>
      </w:r>
      <w:r w:rsidR="008F2490" w:rsidRPr="002022BF">
        <w:rPr>
          <w:rFonts w:ascii="Aptos Display" w:hAnsi="Aptos Display"/>
        </w:rPr>
        <w:t>keine Extremtouren suchen</w:t>
      </w:r>
      <w:r w:rsidR="004E756D" w:rsidRPr="002022BF">
        <w:rPr>
          <w:rFonts w:ascii="Aptos Display" w:hAnsi="Aptos Display"/>
        </w:rPr>
        <w:t>.</w:t>
      </w:r>
      <w:r w:rsidR="008F2490" w:rsidRPr="002022BF">
        <w:rPr>
          <w:rFonts w:ascii="Aptos Display" w:hAnsi="Aptos Display"/>
        </w:rPr>
        <w:t xml:space="preserve"> Es gibt kaum Steigungen, die Wege sind breit und gut ausgeschildert und unterwegs laden zahlreiche Bänke und Rastplätze zum Innehalten</w:t>
      </w:r>
      <w:r w:rsidR="000E3DE2" w:rsidRPr="002022BF">
        <w:rPr>
          <w:rFonts w:ascii="Aptos Display" w:hAnsi="Aptos Display"/>
        </w:rPr>
        <w:t xml:space="preserve"> und Aussicht</w:t>
      </w:r>
      <w:r w:rsidR="00433F3A" w:rsidRPr="002022BF">
        <w:rPr>
          <w:rFonts w:ascii="Aptos Display" w:hAnsi="Aptos Display"/>
        </w:rPr>
        <w:t xml:space="preserve"> </w:t>
      </w:r>
      <w:r w:rsidR="000E3DE2" w:rsidRPr="002022BF">
        <w:rPr>
          <w:rFonts w:ascii="Aptos Display" w:hAnsi="Aptos Display"/>
        </w:rPr>
        <w:t>genießen</w:t>
      </w:r>
      <w:r w:rsidR="00C52383" w:rsidRPr="002022BF">
        <w:rPr>
          <w:rFonts w:ascii="Aptos Display" w:hAnsi="Aptos Display"/>
        </w:rPr>
        <w:t xml:space="preserve"> ein</w:t>
      </w:r>
      <w:r w:rsidR="000E3DE2" w:rsidRPr="002022BF">
        <w:rPr>
          <w:rFonts w:ascii="Aptos Display" w:hAnsi="Aptos Display"/>
        </w:rPr>
        <w:t xml:space="preserve">. </w:t>
      </w:r>
      <w:r w:rsidR="00E57DD0" w:rsidRPr="002022BF">
        <w:rPr>
          <w:rFonts w:ascii="Aptos Display" w:hAnsi="Aptos Display"/>
        </w:rPr>
        <w:t xml:space="preserve">Doch damit </w:t>
      </w:r>
      <w:r w:rsidR="00761ECB" w:rsidRPr="002022BF">
        <w:rPr>
          <w:rFonts w:ascii="Aptos Display" w:hAnsi="Aptos Display"/>
        </w:rPr>
        <w:t>nicht</w:t>
      </w:r>
      <w:r w:rsidR="00E57DD0" w:rsidRPr="002022BF">
        <w:rPr>
          <w:rFonts w:ascii="Aptos Display" w:hAnsi="Aptos Display"/>
        </w:rPr>
        <w:t xml:space="preserve"> genug: </w:t>
      </w:r>
      <w:r w:rsidR="00C871E9" w:rsidRPr="002022BF">
        <w:rPr>
          <w:rFonts w:ascii="Aptos Display" w:hAnsi="Aptos Display"/>
        </w:rPr>
        <w:t>In den Hütten, wie der Starkenfeldhütte</w:t>
      </w:r>
      <w:r w:rsidR="00E020ED" w:rsidRPr="002022BF">
        <w:rPr>
          <w:rFonts w:ascii="Aptos Display" w:hAnsi="Aptos Display"/>
        </w:rPr>
        <w:t xml:space="preserve">, dem Naturhotel Runa oder der </w:t>
      </w:r>
      <w:r w:rsidR="00235EF1" w:rsidRPr="002022BF">
        <w:rPr>
          <w:rFonts w:ascii="Aptos Display" w:hAnsi="Aptos Display"/>
        </w:rPr>
        <w:t>Rastnerhütte</w:t>
      </w:r>
      <w:r w:rsidR="00235EF1" w:rsidRPr="002022BF">
        <w:rPr>
          <w:rFonts w:ascii="Aptos Display" w:hAnsi="Aptos Display"/>
          <w:i/>
          <w:iCs/>
        </w:rPr>
        <w:t xml:space="preserve"> </w:t>
      </w:r>
      <w:r w:rsidR="00C871E9" w:rsidRPr="002022BF">
        <w:rPr>
          <w:rFonts w:ascii="Aptos Display" w:hAnsi="Aptos Display"/>
        </w:rPr>
        <w:t xml:space="preserve">erwarten die Wanderer nicht nur eine gemütliche Stube, sondern auch kulinarische </w:t>
      </w:r>
      <w:r w:rsidR="00821B50" w:rsidRPr="002022BF">
        <w:rPr>
          <w:rFonts w:ascii="Aptos Display" w:hAnsi="Aptos Display"/>
        </w:rPr>
        <w:t>Highlights</w:t>
      </w:r>
      <w:r w:rsidR="00C871E9" w:rsidRPr="002022BF">
        <w:rPr>
          <w:rFonts w:ascii="Aptos Display" w:hAnsi="Aptos Display"/>
        </w:rPr>
        <w:t xml:space="preserve"> der Südtiroler Küche. </w:t>
      </w:r>
    </w:p>
    <w:p w14:paraId="00388307" w14:textId="066D92DE" w:rsidR="00A53FE9" w:rsidRPr="002022BF" w:rsidRDefault="00D056DD" w:rsidP="00F87555">
      <w:pPr>
        <w:spacing w:line="276" w:lineRule="auto"/>
        <w:jc w:val="both"/>
        <w:rPr>
          <w:rFonts w:ascii="Aptos Display" w:hAnsi="Aptos Display"/>
        </w:rPr>
      </w:pPr>
      <w:r w:rsidRPr="002022BF">
        <w:rPr>
          <w:rFonts w:ascii="Aptos Display" w:hAnsi="Aptos Display"/>
          <w:b/>
          <w:bCs/>
        </w:rPr>
        <w:lastRenderedPageBreak/>
        <w:t xml:space="preserve">Ein Geheimtipp für alle Feinschmecker: </w:t>
      </w:r>
      <w:r w:rsidR="00156E29" w:rsidRPr="002022BF">
        <w:rPr>
          <w:rFonts w:ascii="Aptos Display" w:hAnsi="Aptos Display"/>
        </w:rPr>
        <w:t xml:space="preserve">Vom </w:t>
      </w:r>
      <w:r w:rsidR="007C0C51" w:rsidRPr="002022BF">
        <w:rPr>
          <w:rFonts w:ascii="Aptos Display" w:hAnsi="Aptos Display"/>
        </w:rPr>
        <w:t>17.</w:t>
      </w:r>
      <w:r w:rsidR="00156E29" w:rsidRPr="002022BF">
        <w:rPr>
          <w:rFonts w:ascii="Aptos Display" w:hAnsi="Aptos Display"/>
        </w:rPr>
        <w:t xml:space="preserve"> Oktober bis zum </w:t>
      </w:r>
      <w:r w:rsidR="007C0C51" w:rsidRPr="002022BF">
        <w:rPr>
          <w:rFonts w:ascii="Aptos Display" w:hAnsi="Aptos Display"/>
        </w:rPr>
        <w:t>8</w:t>
      </w:r>
      <w:r w:rsidR="00156E29" w:rsidRPr="002022BF">
        <w:rPr>
          <w:rFonts w:ascii="Aptos Display" w:hAnsi="Aptos Display"/>
        </w:rPr>
        <w:t>. November 202</w:t>
      </w:r>
      <w:r w:rsidR="007C0C51" w:rsidRPr="002022BF">
        <w:rPr>
          <w:rFonts w:ascii="Aptos Display" w:hAnsi="Aptos Display"/>
        </w:rPr>
        <w:t xml:space="preserve">6 </w:t>
      </w:r>
      <w:r w:rsidR="00156E29" w:rsidRPr="002022BF">
        <w:rPr>
          <w:rFonts w:ascii="Aptos Display" w:hAnsi="Aptos Display"/>
        </w:rPr>
        <w:t xml:space="preserve">laden ausgewählte Hütten und Hofschenken zur </w:t>
      </w:r>
      <w:hyperlink r:id="rId17" w:history="1">
        <w:r w:rsidR="001B375A" w:rsidRPr="002022BF">
          <w:rPr>
            <w:rStyle w:val="Hyperlink"/>
            <w:rFonts w:ascii="Aptos Display" w:hAnsi="Aptos Display"/>
          </w:rPr>
          <w:t>Südtiroler Almkost</w:t>
        </w:r>
      </w:hyperlink>
      <w:r w:rsidR="001B375A" w:rsidRPr="002022BF">
        <w:rPr>
          <w:rFonts w:ascii="Aptos Display" w:hAnsi="Aptos Display"/>
        </w:rPr>
        <w:t xml:space="preserve"> </w:t>
      </w:r>
      <w:r w:rsidR="00156E29" w:rsidRPr="002022BF">
        <w:rPr>
          <w:rFonts w:ascii="Aptos Display" w:hAnsi="Aptos Display"/>
        </w:rPr>
        <w:t>ein</w:t>
      </w:r>
      <w:r w:rsidR="001B375A" w:rsidRPr="002022BF">
        <w:rPr>
          <w:rFonts w:ascii="Aptos Display" w:hAnsi="Aptos Display"/>
        </w:rPr>
        <w:t xml:space="preserve">. </w:t>
      </w:r>
      <w:r w:rsidR="00912AAA" w:rsidRPr="002022BF">
        <w:rPr>
          <w:rFonts w:ascii="Aptos Display" w:hAnsi="Aptos Display"/>
        </w:rPr>
        <w:t>Hier</w:t>
      </w:r>
      <w:r w:rsidR="00A53FE9" w:rsidRPr="002022BF">
        <w:rPr>
          <w:rFonts w:ascii="Aptos Display" w:hAnsi="Aptos Display"/>
        </w:rPr>
        <w:t xml:space="preserve"> werden </w:t>
      </w:r>
      <w:r w:rsidR="00F8071D" w:rsidRPr="002022BF">
        <w:rPr>
          <w:rFonts w:ascii="Aptos Display" w:hAnsi="Aptos Display"/>
        </w:rPr>
        <w:t xml:space="preserve">herbstlich inspirierte Spezialitäten wie Heusuppe, Zirmknödel oder – ganz klassisch – Kaiserschmarrn serviert. </w:t>
      </w:r>
      <w:r w:rsidR="00912AAA" w:rsidRPr="002022BF">
        <w:rPr>
          <w:rFonts w:ascii="Aptos Display" w:hAnsi="Aptos Display"/>
        </w:rPr>
        <w:t>So authentisch schmeckt der Herbst in Südtirol.</w:t>
      </w:r>
    </w:p>
    <w:p w14:paraId="427E3220" w14:textId="77777777" w:rsidR="00B45AA4" w:rsidRPr="002022BF" w:rsidRDefault="00B45AA4" w:rsidP="00F87555">
      <w:pPr>
        <w:spacing w:line="276" w:lineRule="auto"/>
        <w:jc w:val="both"/>
        <w:rPr>
          <w:rFonts w:ascii="Aptos Display" w:hAnsi="Aptos Display"/>
        </w:rPr>
      </w:pPr>
    </w:p>
    <w:p w14:paraId="3B920A96" w14:textId="4B05CB98" w:rsidR="00B45AA4" w:rsidRPr="002022BF" w:rsidRDefault="00B45AA4" w:rsidP="1A9F8CB9">
      <w:pPr>
        <w:spacing w:line="276" w:lineRule="auto"/>
        <w:jc w:val="both"/>
        <w:rPr>
          <w:rFonts w:ascii="Aptos Display" w:hAnsi="Aptos Display"/>
        </w:rPr>
      </w:pPr>
      <w:r w:rsidRPr="002022BF">
        <w:rPr>
          <w:rFonts w:ascii="Aptos Display" w:hAnsi="Aptos Display"/>
          <w:b/>
        </w:rPr>
        <w:t xml:space="preserve">#3 </w:t>
      </w:r>
      <w:r w:rsidR="00252993" w:rsidRPr="002022BF">
        <w:rPr>
          <w:rFonts w:ascii="Aptos Display" w:hAnsi="Aptos Display"/>
          <w:b/>
          <w:color w:val="333333" w:themeColor="text1"/>
        </w:rPr>
        <w:t>Flims Laax: Wieder im Sattel, aber bitte mit Stil, Strom und See-Idylle</w:t>
      </w:r>
    </w:p>
    <w:p w14:paraId="555C7EA0" w14:textId="043AB7B4" w:rsidR="61EA6F40" w:rsidRPr="002022BF" w:rsidRDefault="6B659B79" w:rsidP="7EA91EF0">
      <w:pPr>
        <w:spacing w:line="276" w:lineRule="auto"/>
        <w:jc w:val="both"/>
        <w:rPr>
          <w:rFonts w:ascii="Aptos Display" w:hAnsi="Aptos Display"/>
        </w:rPr>
      </w:pPr>
      <w:r w:rsidRPr="002022BF">
        <w:rPr>
          <w:rFonts w:ascii="Aptos Display" w:hAnsi="Aptos Display"/>
        </w:rPr>
        <w:t xml:space="preserve">Lust, die Freiheit auf zwei Rädern wiederzuentdecken? </w:t>
      </w:r>
      <w:r w:rsidR="0DD9A8C6" w:rsidRPr="002022BF">
        <w:rPr>
          <w:rFonts w:ascii="Aptos Display" w:hAnsi="Aptos Display"/>
        </w:rPr>
        <w:t xml:space="preserve">Aber bitte ohne Hektik und Stress. </w:t>
      </w:r>
      <w:r w:rsidRPr="002022BF">
        <w:rPr>
          <w:rFonts w:ascii="Aptos Display" w:hAnsi="Aptos Display"/>
        </w:rPr>
        <w:t xml:space="preserve">Entspannt auf breiten Forstwegen cruisen und dennoch Höhenmeter meistern? </w:t>
      </w:r>
      <w:hyperlink r:id="rId18">
        <w:r w:rsidR="0C7539BB" w:rsidRPr="002022BF">
          <w:rPr>
            <w:rStyle w:val="Hyperlink"/>
            <w:rFonts w:ascii="Aptos Display" w:hAnsi="Aptos Display"/>
          </w:rPr>
          <w:t>Flims Laax</w:t>
        </w:r>
      </w:hyperlink>
      <w:r w:rsidR="0C7539BB" w:rsidRPr="002022BF">
        <w:rPr>
          <w:rFonts w:ascii="Aptos Display" w:hAnsi="Aptos Display"/>
        </w:rPr>
        <w:t xml:space="preserve"> </w:t>
      </w:r>
      <w:r w:rsidR="3AE17328" w:rsidRPr="002022BF">
        <w:rPr>
          <w:rFonts w:ascii="Aptos Display" w:hAnsi="Aptos Display"/>
        </w:rPr>
        <w:t xml:space="preserve">macht's </w:t>
      </w:r>
      <w:r w:rsidR="2FFF8175" w:rsidRPr="002022BF">
        <w:rPr>
          <w:rFonts w:ascii="Aptos Display" w:hAnsi="Aptos Display"/>
        </w:rPr>
        <w:t>möglich</w:t>
      </w:r>
      <w:r w:rsidR="7A7B1C39" w:rsidRPr="002022BF">
        <w:rPr>
          <w:rFonts w:ascii="Aptos Display" w:hAnsi="Aptos Display"/>
        </w:rPr>
        <w:t xml:space="preserve"> und bietet </w:t>
      </w:r>
      <w:r w:rsidR="0F5FF57F" w:rsidRPr="002022BF">
        <w:rPr>
          <w:rFonts w:ascii="Aptos Display" w:hAnsi="Aptos Display"/>
        </w:rPr>
        <w:t>die perfekte Balance aus Bewegung und Entspannung.</w:t>
      </w:r>
      <w:r w:rsidR="7A7B1C39" w:rsidRPr="002022BF">
        <w:rPr>
          <w:rFonts w:ascii="Aptos Display" w:hAnsi="Aptos Display"/>
        </w:rPr>
        <w:t xml:space="preserve"> Aber nicht nur</w:t>
      </w:r>
      <w:r w:rsidR="3AE17328" w:rsidRPr="002022BF">
        <w:rPr>
          <w:rFonts w:ascii="Aptos Display" w:hAnsi="Aptos Display"/>
        </w:rPr>
        <w:t xml:space="preserve"> das</w:t>
      </w:r>
      <w:r w:rsidR="7A7B1C39" w:rsidRPr="002022BF">
        <w:rPr>
          <w:rFonts w:ascii="Aptos Display" w:hAnsi="Aptos Display"/>
        </w:rPr>
        <w:t xml:space="preserve">. </w:t>
      </w:r>
      <w:r w:rsidR="648A58DA" w:rsidRPr="002022BF">
        <w:rPr>
          <w:rFonts w:ascii="Aptos Display" w:hAnsi="Aptos Display"/>
        </w:rPr>
        <w:t>Die Region hat das ideale Angebot für Sportler in der zweiten Lebenshälfte</w:t>
      </w:r>
      <w:r w:rsidR="007C0C51" w:rsidRPr="002022BF">
        <w:rPr>
          <w:rFonts w:ascii="Aptos Display" w:hAnsi="Aptos Display"/>
        </w:rPr>
        <w:t>,</w:t>
      </w:r>
      <w:r w:rsidR="648A58DA" w:rsidRPr="002022BF">
        <w:rPr>
          <w:rFonts w:ascii="Aptos Display" w:hAnsi="Aptos Display"/>
        </w:rPr>
        <w:t xml:space="preserve"> die perfekt auf die Bedürfnisse </w:t>
      </w:r>
      <w:r w:rsidR="5954330E" w:rsidRPr="002022BF">
        <w:rPr>
          <w:rFonts w:ascii="Aptos Display" w:hAnsi="Aptos Display"/>
        </w:rPr>
        <w:t>dieser</w:t>
      </w:r>
      <w:r w:rsidR="648A58DA" w:rsidRPr="002022BF">
        <w:rPr>
          <w:rFonts w:ascii="Aptos Display" w:hAnsi="Aptos Display"/>
        </w:rPr>
        <w:t xml:space="preserve"> </w:t>
      </w:r>
      <w:r w:rsidR="57793887" w:rsidRPr="002022BF">
        <w:rPr>
          <w:rFonts w:ascii="Aptos Display" w:hAnsi="Aptos Display"/>
        </w:rPr>
        <w:t>Altersgruppe</w:t>
      </w:r>
      <w:r w:rsidR="648A58DA" w:rsidRPr="002022BF">
        <w:rPr>
          <w:rFonts w:ascii="Aptos Display" w:hAnsi="Aptos Display"/>
        </w:rPr>
        <w:t xml:space="preserve"> abgestimmt sind.</w:t>
      </w:r>
      <w:r w:rsidR="549B6355" w:rsidRPr="002022BF">
        <w:rPr>
          <w:rFonts w:ascii="Aptos Display" w:hAnsi="Aptos Display"/>
        </w:rPr>
        <w:t xml:space="preserve"> Beliebt ist eine</w:t>
      </w:r>
      <w:r w:rsidRPr="002022BF">
        <w:rPr>
          <w:rFonts w:ascii="Aptos Display" w:hAnsi="Aptos Display"/>
        </w:rPr>
        <w:t xml:space="preserve"> Halbtagestour, die Techniktraining, Naturerlebnis und Fahrspaß vereint. </w:t>
      </w:r>
      <w:r w:rsidR="45D402F9" w:rsidRPr="002022BF">
        <w:rPr>
          <w:rFonts w:ascii="Aptos Display" w:hAnsi="Aptos Display"/>
        </w:rPr>
        <w:t xml:space="preserve">Dazu gibt es einen </w:t>
      </w:r>
      <w:r w:rsidRPr="002022BF">
        <w:rPr>
          <w:rFonts w:ascii="Aptos Display" w:hAnsi="Aptos Display"/>
        </w:rPr>
        <w:t xml:space="preserve">Bike-Check und eine Einführung in </w:t>
      </w:r>
      <w:r w:rsidR="45D402F9" w:rsidRPr="002022BF">
        <w:rPr>
          <w:rFonts w:ascii="Aptos Display" w:hAnsi="Aptos Display"/>
        </w:rPr>
        <w:t>der</w:t>
      </w:r>
      <w:r w:rsidRPr="002022BF">
        <w:rPr>
          <w:rFonts w:ascii="Aptos Display" w:hAnsi="Aptos Display"/>
        </w:rPr>
        <w:t xml:space="preserve"> „Skill Area“, wo Bremsen, Berganfahrten und Kurventechniken geübt werden. Danach geht es auf die </w:t>
      </w:r>
      <w:hyperlink r:id="rId19">
        <w:r w:rsidRPr="002022BF">
          <w:rPr>
            <w:rStyle w:val="Hyperlink"/>
            <w:rFonts w:ascii="Aptos Display" w:hAnsi="Aptos Display"/>
          </w:rPr>
          <w:t>Drei-Seen-Runde</w:t>
        </w:r>
      </w:hyperlink>
      <w:r w:rsidRPr="002022BF">
        <w:rPr>
          <w:rFonts w:ascii="Aptos Display" w:hAnsi="Aptos Display"/>
        </w:rPr>
        <w:t xml:space="preserve"> durch den Flimser Wald – eine malerische Route mit sanften Forstwegen, drei idyllischen Seen und einem spektakulären Abstecher zur Rheinschlucht.</w:t>
      </w:r>
      <w:r w:rsidR="45D402F9" w:rsidRPr="002022BF">
        <w:rPr>
          <w:rFonts w:ascii="Aptos Display" w:hAnsi="Aptos Display"/>
        </w:rPr>
        <w:t xml:space="preserve"> </w:t>
      </w:r>
      <w:r w:rsidR="6C0CE695" w:rsidRPr="002022BF">
        <w:rPr>
          <w:rFonts w:ascii="Aptos Display" w:hAnsi="Aptos Display"/>
        </w:rPr>
        <w:t>Dank elektrischer Unterstützung und professioneller Begleitung ist die Tour von der ersten bis zur letzten Minute ein purer Genuss.</w:t>
      </w:r>
    </w:p>
    <w:p w14:paraId="03ACA2B5" w14:textId="7B489D24" w:rsidR="61EA6F40" w:rsidRPr="002022BF" w:rsidRDefault="61EA6F40" w:rsidP="61EA6F40">
      <w:pPr>
        <w:spacing w:line="276" w:lineRule="auto"/>
        <w:jc w:val="both"/>
        <w:rPr>
          <w:rFonts w:ascii="Aptos Display" w:eastAsia="Aptos" w:hAnsi="Aptos Display" w:cs="Calibri"/>
          <w:b/>
          <w:bCs/>
          <w:color w:val="000000"/>
        </w:rPr>
      </w:pPr>
    </w:p>
    <w:p w14:paraId="458227F6" w14:textId="4D125836" w:rsidR="00F121B1" w:rsidRPr="002022BF" w:rsidRDefault="00F121B1" w:rsidP="00F121B1">
      <w:pPr>
        <w:spacing w:line="276" w:lineRule="auto"/>
        <w:jc w:val="both"/>
        <w:rPr>
          <w:rFonts w:ascii="Aptos Display" w:eastAsia="Aptos" w:hAnsi="Aptos Display" w:cs="Calibri"/>
          <w:b/>
          <w:bCs/>
          <w:color w:val="000000"/>
        </w:rPr>
      </w:pPr>
      <w:r w:rsidRPr="002022BF">
        <w:rPr>
          <w:rFonts w:ascii="Aptos Display" w:eastAsia="Aptos" w:hAnsi="Aptos Display" w:cs="Calibri"/>
          <w:b/>
          <w:color w:val="000000"/>
        </w:rPr>
        <w:t xml:space="preserve">#4 </w:t>
      </w:r>
      <w:r w:rsidR="00E556EF" w:rsidRPr="002022BF">
        <w:rPr>
          <w:rFonts w:ascii="Aptos Display" w:eastAsia="Aptos" w:hAnsi="Aptos Display" w:cs="Calibri"/>
          <w:b/>
          <w:color w:val="000000"/>
        </w:rPr>
        <w:t>Erlebnisr</w:t>
      </w:r>
      <w:r w:rsidRPr="002022BF">
        <w:rPr>
          <w:rFonts w:ascii="Aptos Display" w:eastAsia="Aptos" w:hAnsi="Aptos Display" w:cs="Calibri"/>
          <w:b/>
          <w:color w:val="000000"/>
        </w:rPr>
        <w:t xml:space="preserve">egion Graz: </w:t>
      </w:r>
      <w:r w:rsidR="00487284" w:rsidRPr="002022BF">
        <w:rPr>
          <w:rFonts w:ascii="Aptos Display" w:eastAsia="Aptos" w:hAnsi="Aptos Display" w:cs="Calibri"/>
          <w:b/>
          <w:color w:val="000000"/>
        </w:rPr>
        <w:t>Stadtflair trifft Naturgenuss</w:t>
      </w:r>
    </w:p>
    <w:p w14:paraId="752D6494" w14:textId="53908B0A" w:rsidR="00B80045" w:rsidRPr="00B561ED" w:rsidRDefault="00B80045" w:rsidP="00B80045">
      <w:pPr>
        <w:spacing w:line="276" w:lineRule="atLeast"/>
        <w:jc w:val="both"/>
        <w:rPr>
          <w:rFonts w:ascii="Aptos Display" w:eastAsia="Times New Roman" w:hAnsi="Aptos Display" w:cs="Times New Roman"/>
          <w:color w:val="000000"/>
          <w:lang w:eastAsia="de-DE"/>
        </w:rPr>
      </w:pPr>
      <w:r w:rsidRPr="002022BF">
        <w:rPr>
          <w:rFonts w:ascii="Aptos Display" w:eastAsia="Times New Roman" w:hAnsi="Aptos Display" w:cs="Times New Roman"/>
          <w:color w:val="000000"/>
          <w:lang w:eastAsia="de-DE"/>
        </w:rPr>
        <w:t xml:space="preserve">Stadt oder Land? Schlendern oder schlemmen? Oder alles zusammen? In </w:t>
      </w:r>
      <w:r w:rsidRPr="002022BF">
        <w:rPr>
          <w:rFonts w:ascii="Aptos Display" w:eastAsia="Times New Roman" w:hAnsi="Aptos Display" w:cs="Times New Roman"/>
          <w:lang w:eastAsia="de-DE"/>
        </w:rPr>
        <w:t xml:space="preserve">der </w:t>
      </w:r>
      <w:hyperlink r:id="rId20" w:history="1">
        <w:r w:rsidRPr="002022BF">
          <w:rPr>
            <w:rStyle w:val="Hyperlink"/>
            <w:rFonts w:ascii="Aptos Display" w:eastAsia="Times New Roman" w:hAnsi="Aptos Display" w:cs="Times New Roman"/>
            <w:lang w:eastAsia="de-DE"/>
          </w:rPr>
          <w:t>Erlebnisregion Graz</w:t>
        </w:r>
      </w:hyperlink>
      <w:r w:rsidRPr="002022BF">
        <w:rPr>
          <w:rFonts w:ascii="Aptos Display" w:eastAsia="Times New Roman" w:hAnsi="Aptos Display" w:cs="Times New Roman"/>
          <w:color w:val="000000"/>
          <w:lang w:eastAsia="de-DE"/>
        </w:rPr>
        <w:t xml:space="preserve"> ist alles möglich. Nur zehn Minuten trennen die pulsierende Grazer Altstadt von der beruhigenden Natur. Hier warten allein </w:t>
      </w:r>
      <w:r w:rsidR="00CE2FB7" w:rsidRPr="002022BF">
        <w:rPr>
          <w:rFonts w:ascii="Aptos Display" w:eastAsiaTheme="minorEastAsia" w:hAnsi="Aptos Display" w:cstheme="minorBidi"/>
          <w:color w:val="000000"/>
        </w:rPr>
        <w:t xml:space="preserve">18 </w:t>
      </w:r>
      <w:hyperlink r:id="rId21">
        <w:r w:rsidR="00CE2FB7" w:rsidRPr="002022BF">
          <w:rPr>
            <w:rStyle w:val="Hyperlink"/>
            <w:rFonts w:ascii="Aptos Display" w:eastAsiaTheme="minorEastAsia" w:hAnsi="Aptos Display" w:cstheme="minorBidi"/>
          </w:rPr>
          <w:t>Genussradtouren</w:t>
        </w:r>
      </w:hyperlink>
      <w:r w:rsidR="00CE2FB7" w:rsidRPr="002022BF">
        <w:rPr>
          <w:rFonts w:ascii="Aptos Display" w:eastAsiaTheme="minorEastAsia" w:hAnsi="Aptos Display" w:cstheme="minorBidi"/>
          <w:color w:val="000000"/>
        </w:rPr>
        <w:t xml:space="preserve"> und 35 </w:t>
      </w:r>
      <w:hyperlink r:id="rId22">
        <w:r w:rsidR="00CE2FB7" w:rsidRPr="002022BF">
          <w:rPr>
            <w:rStyle w:val="Hyperlink"/>
            <w:rFonts w:ascii="Aptos Display" w:eastAsiaTheme="minorEastAsia" w:hAnsi="Aptos Display" w:cstheme="minorBidi"/>
          </w:rPr>
          <w:t>Wanderwege</w:t>
        </w:r>
      </w:hyperlink>
      <w:r w:rsidR="00CE2FB7" w:rsidRPr="002022BF">
        <w:rPr>
          <w:rFonts w:ascii="Aptos Display" w:eastAsiaTheme="minorEastAsia" w:hAnsi="Aptos Display" w:cstheme="minorBidi"/>
          <w:color w:val="000000"/>
        </w:rPr>
        <w:t xml:space="preserve"> </w:t>
      </w:r>
      <w:r w:rsidRPr="002022BF">
        <w:rPr>
          <w:rFonts w:ascii="Aptos Display" w:eastAsia="Times New Roman" w:hAnsi="Aptos Display" w:cs="Times New Roman"/>
          <w:color w:val="000000"/>
          <w:lang w:eastAsia="de-DE"/>
        </w:rPr>
        <w:t>auf aktive Gäste. Mehr als 50 Gipfel, darunter der markante Grazer Hausberg Schöckl, belohnen den Aufstieg mit Ruhe und Weitblick. Als UNESCO City of Design und GenussHauptstadt bietet Graz das Beste aus beiden Welten. Am Vormittag den Schlossberg erklimmen oder das Umland mit dem E-Bike erkunden, am Nachmittag durch</w:t>
      </w:r>
      <w:r w:rsidR="00746400" w:rsidRPr="002022BF">
        <w:rPr>
          <w:rFonts w:ascii="Aptos Display" w:eastAsia="Times New Roman" w:hAnsi="Aptos Display" w:cs="Times New Roman"/>
          <w:color w:val="000000"/>
          <w:lang w:eastAsia="de-DE"/>
        </w:rPr>
        <w:t xml:space="preserve"> </w:t>
      </w:r>
      <w:r w:rsidRPr="002022BF">
        <w:rPr>
          <w:rFonts w:ascii="Aptos Display" w:eastAsia="Times New Roman" w:hAnsi="Aptos Display" w:cs="Times New Roman"/>
          <w:color w:val="000000"/>
          <w:lang w:eastAsia="de-DE"/>
        </w:rPr>
        <w:t>das Kunsthaus</w:t>
      </w:r>
      <w:r w:rsidR="00746400" w:rsidRPr="002022BF">
        <w:rPr>
          <w:rFonts w:ascii="Aptos Display" w:eastAsia="Times New Roman" w:hAnsi="Aptos Display" w:cs="Times New Roman"/>
          <w:color w:val="000000"/>
          <w:lang w:eastAsia="de-DE"/>
        </w:rPr>
        <w:t xml:space="preserve"> </w:t>
      </w:r>
      <w:r w:rsidRPr="002022BF">
        <w:rPr>
          <w:rFonts w:ascii="Aptos Display" w:eastAsia="Times New Roman" w:hAnsi="Aptos Display" w:cs="Times New Roman"/>
          <w:color w:val="000000"/>
          <w:lang w:eastAsia="de-DE"/>
        </w:rPr>
        <w:t>flanieren, an</w:t>
      </w:r>
      <w:r w:rsidR="002944B3" w:rsidRPr="002022BF">
        <w:rPr>
          <w:rFonts w:ascii="Aptos Display" w:eastAsia="Times New Roman" w:hAnsi="Aptos Display" w:cs="Times New Roman"/>
          <w:color w:val="000000"/>
          <w:lang w:eastAsia="de-DE"/>
        </w:rPr>
        <w:t xml:space="preserve"> </w:t>
      </w:r>
      <w:r w:rsidRPr="002022BF">
        <w:rPr>
          <w:rFonts w:ascii="Aptos Display" w:eastAsia="Times New Roman" w:hAnsi="Aptos Display" w:cs="Times New Roman"/>
          <w:color w:val="000000"/>
          <w:lang w:eastAsia="de-DE"/>
        </w:rPr>
        <w:t>einem</w:t>
      </w:r>
      <w:r w:rsidR="00746400" w:rsidRPr="002022BF">
        <w:rPr>
          <w:rFonts w:ascii="Aptos Display" w:eastAsia="Times New Roman" w:hAnsi="Aptos Display" w:cs="Times New Roman"/>
          <w:color w:val="000000"/>
          <w:lang w:eastAsia="de-DE"/>
        </w:rPr>
        <w:t xml:space="preserve"> </w:t>
      </w:r>
      <w:r w:rsidRPr="002022BF">
        <w:rPr>
          <w:rFonts w:ascii="Aptos Display" w:eastAsia="Times New Roman" w:hAnsi="Aptos Display" w:cs="Times New Roman"/>
          <w:color w:val="000000"/>
          <w:lang w:eastAsia="de-DE"/>
        </w:rPr>
        <w:t>kulinarischen Stadtrundgang teilnehmen oder</w:t>
      </w:r>
      <w:r w:rsidR="00746400" w:rsidRPr="002022BF">
        <w:rPr>
          <w:rFonts w:ascii="Aptos Display" w:eastAsia="Times New Roman" w:hAnsi="Aptos Display" w:cs="Times New Roman"/>
          <w:color w:val="000000"/>
          <w:lang w:eastAsia="de-DE"/>
        </w:rPr>
        <w:t xml:space="preserve"> </w:t>
      </w:r>
      <w:r w:rsidRPr="002022BF">
        <w:rPr>
          <w:rFonts w:ascii="Aptos Display" w:eastAsia="Times New Roman" w:hAnsi="Aptos Display" w:cs="Times New Roman"/>
          <w:color w:val="000000"/>
          <w:lang w:eastAsia="de-DE"/>
        </w:rPr>
        <w:t>im Herbst</w:t>
      </w:r>
      <w:r w:rsidR="00746400" w:rsidRPr="002022BF">
        <w:rPr>
          <w:rFonts w:ascii="Aptos Display" w:eastAsia="Times New Roman" w:hAnsi="Aptos Display" w:cs="Times New Roman"/>
          <w:color w:val="000000"/>
          <w:lang w:eastAsia="de-DE"/>
        </w:rPr>
        <w:t xml:space="preserve"> </w:t>
      </w:r>
      <w:r w:rsidRPr="002022BF">
        <w:rPr>
          <w:rFonts w:ascii="Aptos Display" w:eastAsia="Times New Roman" w:hAnsi="Aptos Display" w:cs="Times New Roman"/>
          <w:color w:val="000000"/>
          <w:lang w:eastAsia="de-DE"/>
        </w:rPr>
        <w:t>eine Trüffelwanderung im</w:t>
      </w:r>
      <w:r w:rsidR="00746400" w:rsidRPr="002022BF">
        <w:rPr>
          <w:rFonts w:ascii="Aptos Display" w:eastAsia="Times New Roman" w:hAnsi="Aptos Display" w:cs="Times New Roman"/>
          <w:color w:val="000000"/>
          <w:lang w:eastAsia="de-DE"/>
        </w:rPr>
        <w:t xml:space="preserve"> </w:t>
      </w:r>
      <w:r w:rsidRPr="002022BF">
        <w:rPr>
          <w:rFonts w:ascii="Aptos Display" w:eastAsia="Times New Roman" w:hAnsi="Aptos Display" w:cs="Times New Roman"/>
          <w:color w:val="000000"/>
          <w:lang w:eastAsia="de-DE"/>
        </w:rPr>
        <w:t>Leechwald</w:t>
      </w:r>
      <w:r w:rsidR="002944B3" w:rsidRPr="002022BF">
        <w:rPr>
          <w:rFonts w:ascii="Aptos Display" w:eastAsia="Times New Roman" w:hAnsi="Aptos Display" w:cs="Times New Roman"/>
          <w:color w:val="000000"/>
          <w:lang w:eastAsia="de-DE"/>
        </w:rPr>
        <w:t xml:space="preserve"> </w:t>
      </w:r>
      <w:r w:rsidRPr="002022BF">
        <w:rPr>
          <w:rFonts w:ascii="Aptos Display" w:eastAsia="Times New Roman" w:hAnsi="Aptos Display" w:cs="Times New Roman"/>
          <w:color w:val="000000"/>
          <w:lang w:eastAsia="de-DE"/>
        </w:rPr>
        <w:t xml:space="preserve">unternehmen und abends die vielen regionalen Spezialitäten verkosten. Feinschmecker und Naturgenießer kommen hier voll auf ihre Kosten. Insider </w:t>
      </w:r>
      <w:proofErr w:type="gramStart"/>
      <w:r w:rsidRPr="002022BF">
        <w:rPr>
          <w:rFonts w:ascii="Aptos Display" w:eastAsia="Times New Roman" w:hAnsi="Aptos Display" w:cs="Times New Roman"/>
          <w:color w:val="000000"/>
          <w:lang w:eastAsia="de-DE"/>
        </w:rPr>
        <w:t>lieben übrigens</w:t>
      </w:r>
      <w:proofErr w:type="gramEnd"/>
      <w:r w:rsidRPr="002022BF">
        <w:rPr>
          <w:rFonts w:ascii="Aptos Display" w:eastAsia="Times New Roman" w:hAnsi="Aptos Display" w:cs="Times New Roman"/>
          <w:color w:val="000000"/>
          <w:lang w:eastAsia="de-DE"/>
        </w:rPr>
        <w:t xml:space="preserve"> den kleinen Ort Ligist, den Startpunkt der Schilcherweinstraße, wo der spritzige Roséwein der Rebsorte Blauer Wildbacher die Hauptrolle spielt.</w:t>
      </w:r>
    </w:p>
    <w:p w14:paraId="099A4A1C" w14:textId="77777777" w:rsidR="00F15A9B" w:rsidRDefault="00F15A9B" w:rsidP="009A6CC6">
      <w:pPr>
        <w:spacing w:line="276" w:lineRule="auto"/>
        <w:jc w:val="both"/>
        <w:rPr>
          <w:rFonts w:ascii="Aptos Display" w:eastAsia="Aptos" w:hAnsi="Aptos Display" w:cs="Calibri"/>
          <w:color w:val="000000"/>
        </w:rPr>
      </w:pPr>
    </w:p>
    <w:p w14:paraId="150178BB" w14:textId="7620D784" w:rsidR="00F121B1" w:rsidRPr="00F121B1" w:rsidRDefault="00F121B1" w:rsidP="3E2C7376">
      <w:pPr>
        <w:spacing w:after="240" w:line="259" w:lineRule="auto"/>
        <w:jc w:val="both"/>
        <w:rPr>
          <w:rFonts w:ascii="Aptos Display" w:eastAsia="Aptos Display" w:hAnsi="Aptos Display" w:cs="Aptos Display"/>
        </w:rPr>
      </w:pPr>
    </w:p>
    <w:sectPr w:rsidR="00F121B1" w:rsidRPr="00F121B1" w:rsidSect="00335397">
      <w:headerReference w:type="default" r:id="rId23"/>
      <w:footerReference w:type="default" r:id="rId24"/>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8F3C" w14:textId="77777777" w:rsidR="00773D8D" w:rsidRDefault="00773D8D" w:rsidP="00413087">
      <w:r>
        <w:separator/>
      </w:r>
    </w:p>
  </w:endnote>
  <w:endnote w:type="continuationSeparator" w:id="0">
    <w:p w14:paraId="1FD65963" w14:textId="77777777" w:rsidR="00773D8D" w:rsidRDefault="00773D8D" w:rsidP="00413087">
      <w:r>
        <w:continuationSeparator/>
      </w:r>
    </w:p>
  </w:endnote>
  <w:endnote w:type="continuationNotice" w:id="1">
    <w:p w14:paraId="34D0B48C" w14:textId="77777777" w:rsidR="00773D8D" w:rsidRDefault="00773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notTrueType/>
    <w:pitch w:val="variable"/>
    <w:sig w:usb0="20000287" w:usb1="00000001"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9645" w14:textId="77777777"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Lipowskystraße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480598A7" w14:textId="77777777" w:rsidR="005C5CF5" w:rsidRDefault="005C5CF5">
    <w:pPr>
      <w:pStyle w:val="Fuzeile"/>
    </w:pPr>
  </w:p>
  <w:p w14:paraId="19BE125E" w14:textId="77777777" w:rsidR="00413087" w:rsidRPr="008C2916" w:rsidRDefault="00413087" w:rsidP="00500AF3">
    <w:pPr>
      <w:pStyle w:val="KeinLeerraum"/>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4E2C" w14:textId="77777777" w:rsidR="00773D8D" w:rsidRDefault="00773D8D" w:rsidP="00413087">
      <w:r>
        <w:separator/>
      </w:r>
    </w:p>
  </w:footnote>
  <w:footnote w:type="continuationSeparator" w:id="0">
    <w:p w14:paraId="23F438CC" w14:textId="77777777" w:rsidR="00773D8D" w:rsidRDefault="00773D8D" w:rsidP="00413087">
      <w:r>
        <w:continuationSeparator/>
      </w:r>
    </w:p>
  </w:footnote>
  <w:footnote w:type="continuationNotice" w:id="1">
    <w:p w14:paraId="37F4A0DC" w14:textId="77777777" w:rsidR="00773D8D" w:rsidRDefault="00773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A518"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lang w:eastAsia="de-DE"/>
      </w:rPr>
      <w:drawing>
        <wp:anchor distT="0" distB="0" distL="114300" distR="114300" simplePos="0" relativeHeight="251658240" behindDoc="1" locked="0" layoutInCell="1" allowOverlap="1" wp14:anchorId="16BD9584" wp14:editId="021DA294">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666557A4"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58E02B2F"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2AE5868A"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2671527"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4"/>
  </w:num>
  <w:num w:numId="2" w16cid:durableId="1122309935">
    <w:abstractNumId w:val="12"/>
  </w:num>
  <w:num w:numId="3" w16cid:durableId="1649093237">
    <w:abstractNumId w:val="10"/>
  </w:num>
  <w:num w:numId="4" w16cid:durableId="2132238838">
    <w:abstractNumId w:val="9"/>
  </w:num>
  <w:num w:numId="5" w16cid:durableId="401175037">
    <w:abstractNumId w:val="0"/>
  </w:num>
  <w:num w:numId="6" w16cid:durableId="1782064787">
    <w:abstractNumId w:val="6"/>
  </w:num>
  <w:num w:numId="7" w16cid:durableId="1646273493">
    <w:abstractNumId w:val="11"/>
  </w:num>
  <w:num w:numId="8" w16cid:durableId="51975684">
    <w:abstractNumId w:val="5"/>
  </w:num>
  <w:num w:numId="9" w16cid:durableId="252933824">
    <w:abstractNumId w:val="8"/>
  </w:num>
  <w:num w:numId="10" w16cid:durableId="1137528172">
    <w:abstractNumId w:val="2"/>
  </w:num>
  <w:num w:numId="11" w16cid:durableId="2042776375">
    <w:abstractNumId w:val="3"/>
  </w:num>
  <w:num w:numId="12" w16cid:durableId="767581368">
    <w:abstractNumId w:val="1"/>
  </w:num>
  <w:num w:numId="13" w16cid:durableId="25336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attachedTemplate r:id="rId1"/>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25"/>
    <w:rsid w:val="00000178"/>
    <w:rsid w:val="000014BA"/>
    <w:rsid w:val="0000407A"/>
    <w:rsid w:val="000157EB"/>
    <w:rsid w:val="0001614E"/>
    <w:rsid w:val="00016F15"/>
    <w:rsid w:val="00017E78"/>
    <w:rsid w:val="00020905"/>
    <w:rsid w:val="0002093F"/>
    <w:rsid w:val="00020C86"/>
    <w:rsid w:val="0002492F"/>
    <w:rsid w:val="00027862"/>
    <w:rsid w:val="000305A4"/>
    <w:rsid w:val="00032C64"/>
    <w:rsid w:val="00034913"/>
    <w:rsid w:val="00036405"/>
    <w:rsid w:val="00040DA2"/>
    <w:rsid w:val="00041BAE"/>
    <w:rsid w:val="000425D1"/>
    <w:rsid w:val="000438C4"/>
    <w:rsid w:val="00050409"/>
    <w:rsid w:val="000506CE"/>
    <w:rsid w:val="000520CA"/>
    <w:rsid w:val="000533EF"/>
    <w:rsid w:val="000535F5"/>
    <w:rsid w:val="00053D57"/>
    <w:rsid w:val="000550D3"/>
    <w:rsid w:val="00055C59"/>
    <w:rsid w:val="000631E3"/>
    <w:rsid w:val="0006367E"/>
    <w:rsid w:val="00064112"/>
    <w:rsid w:val="00066AFD"/>
    <w:rsid w:val="0007005B"/>
    <w:rsid w:val="00071E15"/>
    <w:rsid w:val="00071F88"/>
    <w:rsid w:val="0007238E"/>
    <w:rsid w:val="00076623"/>
    <w:rsid w:val="000806AD"/>
    <w:rsid w:val="00081069"/>
    <w:rsid w:val="0008128A"/>
    <w:rsid w:val="0008325E"/>
    <w:rsid w:val="00083C3C"/>
    <w:rsid w:val="00085934"/>
    <w:rsid w:val="000875CF"/>
    <w:rsid w:val="00090CFD"/>
    <w:rsid w:val="000913C0"/>
    <w:rsid w:val="00094AEB"/>
    <w:rsid w:val="00096312"/>
    <w:rsid w:val="00096994"/>
    <w:rsid w:val="00096A14"/>
    <w:rsid w:val="000A030B"/>
    <w:rsid w:val="000A0A99"/>
    <w:rsid w:val="000A1244"/>
    <w:rsid w:val="000A1BC5"/>
    <w:rsid w:val="000A205D"/>
    <w:rsid w:val="000A47D6"/>
    <w:rsid w:val="000A5579"/>
    <w:rsid w:val="000A66C0"/>
    <w:rsid w:val="000A6857"/>
    <w:rsid w:val="000A798E"/>
    <w:rsid w:val="000B2DC6"/>
    <w:rsid w:val="000B317F"/>
    <w:rsid w:val="000B7EA6"/>
    <w:rsid w:val="000C00EE"/>
    <w:rsid w:val="000C03E3"/>
    <w:rsid w:val="000C3165"/>
    <w:rsid w:val="000C61EF"/>
    <w:rsid w:val="000D0C11"/>
    <w:rsid w:val="000D10B9"/>
    <w:rsid w:val="000D5D04"/>
    <w:rsid w:val="000E10FE"/>
    <w:rsid w:val="000E1714"/>
    <w:rsid w:val="000E2C0D"/>
    <w:rsid w:val="000E3DE2"/>
    <w:rsid w:val="000E57C0"/>
    <w:rsid w:val="000E751C"/>
    <w:rsid w:val="000F2C13"/>
    <w:rsid w:val="000F3D5D"/>
    <w:rsid w:val="000F4D3F"/>
    <w:rsid w:val="000F4F8A"/>
    <w:rsid w:val="000F54CA"/>
    <w:rsid w:val="000F613F"/>
    <w:rsid w:val="000F6A86"/>
    <w:rsid w:val="000F6E42"/>
    <w:rsid w:val="001007AF"/>
    <w:rsid w:val="0010132B"/>
    <w:rsid w:val="00103A2E"/>
    <w:rsid w:val="00103AD2"/>
    <w:rsid w:val="00103B3F"/>
    <w:rsid w:val="00103F5E"/>
    <w:rsid w:val="0010796E"/>
    <w:rsid w:val="00110425"/>
    <w:rsid w:val="00110D9F"/>
    <w:rsid w:val="00112010"/>
    <w:rsid w:val="001153A1"/>
    <w:rsid w:val="00115E1C"/>
    <w:rsid w:val="0012086C"/>
    <w:rsid w:val="0012389B"/>
    <w:rsid w:val="00123CEB"/>
    <w:rsid w:val="00124BE2"/>
    <w:rsid w:val="00126E26"/>
    <w:rsid w:val="001278DA"/>
    <w:rsid w:val="00130441"/>
    <w:rsid w:val="001311F0"/>
    <w:rsid w:val="001316C1"/>
    <w:rsid w:val="00135526"/>
    <w:rsid w:val="00136626"/>
    <w:rsid w:val="001376AE"/>
    <w:rsid w:val="00137752"/>
    <w:rsid w:val="0014027A"/>
    <w:rsid w:val="00143B1F"/>
    <w:rsid w:val="00144D57"/>
    <w:rsid w:val="00146C9F"/>
    <w:rsid w:val="001471D3"/>
    <w:rsid w:val="00147798"/>
    <w:rsid w:val="00152958"/>
    <w:rsid w:val="00153F8E"/>
    <w:rsid w:val="00156A9B"/>
    <w:rsid w:val="00156E29"/>
    <w:rsid w:val="001574F4"/>
    <w:rsid w:val="00165AF4"/>
    <w:rsid w:val="00166C94"/>
    <w:rsid w:val="00171306"/>
    <w:rsid w:val="00171751"/>
    <w:rsid w:val="00171AE3"/>
    <w:rsid w:val="0017259E"/>
    <w:rsid w:val="00174397"/>
    <w:rsid w:val="00175133"/>
    <w:rsid w:val="00176F43"/>
    <w:rsid w:val="0017741F"/>
    <w:rsid w:val="00180F28"/>
    <w:rsid w:val="001815ED"/>
    <w:rsid w:val="00182BB8"/>
    <w:rsid w:val="00182F59"/>
    <w:rsid w:val="00184572"/>
    <w:rsid w:val="00186E1F"/>
    <w:rsid w:val="001876F7"/>
    <w:rsid w:val="0018779D"/>
    <w:rsid w:val="001878DA"/>
    <w:rsid w:val="00187DF0"/>
    <w:rsid w:val="00190EEC"/>
    <w:rsid w:val="0019123A"/>
    <w:rsid w:val="001A0F51"/>
    <w:rsid w:val="001A1560"/>
    <w:rsid w:val="001A2022"/>
    <w:rsid w:val="001A34D7"/>
    <w:rsid w:val="001A3BA8"/>
    <w:rsid w:val="001A4C71"/>
    <w:rsid w:val="001A4CF8"/>
    <w:rsid w:val="001A690A"/>
    <w:rsid w:val="001A7EAD"/>
    <w:rsid w:val="001B375A"/>
    <w:rsid w:val="001B5ED0"/>
    <w:rsid w:val="001C243E"/>
    <w:rsid w:val="001C28A3"/>
    <w:rsid w:val="001C2F27"/>
    <w:rsid w:val="001C3884"/>
    <w:rsid w:val="001C41A2"/>
    <w:rsid w:val="001C42FB"/>
    <w:rsid w:val="001C5860"/>
    <w:rsid w:val="001C79B9"/>
    <w:rsid w:val="001C7E34"/>
    <w:rsid w:val="001D01E0"/>
    <w:rsid w:val="001D39E5"/>
    <w:rsid w:val="001D50AB"/>
    <w:rsid w:val="001D5797"/>
    <w:rsid w:val="001D65BE"/>
    <w:rsid w:val="001E0A79"/>
    <w:rsid w:val="001E19CF"/>
    <w:rsid w:val="001E1C0F"/>
    <w:rsid w:val="001E1E51"/>
    <w:rsid w:val="001E25E3"/>
    <w:rsid w:val="001E26A1"/>
    <w:rsid w:val="001E6479"/>
    <w:rsid w:val="001E7244"/>
    <w:rsid w:val="001E7A0A"/>
    <w:rsid w:val="001F0A44"/>
    <w:rsid w:val="001F3394"/>
    <w:rsid w:val="001F3E85"/>
    <w:rsid w:val="001F3ECF"/>
    <w:rsid w:val="001F7CB7"/>
    <w:rsid w:val="00200690"/>
    <w:rsid w:val="002022BF"/>
    <w:rsid w:val="002033A0"/>
    <w:rsid w:val="00203483"/>
    <w:rsid w:val="00204D02"/>
    <w:rsid w:val="00205385"/>
    <w:rsid w:val="0020555C"/>
    <w:rsid w:val="002105E9"/>
    <w:rsid w:val="00211273"/>
    <w:rsid w:val="00212406"/>
    <w:rsid w:val="00215AA2"/>
    <w:rsid w:val="00216969"/>
    <w:rsid w:val="00227207"/>
    <w:rsid w:val="002329AA"/>
    <w:rsid w:val="00233D52"/>
    <w:rsid w:val="00235240"/>
    <w:rsid w:val="002352DF"/>
    <w:rsid w:val="00235B07"/>
    <w:rsid w:val="00235EF1"/>
    <w:rsid w:val="00240D1C"/>
    <w:rsid w:val="0024242E"/>
    <w:rsid w:val="00243790"/>
    <w:rsid w:val="00245197"/>
    <w:rsid w:val="00246313"/>
    <w:rsid w:val="00246391"/>
    <w:rsid w:val="00246BDF"/>
    <w:rsid w:val="002472C6"/>
    <w:rsid w:val="002509C1"/>
    <w:rsid w:val="00250E76"/>
    <w:rsid w:val="00252993"/>
    <w:rsid w:val="00254C96"/>
    <w:rsid w:val="00256263"/>
    <w:rsid w:val="00256674"/>
    <w:rsid w:val="002572C7"/>
    <w:rsid w:val="00263884"/>
    <w:rsid w:val="00267260"/>
    <w:rsid w:val="002678B6"/>
    <w:rsid w:val="00267CC2"/>
    <w:rsid w:val="00267F7E"/>
    <w:rsid w:val="0027018E"/>
    <w:rsid w:val="002705F4"/>
    <w:rsid w:val="00275278"/>
    <w:rsid w:val="0027684C"/>
    <w:rsid w:val="002776F1"/>
    <w:rsid w:val="00280260"/>
    <w:rsid w:val="00280FB7"/>
    <w:rsid w:val="0028462F"/>
    <w:rsid w:val="00285EA2"/>
    <w:rsid w:val="00287439"/>
    <w:rsid w:val="002878D3"/>
    <w:rsid w:val="00290075"/>
    <w:rsid w:val="002920CA"/>
    <w:rsid w:val="0029239E"/>
    <w:rsid w:val="002931E7"/>
    <w:rsid w:val="002944B3"/>
    <w:rsid w:val="00294BA4"/>
    <w:rsid w:val="00294FBF"/>
    <w:rsid w:val="0029672E"/>
    <w:rsid w:val="002974EE"/>
    <w:rsid w:val="002A2D8B"/>
    <w:rsid w:val="002A7D11"/>
    <w:rsid w:val="002B00AD"/>
    <w:rsid w:val="002B1510"/>
    <w:rsid w:val="002B221D"/>
    <w:rsid w:val="002B2718"/>
    <w:rsid w:val="002B4BC4"/>
    <w:rsid w:val="002B56F0"/>
    <w:rsid w:val="002B7277"/>
    <w:rsid w:val="002C5FC9"/>
    <w:rsid w:val="002C6CDD"/>
    <w:rsid w:val="002C7084"/>
    <w:rsid w:val="002C70BE"/>
    <w:rsid w:val="002D0970"/>
    <w:rsid w:val="002D21B1"/>
    <w:rsid w:val="002D4E30"/>
    <w:rsid w:val="002D6B70"/>
    <w:rsid w:val="002E138A"/>
    <w:rsid w:val="002E2446"/>
    <w:rsid w:val="002E391B"/>
    <w:rsid w:val="002E40EE"/>
    <w:rsid w:val="002E5DC2"/>
    <w:rsid w:val="002E76CF"/>
    <w:rsid w:val="002F109A"/>
    <w:rsid w:val="002F17BA"/>
    <w:rsid w:val="002F67E2"/>
    <w:rsid w:val="002F6A5F"/>
    <w:rsid w:val="002F71A5"/>
    <w:rsid w:val="003003CD"/>
    <w:rsid w:val="0030226D"/>
    <w:rsid w:val="00303D4C"/>
    <w:rsid w:val="00313C40"/>
    <w:rsid w:val="00313C57"/>
    <w:rsid w:val="00317E8C"/>
    <w:rsid w:val="00320996"/>
    <w:rsid w:val="00321CE5"/>
    <w:rsid w:val="00321D50"/>
    <w:rsid w:val="0032332E"/>
    <w:rsid w:val="0032387C"/>
    <w:rsid w:val="00325716"/>
    <w:rsid w:val="00326002"/>
    <w:rsid w:val="00326418"/>
    <w:rsid w:val="00326936"/>
    <w:rsid w:val="003304D2"/>
    <w:rsid w:val="00330982"/>
    <w:rsid w:val="0033261C"/>
    <w:rsid w:val="00335397"/>
    <w:rsid w:val="0033647A"/>
    <w:rsid w:val="0033691A"/>
    <w:rsid w:val="00337F00"/>
    <w:rsid w:val="0034181B"/>
    <w:rsid w:val="00341E5F"/>
    <w:rsid w:val="00343982"/>
    <w:rsid w:val="00345147"/>
    <w:rsid w:val="0035307E"/>
    <w:rsid w:val="003538C4"/>
    <w:rsid w:val="00353AD7"/>
    <w:rsid w:val="0035423F"/>
    <w:rsid w:val="00355174"/>
    <w:rsid w:val="00360ABF"/>
    <w:rsid w:val="00360EB5"/>
    <w:rsid w:val="0036115F"/>
    <w:rsid w:val="00362448"/>
    <w:rsid w:val="0036268D"/>
    <w:rsid w:val="003642E3"/>
    <w:rsid w:val="00366E81"/>
    <w:rsid w:val="00370827"/>
    <w:rsid w:val="00371D22"/>
    <w:rsid w:val="00373C63"/>
    <w:rsid w:val="0037560F"/>
    <w:rsid w:val="00377580"/>
    <w:rsid w:val="003805A1"/>
    <w:rsid w:val="003806EF"/>
    <w:rsid w:val="003876B4"/>
    <w:rsid w:val="003907A4"/>
    <w:rsid w:val="00397002"/>
    <w:rsid w:val="00397486"/>
    <w:rsid w:val="003A213A"/>
    <w:rsid w:val="003A2C8C"/>
    <w:rsid w:val="003A4272"/>
    <w:rsid w:val="003A6E7E"/>
    <w:rsid w:val="003B01F8"/>
    <w:rsid w:val="003B087E"/>
    <w:rsid w:val="003B1F19"/>
    <w:rsid w:val="003B387E"/>
    <w:rsid w:val="003B3B1B"/>
    <w:rsid w:val="003B4788"/>
    <w:rsid w:val="003C1C1C"/>
    <w:rsid w:val="003C4085"/>
    <w:rsid w:val="003C4122"/>
    <w:rsid w:val="003C4E4E"/>
    <w:rsid w:val="003C7724"/>
    <w:rsid w:val="003D5DCF"/>
    <w:rsid w:val="003E2EF4"/>
    <w:rsid w:val="003E460B"/>
    <w:rsid w:val="003E4E86"/>
    <w:rsid w:val="003E625E"/>
    <w:rsid w:val="003E6E59"/>
    <w:rsid w:val="003E7224"/>
    <w:rsid w:val="003F067F"/>
    <w:rsid w:val="003F2468"/>
    <w:rsid w:val="003F44EC"/>
    <w:rsid w:val="0040026B"/>
    <w:rsid w:val="00400D92"/>
    <w:rsid w:val="00402854"/>
    <w:rsid w:val="00404E4F"/>
    <w:rsid w:val="004055AD"/>
    <w:rsid w:val="004100B2"/>
    <w:rsid w:val="00411B7F"/>
    <w:rsid w:val="004128BD"/>
    <w:rsid w:val="00413087"/>
    <w:rsid w:val="00415D0B"/>
    <w:rsid w:val="00416307"/>
    <w:rsid w:val="00417687"/>
    <w:rsid w:val="00417BE3"/>
    <w:rsid w:val="004217F9"/>
    <w:rsid w:val="00422417"/>
    <w:rsid w:val="00422578"/>
    <w:rsid w:val="0042323B"/>
    <w:rsid w:val="00423677"/>
    <w:rsid w:val="00426255"/>
    <w:rsid w:val="00426BA2"/>
    <w:rsid w:val="00426D47"/>
    <w:rsid w:val="0043392F"/>
    <w:rsid w:val="00433F3A"/>
    <w:rsid w:val="004346C7"/>
    <w:rsid w:val="00434FF6"/>
    <w:rsid w:val="00442C1C"/>
    <w:rsid w:val="00443E9B"/>
    <w:rsid w:val="00447683"/>
    <w:rsid w:val="00450105"/>
    <w:rsid w:val="0045080F"/>
    <w:rsid w:val="0045091D"/>
    <w:rsid w:val="00450F4E"/>
    <w:rsid w:val="004515BC"/>
    <w:rsid w:val="00451849"/>
    <w:rsid w:val="00454068"/>
    <w:rsid w:val="00455814"/>
    <w:rsid w:val="004575F6"/>
    <w:rsid w:val="00457E82"/>
    <w:rsid w:val="00457EF3"/>
    <w:rsid w:val="00460A95"/>
    <w:rsid w:val="00461D30"/>
    <w:rsid w:val="00462C8C"/>
    <w:rsid w:val="00465ECC"/>
    <w:rsid w:val="004707D3"/>
    <w:rsid w:val="00471DE3"/>
    <w:rsid w:val="0047234B"/>
    <w:rsid w:val="00473650"/>
    <w:rsid w:val="00474F9A"/>
    <w:rsid w:val="004759A5"/>
    <w:rsid w:val="004765CA"/>
    <w:rsid w:val="00477DE1"/>
    <w:rsid w:val="0048419B"/>
    <w:rsid w:val="004848BD"/>
    <w:rsid w:val="00484B5A"/>
    <w:rsid w:val="00484B88"/>
    <w:rsid w:val="00487284"/>
    <w:rsid w:val="00487BCE"/>
    <w:rsid w:val="00491559"/>
    <w:rsid w:val="00491B42"/>
    <w:rsid w:val="00492200"/>
    <w:rsid w:val="00494ADF"/>
    <w:rsid w:val="00495C3F"/>
    <w:rsid w:val="00497D82"/>
    <w:rsid w:val="004A0810"/>
    <w:rsid w:val="004A1894"/>
    <w:rsid w:val="004A2B41"/>
    <w:rsid w:val="004A3210"/>
    <w:rsid w:val="004A465B"/>
    <w:rsid w:val="004A5D8B"/>
    <w:rsid w:val="004A6D1B"/>
    <w:rsid w:val="004A7568"/>
    <w:rsid w:val="004A7A72"/>
    <w:rsid w:val="004B3C96"/>
    <w:rsid w:val="004B5090"/>
    <w:rsid w:val="004B5141"/>
    <w:rsid w:val="004B556A"/>
    <w:rsid w:val="004C0095"/>
    <w:rsid w:val="004C1D30"/>
    <w:rsid w:val="004C2B10"/>
    <w:rsid w:val="004C423F"/>
    <w:rsid w:val="004C5010"/>
    <w:rsid w:val="004C51E7"/>
    <w:rsid w:val="004C552D"/>
    <w:rsid w:val="004C6450"/>
    <w:rsid w:val="004C6DCB"/>
    <w:rsid w:val="004C78E0"/>
    <w:rsid w:val="004D146D"/>
    <w:rsid w:val="004D2F89"/>
    <w:rsid w:val="004D3E7D"/>
    <w:rsid w:val="004D4AD2"/>
    <w:rsid w:val="004D7623"/>
    <w:rsid w:val="004E4B97"/>
    <w:rsid w:val="004E756D"/>
    <w:rsid w:val="004F15FB"/>
    <w:rsid w:val="004F56C1"/>
    <w:rsid w:val="004F73E8"/>
    <w:rsid w:val="004F7942"/>
    <w:rsid w:val="005005A7"/>
    <w:rsid w:val="00500AF3"/>
    <w:rsid w:val="00501684"/>
    <w:rsid w:val="005018B8"/>
    <w:rsid w:val="00501F9C"/>
    <w:rsid w:val="0050290E"/>
    <w:rsid w:val="005034FB"/>
    <w:rsid w:val="005051E9"/>
    <w:rsid w:val="00506BF3"/>
    <w:rsid w:val="00506DFF"/>
    <w:rsid w:val="005078D6"/>
    <w:rsid w:val="005127E8"/>
    <w:rsid w:val="00517B51"/>
    <w:rsid w:val="00526118"/>
    <w:rsid w:val="0052753A"/>
    <w:rsid w:val="00527D8E"/>
    <w:rsid w:val="005309DB"/>
    <w:rsid w:val="00532EFC"/>
    <w:rsid w:val="00533151"/>
    <w:rsid w:val="00533988"/>
    <w:rsid w:val="00533DBB"/>
    <w:rsid w:val="00534CE2"/>
    <w:rsid w:val="00534E96"/>
    <w:rsid w:val="00536082"/>
    <w:rsid w:val="00536D2F"/>
    <w:rsid w:val="00537C48"/>
    <w:rsid w:val="00544487"/>
    <w:rsid w:val="00545468"/>
    <w:rsid w:val="00545ADE"/>
    <w:rsid w:val="00556590"/>
    <w:rsid w:val="00556B0D"/>
    <w:rsid w:val="00557D8D"/>
    <w:rsid w:val="00561610"/>
    <w:rsid w:val="00562660"/>
    <w:rsid w:val="00562795"/>
    <w:rsid w:val="00562F70"/>
    <w:rsid w:val="00564692"/>
    <w:rsid w:val="005649CD"/>
    <w:rsid w:val="0056574D"/>
    <w:rsid w:val="005707A6"/>
    <w:rsid w:val="005708D1"/>
    <w:rsid w:val="00570BBF"/>
    <w:rsid w:val="005711CF"/>
    <w:rsid w:val="00571C0E"/>
    <w:rsid w:val="00572BDC"/>
    <w:rsid w:val="00572BEC"/>
    <w:rsid w:val="00572FFC"/>
    <w:rsid w:val="005730C0"/>
    <w:rsid w:val="00574B68"/>
    <w:rsid w:val="0057560F"/>
    <w:rsid w:val="00575B58"/>
    <w:rsid w:val="00575E08"/>
    <w:rsid w:val="00576218"/>
    <w:rsid w:val="00576FEE"/>
    <w:rsid w:val="00580999"/>
    <w:rsid w:val="00582CEE"/>
    <w:rsid w:val="0058406B"/>
    <w:rsid w:val="00584F84"/>
    <w:rsid w:val="00585219"/>
    <w:rsid w:val="00585550"/>
    <w:rsid w:val="005859B6"/>
    <w:rsid w:val="00591DF6"/>
    <w:rsid w:val="005936BF"/>
    <w:rsid w:val="005956B7"/>
    <w:rsid w:val="005A3DD4"/>
    <w:rsid w:val="005A57F7"/>
    <w:rsid w:val="005A6602"/>
    <w:rsid w:val="005A782C"/>
    <w:rsid w:val="005B2EC7"/>
    <w:rsid w:val="005C146C"/>
    <w:rsid w:val="005C3D53"/>
    <w:rsid w:val="005C4976"/>
    <w:rsid w:val="005C5B45"/>
    <w:rsid w:val="005C5CF5"/>
    <w:rsid w:val="005C5D8B"/>
    <w:rsid w:val="005C5EF2"/>
    <w:rsid w:val="005D030C"/>
    <w:rsid w:val="005D0D0F"/>
    <w:rsid w:val="005D1032"/>
    <w:rsid w:val="005D6B32"/>
    <w:rsid w:val="005D7058"/>
    <w:rsid w:val="005E0B08"/>
    <w:rsid w:val="005E2E6E"/>
    <w:rsid w:val="005E43AB"/>
    <w:rsid w:val="005E4CC5"/>
    <w:rsid w:val="005E5233"/>
    <w:rsid w:val="005E5AD4"/>
    <w:rsid w:val="005E7AE7"/>
    <w:rsid w:val="005F028F"/>
    <w:rsid w:val="005F111D"/>
    <w:rsid w:val="005F21EB"/>
    <w:rsid w:val="005F3089"/>
    <w:rsid w:val="005F4E45"/>
    <w:rsid w:val="005F553F"/>
    <w:rsid w:val="005F621E"/>
    <w:rsid w:val="005F7989"/>
    <w:rsid w:val="00605FA1"/>
    <w:rsid w:val="00606BEA"/>
    <w:rsid w:val="00606F54"/>
    <w:rsid w:val="00610CEE"/>
    <w:rsid w:val="00611046"/>
    <w:rsid w:val="00611AFC"/>
    <w:rsid w:val="006136AB"/>
    <w:rsid w:val="006148E9"/>
    <w:rsid w:val="00614984"/>
    <w:rsid w:val="00620A3D"/>
    <w:rsid w:val="006213D7"/>
    <w:rsid w:val="0062429D"/>
    <w:rsid w:val="006253FE"/>
    <w:rsid w:val="00633D22"/>
    <w:rsid w:val="00634A0A"/>
    <w:rsid w:val="006373E1"/>
    <w:rsid w:val="00641B64"/>
    <w:rsid w:val="00643F44"/>
    <w:rsid w:val="00644448"/>
    <w:rsid w:val="0064479D"/>
    <w:rsid w:val="00646A4B"/>
    <w:rsid w:val="00646BE6"/>
    <w:rsid w:val="00654E8E"/>
    <w:rsid w:val="00655845"/>
    <w:rsid w:val="00655D43"/>
    <w:rsid w:val="00656C91"/>
    <w:rsid w:val="00660672"/>
    <w:rsid w:val="00660976"/>
    <w:rsid w:val="0066147D"/>
    <w:rsid w:val="00661ACB"/>
    <w:rsid w:val="00663D1C"/>
    <w:rsid w:val="006661CB"/>
    <w:rsid w:val="00666360"/>
    <w:rsid w:val="00666719"/>
    <w:rsid w:val="006668BA"/>
    <w:rsid w:val="006744D0"/>
    <w:rsid w:val="006762F6"/>
    <w:rsid w:val="006767FC"/>
    <w:rsid w:val="0068071D"/>
    <w:rsid w:val="006807E3"/>
    <w:rsid w:val="00681A78"/>
    <w:rsid w:val="006821B4"/>
    <w:rsid w:val="006834A4"/>
    <w:rsid w:val="00683AB1"/>
    <w:rsid w:val="00686DF3"/>
    <w:rsid w:val="00687003"/>
    <w:rsid w:val="00687967"/>
    <w:rsid w:val="00694244"/>
    <w:rsid w:val="006943CE"/>
    <w:rsid w:val="00694959"/>
    <w:rsid w:val="006964B7"/>
    <w:rsid w:val="006A0EF7"/>
    <w:rsid w:val="006A257B"/>
    <w:rsid w:val="006A2C48"/>
    <w:rsid w:val="006A3C70"/>
    <w:rsid w:val="006A5083"/>
    <w:rsid w:val="006A6B0D"/>
    <w:rsid w:val="006B0F96"/>
    <w:rsid w:val="006B2609"/>
    <w:rsid w:val="006B2D92"/>
    <w:rsid w:val="006B4263"/>
    <w:rsid w:val="006B5BCF"/>
    <w:rsid w:val="006B5C71"/>
    <w:rsid w:val="006B60DA"/>
    <w:rsid w:val="006B6BD7"/>
    <w:rsid w:val="006B7690"/>
    <w:rsid w:val="006C2288"/>
    <w:rsid w:val="006C29E6"/>
    <w:rsid w:val="006C3CAB"/>
    <w:rsid w:val="006C4430"/>
    <w:rsid w:val="006C607A"/>
    <w:rsid w:val="006D0052"/>
    <w:rsid w:val="006D0348"/>
    <w:rsid w:val="006D051C"/>
    <w:rsid w:val="006D1EFC"/>
    <w:rsid w:val="006D4EF2"/>
    <w:rsid w:val="006D58B7"/>
    <w:rsid w:val="006D59D1"/>
    <w:rsid w:val="006D60D1"/>
    <w:rsid w:val="006D6917"/>
    <w:rsid w:val="006D7D83"/>
    <w:rsid w:val="006E14E7"/>
    <w:rsid w:val="006E6303"/>
    <w:rsid w:val="006F11D6"/>
    <w:rsid w:val="006F2417"/>
    <w:rsid w:val="006F2A39"/>
    <w:rsid w:val="006F385A"/>
    <w:rsid w:val="006F56F4"/>
    <w:rsid w:val="006F66A0"/>
    <w:rsid w:val="0070039F"/>
    <w:rsid w:val="007016AB"/>
    <w:rsid w:val="00701946"/>
    <w:rsid w:val="00701A94"/>
    <w:rsid w:val="007031B9"/>
    <w:rsid w:val="00704F4A"/>
    <w:rsid w:val="00706DA8"/>
    <w:rsid w:val="00706DCA"/>
    <w:rsid w:val="00711B86"/>
    <w:rsid w:val="007121C7"/>
    <w:rsid w:val="00714DEF"/>
    <w:rsid w:val="0071781B"/>
    <w:rsid w:val="0071793B"/>
    <w:rsid w:val="00720E37"/>
    <w:rsid w:val="007211C0"/>
    <w:rsid w:val="00721FAA"/>
    <w:rsid w:val="00726930"/>
    <w:rsid w:val="0072795F"/>
    <w:rsid w:val="00731252"/>
    <w:rsid w:val="00731BAF"/>
    <w:rsid w:val="0073519B"/>
    <w:rsid w:val="007376A3"/>
    <w:rsid w:val="00740268"/>
    <w:rsid w:val="00740C22"/>
    <w:rsid w:val="00740EE9"/>
    <w:rsid w:val="007419FA"/>
    <w:rsid w:val="00743B21"/>
    <w:rsid w:val="007442B7"/>
    <w:rsid w:val="00744B65"/>
    <w:rsid w:val="00745B78"/>
    <w:rsid w:val="00746400"/>
    <w:rsid w:val="00747C4A"/>
    <w:rsid w:val="007505AA"/>
    <w:rsid w:val="00751F19"/>
    <w:rsid w:val="00752BFA"/>
    <w:rsid w:val="00754A4E"/>
    <w:rsid w:val="00756171"/>
    <w:rsid w:val="00760075"/>
    <w:rsid w:val="00760C31"/>
    <w:rsid w:val="00761ECB"/>
    <w:rsid w:val="00762DBC"/>
    <w:rsid w:val="007633E8"/>
    <w:rsid w:val="00765742"/>
    <w:rsid w:val="00765EF6"/>
    <w:rsid w:val="00766E65"/>
    <w:rsid w:val="00767A2B"/>
    <w:rsid w:val="00773D8D"/>
    <w:rsid w:val="00773FC4"/>
    <w:rsid w:val="007749A9"/>
    <w:rsid w:val="00775849"/>
    <w:rsid w:val="007833A0"/>
    <w:rsid w:val="0078399B"/>
    <w:rsid w:val="00783E82"/>
    <w:rsid w:val="00786178"/>
    <w:rsid w:val="007864B3"/>
    <w:rsid w:val="007911A3"/>
    <w:rsid w:val="00791D5C"/>
    <w:rsid w:val="007950C7"/>
    <w:rsid w:val="0079599C"/>
    <w:rsid w:val="00795D1C"/>
    <w:rsid w:val="00796CD6"/>
    <w:rsid w:val="00797D43"/>
    <w:rsid w:val="007A4867"/>
    <w:rsid w:val="007A48FD"/>
    <w:rsid w:val="007A60B5"/>
    <w:rsid w:val="007A6D45"/>
    <w:rsid w:val="007A7418"/>
    <w:rsid w:val="007A787C"/>
    <w:rsid w:val="007A790F"/>
    <w:rsid w:val="007B350A"/>
    <w:rsid w:val="007B68FD"/>
    <w:rsid w:val="007B6928"/>
    <w:rsid w:val="007B73C1"/>
    <w:rsid w:val="007C04BB"/>
    <w:rsid w:val="007C0C51"/>
    <w:rsid w:val="007C0CB0"/>
    <w:rsid w:val="007C4107"/>
    <w:rsid w:val="007C7819"/>
    <w:rsid w:val="007D0022"/>
    <w:rsid w:val="007D0616"/>
    <w:rsid w:val="007D36FB"/>
    <w:rsid w:val="007D4F48"/>
    <w:rsid w:val="007D624F"/>
    <w:rsid w:val="007E65D7"/>
    <w:rsid w:val="007E734D"/>
    <w:rsid w:val="007E751B"/>
    <w:rsid w:val="007F0A56"/>
    <w:rsid w:val="007F1812"/>
    <w:rsid w:val="007F202A"/>
    <w:rsid w:val="007F2632"/>
    <w:rsid w:val="007F5ED1"/>
    <w:rsid w:val="007F63AA"/>
    <w:rsid w:val="00800AF0"/>
    <w:rsid w:val="00801025"/>
    <w:rsid w:val="008017A1"/>
    <w:rsid w:val="0080508B"/>
    <w:rsid w:val="00806A99"/>
    <w:rsid w:val="008100E7"/>
    <w:rsid w:val="008104F7"/>
    <w:rsid w:val="0081053A"/>
    <w:rsid w:val="00811EAC"/>
    <w:rsid w:val="00815386"/>
    <w:rsid w:val="00817D63"/>
    <w:rsid w:val="00821B50"/>
    <w:rsid w:val="008227E0"/>
    <w:rsid w:val="00823053"/>
    <w:rsid w:val="008244C1"/>
    <w:rsid w:val="00827CD4"/>
    <w:rsid w:val="0083012D"/>
    <w:rsid w:val="008312EE"/>
    <w:rsid w:val="008314D8"/>
    <w:rsid w:val="00833ACC"/>
    <w:rsid w:val="008356DA"/>
    <w:rsid w:val="00837C48"/>
    <w:rsid w:val="00847B4B"/>
    <w:rsid w:val="00850878"/>
    <w:rsid w:val="00854373"/>
    <w:rsid w:val="00855033"/>
    <w:rsid w:val="00856065"/>
    <w:rsid w:val="0085703B"/>
    <w:rsid w:val="00862040"/>
    <w:rsid w:val="00862327"/>
    <w:rsid w:val="00862509"/>
    <w:rsid w:val="00863889"/>
    <w:rsid w:val="00865681"/>
    <w:rsid w:val="0086689F"/>
    <w:rsid w:val="00866D29"/>
    <w:rsid w:val="00871E5E"/>
    <w:rsid w:val="008754B8"/>
    <w:rsid w:val="00875DBE"/>
    <w:rsid w:val="00876111"/>
    <w:rsid w:val="008775C2"/>
    <w:rsid w:val="00881C64"/>
    <w:rsid w:val="00883FC7"/>
    <w:rsid w:val="00885C53"/>
    <w:rsid w:val="008943BE"/>
    <w:rsid w:val="008A04C9"/>
    <w:rsid w:val="008A1822"/>
    <w:rsid w:val="008A44DE"/>
    <w:rsid w:val="008A4E0E"/>
    <w:rsid w:val="008A632E"/>
    <w:rsid w:val="008A7A02"/>
    <w:rsid w:val="008B08A3"/>
    <w:rsid w:val="008B157A"/>
    <w:rsid w:val="008B1D68"/>
    <w:rsid w:val="008B2D0D"/>
    <w:rsid w:val="008B373B"/>
    <w:rsid w:val="008B4583"/>
    <w:rsid w:val="008B4B76"/>
    <w:rsid w:val="008B53CA"/>
    <w:rsid w:val="008B5A7B"/>
    <w:rsid w:val="008B5ED0"/>
    <w:rsid w:val="008B602C"/>
    <w:rsid w:val="008B6BE6"/>
    <w:rsid w:val="008C2916"/>
    <w:rsid w:val="008C35A5"/>
    <w:rsid w:val="008C5C8C"/>
    <w:rsid w:val="008C7A2F"/>
    <w:rsid w:val="008D09CA"/>
    <w:rsid w:val="008D5365"/>
    <w:rsid w:val="008D6B34"/>
    <w:rsid w:val="008D7AEA"/>
    <w:rsid w:val="008D7B76"/>
    <w:rsid w:val="008D7E08"/>
    <w:rsid w:val="008E09ED"/>
    <w:rsid w:val="008E1307"/>
    <w:rsid w:val="008E23A2"/>
    <w:rsid w:val="008E306F"/>
    <w:rsid w:val="008E5603"/>
    <w:rsid w:val="008E5622"/>
    <w:rsid w:val="008E594E"/>
    <w:rsid w:val="008E5954"/>
    <w:rsid w:val="008E6B7D"/>
    <w:rsid w:val="008F0F13"/>
    <w:rsid w:val="008F2490"/>
    <w:rsid w:val="008F282F"/>
    <w:rsid w:val="008F5A10"/>
    <w:rsid w:val="008F5EF2"/>
    <w:rsid w:val="009015B6"/>
    <w:rsid w:val="009025FC"/>
    <w:rsid w:val="0090292F"/>
    <w:rsid w:val="00902BFF"/>
    <w:rsid w:val="00906DAB"/>
    <w:rsid w:val="00912AAA"/>
    <w:rsid w:val="00912E07"/>
    <w:rsid w:val="009141AB"/>
    <w:rsid w:val="00914333"/>
    <w:rsid w:val="009157A6"/>
    <w:rsid w:val="00915C50"/>
    <w:rsid w:val="00915F11"/>
    <w:rsid w:val="00917D4F"/>
    <w:rsid w:val="009211B2"/>
    <w:rsid w:val="00922BE7"/>
    <w:rsid w:val="00922ED4"/>
    <w:rsid w:val="0092620C"/>
    <w:rsid w:val="00926CE5"/>
    <w:rsid w:val="0092761C"/>
    <w:rsid w:val="009305E4"/>
    <w:rsid w:val="00931501"/>
    <w:rsid w:val="00932E22"/>
    <w:rsid w:val="00933629"/>
    <w:rsid w:val="00936281"/>
    <w:rsid w:val="0094084A"/>
    <w:rsid w:val="00943980"/>
    <w:rsid w:val="00944363"/>
    <w:rsid w:val="00944F7E"/>
    <w:rsid w:val="00950DCE"/>
    <w:rsid w:val="0095304C"/>
    <w:rsid w:val="009539DE"/>
    <w:rsid w:val="00956A5E"/>
    <w:rsid w:val="00961383"/>
    <w:rsid w:val="0096203F"/>
    <w:rsid w:val="00962F81"/>
    <w:rsid w:val="00965957"/>
    <w:rsid w:val="009669B4"/>
    <w:rsid w:val="009670AE"/>
    <w:rsid w:val="00972D61"/>
    <w:rsid w:val="009741FE"/>
    <w:rsid w:val="00974433"/>
    <w:rsid w:val="00984A21"/>
    <w:rsid w:val="009876FA"/>
    <w:rsid w:val="0099055E"/>
    <w:rsid w:val="00991457"/>
    <w:rsid w:val="00992249"/>
    <w:rsid w:val="009928F3"/>
    <w:rsid w:val="00995ECB"/>
    <w:rsid w:val="009969BD"/>
    <w:rsid w:val="00996A85"/>
    <w:rsid w:val="009970E6"/>
    <w:rsid w:val="00997BDE"/>
    <w:rsid w:val="009A09ED"/>
    <w:rsid w:val="009A106C"/>
    <w:rsid w:val="009A1611"/>
    <w:rsid w:val="009A2FA4"/>
    <w:rsid w:val="009A6CC6"/>
    <w:rsid w:val="009B0A42"/>
    <w:rsid w:val="009B2AD0"/>
    <w:rsid w:val="009B65C7"/>
    <w:rsid w:val="009C1CB1"/>
    <w:rsid w:val="009C2D86"/>
    <w:rsid w:val="009C3ED5"/>
    <w:rsid w:val="009C7D84"/>
    <w:rsid w:val="009D1993"/>
    <w:rsid w:val="009D2C78"/>
    <w:rsid w:val="009D3BDF"/>
    <w:rsid w:val="009D4FE7"/>
    <w:rsid w:val="009D668A"/>
    <w:rsid w:val="009D7A88"/>
    <w:rsid w:val="009E2E93"/>
    <w:rsid w:val="009E34A4"/>
    <w:rsid w:val="009F073B"/>
    <w:rsid w:val="009F1781"/>
    <w:rsid w:val="009F24B8"/>
    <w:rsid w:val="009F3561"/>
    <w:rsid w:val="009F45C1"/>
    <w:rsid w:val="009F594A"/>
    <w:rsid w:val="00A000E2"/>
    <w:rsid w:val="00A0049F"/>
    <w:rsid w:val="00A02172"/>
    <w:rsid w:val="00A02EB2"/>
    <w:rsid w:val="00A033C9"/>
    <w:rsid w:val="00A05BFD"/>
    <w:rsid w:val="00A06483"/>
    <w:rsid w:val="00A07560"/>
    <w:rsid w:val="00A10371"/>
    <w:rsid w:val="00A12B2C"/>
    <w:rsid w:val="00A13045"/>
    <w:rsid w:val="00A141FF"/>
    <w:rsid w:val="00A166D6"/>
    <w:rsid w:val="00A16C5C"/>
    <w:rsid w:val="00A17B41"/>
    <w:rsid w:val="00A22D3A"/>
    <w:rsid w:val="00A318BF"/>
    <w:rsid w:val="00A34D31"/>
    <w:rsid w:val="00A36B03"/>
    <w:rsid w:val="00A40A1B"/>
    <w:rsid w:val="00A414BA"/>
    <w:rsid w:val="00A42A24"/>
    <w:rsid w:val="00A44297"/>
    <w:rsid w:val="00A51B3E"/>
    <w:rsid w:val="00A5338D"/>
    <w:rsid w:val="00A53FE9"/>
    <w:rsid w:val="00A54948"/>
    <w:rsid w:val="00A62076"/>
    <w:rsid w:val="00A6209A"/>
    <w:rsid w:val="00A62FCE"/>
    <w:rsid w:val="00A6404D"/>
    <w:rsid w:val="00A64599"/>
    <w:rsid w:val="00A65323"/>
    <w:rsid w:val="00A65615"/>
    <w:rsid w:val="00A661B7"/>
    <w:rsid w:val="00A726B6"/>
    <w:rsid w:val="00A73C8F"/>
    <w:rsid w:val="00A73D49"/>
    <w:rsid w:val="00A73EE3"/>
    <w:rsid w:val="00A74CF3"/>
    <w:rsid w:val="00A75D63"/>
    <w:rsid w:val="00A76FF6"/>
    <w:rsid w:val="00A7754A"/>
    <w:rsid w:val="00A77600"/>
    <w:rsid w:val="00A808F4"/>
    <w:rsid w:val="00A81BF3"/>
    <w:rsid w:val="00A83879"/>
    <w:rsid w:val="00A839AD"/>
    <w:rsid w:val="00A8556C"/>
    <w:rsid w:val="00A85A08"/>
    <w:rsid w:val="00A85F0A"/>
    <w:rsid w:val="00A862D3"/>
    <w:rsid w:val="00A86B43"/>
    <w:rsid w:val="00A912C2"/>
    <w:rsid w:val="00A91F0F"/>
    <w:rsid w:val="00A93E5A"/>
    <w:rsid w:val="00A955FC"/>
    <w:rsid w:val="00A962BC"/>
    <w:rsid w:val="00AA0B57"/>
    <w:rsid w:val="00AA1261"/>
    <w:rsid w:val="00AA2095"/>
    <w:rsid w:val="00AA3C17"/>
    <w:rsid w:val="00AA6DC6"/>
    <w:rsid w:val="00AA71CB"/>
    <w:rsid w:val="00AB01EC"/>
    <w:rsid w:val="00AB0D6F"/>
    <w:rsid w:val="00AB79E8"/>
    <w:rsid w:val="00AC0B16"/>
    <w:rsid w:val="00AC17BB"/>
    <w:rsid w:val="00AC669F"/>
    <w:rsid w:val="00AC6C44"/>
    <w:rsid w:val="00AC777F"/>
    <w:rsid w:val="00AC7D9C"/>
    <w:rsid w:val="00AD1A83"/>
    <w:rsid w:val="00AD1DB3"/>
    <w:rsid w:val="00AD2176"/>
    <w:rsid w:val="00AD463A"/>
    <w:rsid w:val="00AD537E"/>
    <w:rsid w:val="00AD5928"/>
    <w:rsid w:val="00AE0026"/>
    <w:rsid w:val="00AE08E3"/>
    <w:rsid w:val="00AE61F8"/>
    <w:rsid w:val="00AF0BBF"/>
    <w:rsid w:val="00AF4063"/>
    <w:rsid w:val="00AF4AA5"/>
    <w:rsid w:val="00AF5A90"/>
    <w:rsid w:val="00AF5BBA"/>
    <w:rsid w:val="00AF6560"/>
    <w:rsid w:val="00B03AA9"/>
    <w:rsid w:val="00B03F60"/>
    <w:rsid w:val="00B06BBD"/>
    <w:rsid w:val="00B11632"/>
    <w:rsid w:val="00B11E39"/>
    <w:rsid w:val="00B21C2D"/>
    <w:rsid w:val="00B24639"/>
    <w:rsid w:val="00B25428"/>
    <w:rsid w:val="00B255CA"/>
    <w:rsid w:val="00B25846"/>
    <w:rsid w:val="00B25F87"/>
    <w:rsid w:val="00B26520"/>
    <w:rsid w:val="00B315E0"/>
    <w:rsid w:val="00B33DFD"/>
    <w:rsid w:val="00B34402"/>
    <w:rsid w:val="00B35B67"/>
    <w:rsid w:val="00B3600C"/>
    <w:rsid w:val="00B36765"/>
    <w:rsid w:val="00B36D3D"/>
    <w:rsid w:val="00B45AA4"/>
    <w:rsid w:val="00B461D6"/>
    <w:rsid w:val="00B47F32"/>
    <w:rsid w:val="00B549CB"/>
    <w:rsid w:val="00B54C95"/>
    <w:rsid w:val="00B561ED"/>
    <w:rsid w:val="00B61E3E"/>
    <w:rsid w:val="00B61FBA"/>
    <w:rsid w:val="00B62C15"/>
    <w:rsid w:val="00B669E9"/>
    <w:rsid w:val="00B67C46"/>
    <w:rsid w:val="00B70AA9"/>
    <w:rsid w:val="00B70C44"/>
    <w:rsid w:val="00B71D59"/>
    <w:rsid w:val="00B72918"/>
    <w:rsid w:val="00B72C85"/>
    <w:rsid w:val="00B72CFA"/>
    <w:rsid w:val="00B74596"/>
    <w:rsid w:val="00B80045"/>
    <w:rsid w:val="00B80EEC"/>
    <w:rsid w:val="00B86F8A"/>
    <w:rsid w:val="00B87E16"/>
    <w:rsid w:val="00B9286A"/>
    <w:rsid w:val="00B93282"/>
    <w:rsid w:val="00B9408C"/>
    <w:rsid w:val="00B96218"/>
    <w:rsid w:val="00B96E7F"/>
    <w:rsid w:val="00B97971"/>
    <w:rsid w:val="00BA2B7F"/>
    <w:rsid w:val="00BA46B4"/>
    <w:rsid w:val="00BA5ABB"/>
    <w:rsid w:val="00BB120F"/>
    <w:rsid w:val="00BB328B"/>
    <w:rsid w:val="00BB40DE"/>
    <w:rsid w:val="00BB4F19"/>
    <w:rsid w:val="00BC1691"/>
    <w:rsid w:val="00BC3235"/>
    <w:rsid w:val="00BC4878"/>
    <w:rsid w:val="00BC5FE9"/>
    <w:rsid w:val="00BC60A5"/>
    <w:rsid w:val="00BD1023"/>
    <w:rsid w:val="00BD2D61"/>
    <w:rsid w:val="00BD3114"/>
    <w:rsid w:val="00BE087B"/>
    <w:rsid w:val="00BE10A1"/>
    <w:rsid w:val="00BE33D9"/>
    <w:rsid w:val="00BE491A"/>
    <w:rsid w:val="00BE5C19"/>
    <w:rsid w:val="00BE628F"/>
    <w:rsid w:val="00BE68A9"/>
    <w:rsid w:val="00BE7CB5"/>
    <w:rsid w:val="00BF0D27"/>
    <w:rsid w:val="00BF5620"/>
    <w:rsid w:val="00BF587F"/>
    <w:rsid w:val="00BF596E"/>
    <w:rsid w:val="00BF7109"/>
    <w:rsid w:val="00C00DC6"/>
    <w:rsid w:val="00C01CBE"/>
    <w:rsid w:val="00C0371E"/>
    <w:rsid w:val="00C04AAB"/>
    <w:rsid w:val="00C04C4F"/>
    <w:rsid w:val="00C04C85"/>
    <w:rsid w:val="00C05C4E"/>
    <w:rsid w:val="00C10013"/>
    <w:rsid w:val="00C1163C"/>
    <w:rsid w:val="00C11B6F"/>
    <w:rsid w:val="00C14FB1"/>
    <w:rsid w:val="00C176DE"/>
    <w:rsid w:val="00C177E2"/>
    <w:rsid w:val="00C2361D"/>
    <w:rsid w:val="00C23B8E"/>
    <w:rsid w:val="00C24A02"/>
    <w:rsid w:val="00C24AF5"/>
    <w:rsid w:val="00C26E88"/>
    <w:rsid w:val="00C355DB"/>
    <w:rsid w:val="00C3720C"/>
    <w:rsid w:val="00C449E8"/>
    <w:rsid w:val="00C451CF"/>
    <w:rsid w:val="00C45A16"/>
    <w:rsid w:val="00C47316"/>
    <w:rsid w:val="00C47AA8"/>
    <w:rsid w:val="00C52383"/>
    <w:rsid w:val="00C52B25"/>
    <w:rsid w:val="00C53106"/>
    <w:rsid w:val="00C543F8"/>
    <w:rsid w:val="00C55BF3"/>
    <w:rsid w:val="00C56324"/>
    <w:rsid w:val="00C605AE"/>
    <w:rsid w:val="00C606D8"/>
    <w:rsid w:val="00C72868"/>
    <w:rsid w:val="00C759E7"/>
    <w:rsid w:val="00C75F0E"/>
    <w:rsid w:val="00C773DE"/>
    <w:rsid w:val="00C8016D"/>
    <w:rsid w:val="00C824F0"/>
    <w:rsid w:val="00C84DF4"/>
    <w:rsid w:val="00C85769"/>
    <w:rsid w:val="00C85E24"/>
    <w:rsid w:val="00C86551"/>
    <w:rsid w:val="00C871E9"/>
    <w:rsid w:val="00C877DF"/>
    <w:rsid w:val="00C90868"/>
    <w:rsid w:val="00C935F9"/>
    <w:rsid w:val="00C94750"/>
    <w:rsid w:val="00C954C7"/>
    <w:rsid w:val="00C965F7"/>
    <w:rsid w:val="00CA097C"/>
    <w:rsid w:val="00CA0A0B"/>
    <w:rsid w:val="00CA458D"/>
    <w:rsid w:val="00CA5CB4"/>
    <w:rsid w:val="00CA77E3"/>
    <w:rsid w:val="00CA7D20"/>
    <w:rsid w:val="00CB040D"/>
    <w:rsid w:val="00CB19A1"/>
    <w:rsid w:val="00CB33D0"/>
    <w:rsid w:val="00CB3A75"/>
    <w:rsid w:val="00CB47AB"/>
    <w:rsid w:val="00CB652D"/>
    <w:rsid w:val="00CC0909"/>
    <w:rsid w:val="00CC0FEF"/>
    <w:rsid w:val="00CC1ACD"/>
    <w:rsid w:val="00CC2B6A"/>
    <w:rsid w:val="00CC30F8"/>
    <w:rsid w:val="00CC3A3E"/>
    <w:rsid w:val="00CC5A4C"/>
    <w:rsid w:val="00CD2616"/>
    <w:rsid w:val="00CD5965"/>
    <w:rsid w:val="00CD5A8C"/>
    <w:rsid w:val="00CD5C79"/>
    <w:rsid w:val="00CD749F"/>
    <w:rsid w:val="00CE2FB7"/>
    <w:rsid w:val="00CE4057"/>
    <w:rsid w:val="00CE5D19"/>
    <w:rsid w:val="00CE745B"/>
    <w:rsid w:val="00CF0BD2"/>
    <w:rsid w:val="00CF2611"/>
    <w:rsid w:val="00CF27FD"/>
    <w:rsid w:val="00CF2AEF"/>
    <w:rsid w:val="00CF403E"/>
    <w:rsid w:val="00CF5DED"/>
    <w:rsid w:val="00D01869"/>
    <w:rsid w:val="00D0201D"/>
    <w:rsid w:val="00D02BF9"/>
    <w:rsid w:val="00D036E8"/>
    <w:rsid w:val="00D056DD"/>
    <w:rsid w:val="00D1008B"/>
    <w:rsid w:val="00D10C05"/>
    <w:rsid w:val="00D1104B"/>
    <w:rsid w:val="00D118D6"/>
    <w:rsid w:val="00D13C26"/>
    <w:rsid w:val="00D15ACA"/>
    <w:rsid w:val="00D16523"/>
    <w:rsid w:val="00D21651"/>
    <w:rsid w:val="00D2307D"/>
    <w:rsid w:val="00D25735"/>
    <w:rsid w:val="00D265E8"/>
    <w:rsid w:val="00D26B11"/>
    <w:rsid w:val="00D30088"/>
    <w:rsid w:val="00D324A0"/>
    <w:rsid w:val="00D3567C"/>
    <w:rsid w:val="00D3593A"/>
    <w:rsid w:val="00D372AF"/>
    <w:rsid w:val="00D37B90"/>
    <w:rsid w:val="00D406E8"/>
    <w:rsid w:val="00D43185"/>
    <w:rsid w:val="00D447C5"/>
    <w:rsid w:val="00D4585C"/>
    <w:rsid w:val="00D505F8"/>
    <w:rsid w:val="00D50B94"/>
    <w:rsid w:val="00D55169"/>
    <w:rsid w:val="00D56D45"/>
    <w:rsid w:val="00D618D3"/>
    <w:rsid w:val="00D62667"/>
    <w:rsid w:val="00D71649"/>
    <w:rsid w:val="00D718F2"/>
    <w:rsid w:val="00D74190"/>
    <w:rsid w:val="00D74544"/>
    <w:rsid w:val="00D91512"/>
    <w:rsid w:val="00D92722"/>
    <w:rsid w:val="00D92978"/>
    <w:rsid w:val="00D94A6C"/>
    <w:rsid w:val="00D950D2"/>
    <w:rsid w:val="00DA0B38"/>
    <w:rsid w:val="00DA587B"/>
    <w:rsid w:val="00DA6107"/>
    <w:rsid w:val="00DA6867"/>
    <w:rsid w:val="00DA6ECD"/>
    <w:rsid w:val="00DB7517"/>
    <w:rsid w:val="00DB761F"/>
    <w:rsid w:val="00DC00F1"/>
    <w:rsid w:val="00DC020E"/>
    <w:rsid w:val="00DC02DF"/>
    <w:rsid w:val="00DC0976"/>
    <w:rsid w:val="00DC19BB"/>
    <w:rsid w:val="00DC20C2"/>
    <w:rsid w:val="00DC37E7"/>
    <w:rsid w:val="00DC7459"/>
    <w:rsid w:val="00DD1281"/>
    <w:rsid w:val="00DD19C0"/>
    <w:rsid w:val="00DD1E92"/>
    <w:rsid w:val="00DD258A"/>
    <w:rsid w:val="00DD3325"/>
    <w:rsid w:val="00DD6047"/>
    <w:rsid w:val="00DD66A1"/>
    <w:rsid w:val="00DE337D"/>
    <w:rsid w:val="00DE638C"/>
    <w:rsid w:val="00DF02C5"/>
    <w:rsid w:val="00DF248F"/>
    <w:rsid w:val="00DF2E00"/>
    <w:rsid w:val="00DF34E6"/>
    <w:rsid w:val="00DF3B6E"/>
    <w:rsid w:val="00DF7787"/>
    <w:rsid w:val="00E020ED"/>
    <w:rsid w:val="00E03BDB"/>
    <w:rsid w:val="00E03C4E"/>
    <w:rsid w:val="00E046B4"/>
    <w:rsid w:val="00E1059B"/>
    <w:rsid w:val="00E10D67"/>
    <w:rsid w:val="00E12615"/>
    <w:rsid w:val="00E131ED"/>
    <w:rsid w:val="00E145E3"/>
    <w:rsid w:val="00E146CD"/>
    <w:rsid w:val="00E14AE3"/>
    <w:rsid w:val="00E15C53"/>
    <w:rsid w:val="00E17F12"/>
    <w:rsid w:val="00E20AD5"/>
    <w:rsid w:val="00E20FD2"/>
    <w:rsid w:val="00E23F28"/>
    <w:rsid w:val="00E24967"/>
    <w:rsid w:val="00E257A3"/>
    <w:rsid w:val="00E30180"/>
    <w:rsid w:val="00E311F5"/>
    <w:rsid w:val="00E3686B"/>
    <w:rsid w:val="00E41239"/>
    <w:rsid w:val="00E41267"/>
    <w:rsid w:val="00E4223A"/>
    <w:rsid w:val="00E46D75"/>
    <w:rsid w:val="00E46F98"/>
    <w:rsid w:val="00E50BCC"/>
    <w:rsid w:val="00E50F5D"/>
    <w:rsid w:val="00E5265F"/>
    <w:rsid w:val="00E54B72"/>
    <w:rsid w:val="00E55152"/>
    <w:rsid w:val="00E556EF"/>
    <w:rsid w:val="00E55C0F"/>
    <w:rsid w:val="00E57DD0"/>
    <w:rsid w:val="00E60933"/>
    <w:rsid w:val="00E624A3"/>
    <w:rsid w:val="00E62A09"/>
    <w:rsid w:val="00E7064E"/>
    <w:rsid w:val="00E710B0"/>
    <w:rsid w:val="00E722FD"/>
    <w:rsid w:val="00E82302"/>
    <w:rsid w:val="00E83F62"/>
    <w:rsid w:val="00E90B8A"/>
    <w:rsid w:val="00E90C16"/>
    <w:rsid w:val="00E91757"/>
    <w:rsid w:val="00E93274"/>
    <w:rsid w:val="00E939A6"/>
    <w:rsid w:val="00E93D18"/>
    <w:rsid w:val="00E9527D"/>
    <w:rsid w:val="00E9642D"/>
    <w:rsid w:val="00E965BD"/>
    <w:rsid w:val="00EA08FA"/>
    <w:rsid w:val="00EA3E76"/>
    <w:rsid w:val="00EA4FEE"/>
    <w:rsid w:val="00EA65C8"/>
    <w:rsid w:val="00EA6787"/>
    <w:rsid w:val="00EA77E1"/>
    <w:rsid w:val="00EB09AA"/>
    <w:rsid w:val="00EB29E9"/>
    <w:rsid w:val="00EB6531"/>
    <w:rsid w:val="00EB7664"/>
    <w:rsid w:val="00EB76EC"/>
    <w:rsid w:val="00EB7EAF"/>
    <w:rsid w:val="00EC04CD"/>
    <w:rsid w:val="00EC0DD7"/>
    <w:rsid w:val="00EC5314"/>
    <w:rsid w:val="00EC53F5"/>
    <w:rsid w:val="00EC641A"/>
    <w:rsid w:val="00ED0ACA"/>
    <w:rsid w:val="00ED1277"/>
    <w:rsid w:val="00ED455A"/>
    <w:rsid w:val="00ED47BE"/>
    <w:rsid w:val="00ED5D6F"/>
    <w:rsid w:val="00ED70B1"/>
    <w:rsid w:val="00ED7E4E"/>
    <w:rsid w:val="00EE0678"/>
    <w:rsid w:val="00EE32DA"/>
    <w:rsid w:val="00EE5241"/>
    <w:rsid w:val="00EE5621"/>
    <w:rsid w:val="00EE5877"/>
    <w:rsid w:val="00EE68B6"/>
    <w:rsid w:val="00EE7124"/>
    <w:rsid w:val="00EF1402"/>
    <w:rsid w:val="00EF300F"/>
    <w:rsid w:val="00EF653A"/>
    <w:rsid w:val="00F03005"/>
    <w:rsid w:val="00F051CA"/>
    <w:rsid w:val="00F0526A"/>
    <w:rsid w:val="00F06B27"/>
    <w:rsid w:val="00F06C39"/>
    <w:rsid w:val="00F11B6B"/>
    <w:rsid w:val="00F121B1"/>
    <w:rsid w:val="00F15A9B"/>
    <w:rsid w:val="00F16B58"/>
    <w:rsid w:val="00F16E3B"/>
    <w:rsid w:val="00F175EC"/>
    <w:rsid w:val="00F20F96"/>
    <w:rsid w:val="00F30E1F"/>
    <w:rsid w:val="00F35079"/>
    <w:rsid w:val="00F367C2"/>
    <w:rsid w:val="00F36F33"/>
    <w:rsid w:val="00F429C0"/>
    <w:rsid w:val="00F44BEB"/>
    <w:rsid w:val="00F44E6F"/>
    <w:rsid w:val="00F47F8A"/>
    <w:rsid w:val="00F47FFA"/>
    <w:rsid w:val="00F50075"/>
    <w:rsid w:val="00F501CB"/>
    <w:rsid w:val="00F530E9"/>
    <w:rsid w:val="00F56CBC"/>
    <w:rsid w:val="00F613B0"/>
    <w:rsid w:val="00F64AD9"/>
    <w:rsid w:val="00F657D8"/>
    <w:rsid w:val="00F66A22"/>
    <w:rsid w:val="00F66D35"/>
    <w:rsid w:val="00F67435"/>
    <w:rsid w:val="00F71D85"/>
    <w:rsid w:val="00F7219B"/>
    <w:rsid w:val="00F73665"/>
    <w:rsid w:val="00F73E2F"/>
    <w:rsid w:val="00F74C5F"/>
    <w:rsid w:val="00F8071D"/>
    <w:rsid w:val="00F81936"/>
    <w:rsid w:val="00F85FC0"/>
    <w:rsid w:val="00F87555"/>
    <w:rsid w:val="00F91C99"/>
    <w:rsid w:val="00F91D17"/>
    <w:rsid w:val="00F92FB3"/>
    <w:rsid w:val="00F93629"/>
    <w:rsid w:val="00F93EE3"/>
    <w:rsid w:val="00F96A2B"/>
    <w:rsid w:val="00FA2999"/>
    <w:rsid w:val="00FA37A3"/>
    <w:rsid w:val="00FA46A6"/>
    <w:rsid w:val="00FA4B02"/>
    <w:rsid w:val="00FA5ABD"/>
    <w:rsid w:val="00FA5CC6"/>
    <w:rsid w:val="00FA76E7"/>
    <w:rsid w:val="00FB18B2"/>
    <w:rsid w:val="00FB2041"/>
    <w:rsid w:val="00FB20A2"/>
    <w:rsid w:val="00FB3C0C"/>
    <w:rsid w:val="00FC0FB5"/>
    <w:rsid w:val="00FC1C48"/>
    <w:rsid w:val="00FC3A13"/>
    <w:rsid w:val="00FC414E"/>
    <w:rsid w:val="00FC4EC4"/>
    <w:rsid w:val="00FC52AC"/>
    <w:rsid w:val="00FC7D66"/>
    <w:rsid w:val="00FD05EE"/>
    <w:rsid w:val="00FD0A61"/>
    <w:rsid w:val="00FD2169"/>
    <w:rsid w:val="00FD31E1"/>
    <w:rsid w:val="00FD34EC"/>
    <w:rsid w:val="00FD4950"/>
    <w:rsid w:val="00FE06C8"/>
    <w:rsid w:val="00FE2480"/>
    <w:rsid w:val="00FE4203"/>
    <w:rsid w:val="00FE6540"/>
    <w:rsid w:val="00FF2597"/>
    <w:rsid w:val="00FF5205"/>
    <w:rsid w:val="00FF62F8"/>
    <w:rsid w:val="018DD2DA"/>
    <w:rsid w:val="0238326B"/>
    <w:rsid w:val="02A24703"/>
    <w:rsid w:val="03386518"/>
    <w:rsid w:val="039C4B10"/>
    <w:rsid w:val="03E9C6AA"/>
    <w:rsid w:val="047A4CD1"/>
    <w:rsid w:val="04ABE247"/>
    <w:rsid w:val="05306164"/>
    <w:rsid w:val="0538026A"/>
    <w:rsid w:val="05647D0B"/>
    <w:rsid w:val="0674A802"/>
    <w:rsid w:val="07448846"/>
    <w:rsid w:val="07FC04A2"/>
    <w:rsid w:val="0876A5F6"/>
    <w:rsid w:val="08C0DF46"/>
    <w:rsid w:val="091711F4"/>
    <w:rsid w:val="099F3363"/>
    <w:rsid w:val="09AE3D57"/>
    <w:rsid w:val="09D60C31"/>
    <w:rsid w:val="0AFE5C31"/>
    <w:rsid w:val="0B83B7FF"/>
    <w:rsid w:val="0C156F27"/>
    <w:rsid w:val="0C384180"/>
    <w:rsid w:val="0C7539BB"/>
    <w:rsid w:val="0C94B4E7"/>
    <w:rsid w:val="0CB62D1A"/>
    <w:rsid w:val="0D266A1C"/>
    <w:rsid w:val="0DD9A8C6"/>
    <w:rsid w:val="0DE47923"/>
    <w:rsid w:val="0E1CFBF6"/>
    <w:rsid w:val="0E3C934D"/>
    <w:rsid w:val="0E57FCC9"/>
    <w:rsid w:val="0EA3E77D"/>
    <w:rsid w:val="0EC7CFE3"/>
    <w:rsid w:val="0EE0AD58"/>
    <w:rsid w:val="0F381CD8"/>
    <w:rsid w:val="0F5FF57F"/>
    <w:rsid w:val="0F7256FD"/>
    <w:rsid w:val="0F8BBAFC"/>
    <w:rsid w:val="0FA61A27"/>
    <w:rsid w:val="0FF9095A"/>
    <w:rsid w:val="10252B48"/>
    <w:rsid w:val="10505AA6"/>
    <w:rsid w:val="1081C14F"/>
    <w:rsid w:val="1127BD3A"/>
    <w:rsid w:val="115763B5"/>
    <w:rsid w:val="11DF2D7F"/>
    <w:rsid w:val="120B17AD"/>
    <w:rsid w:val="121167F5"/>
    <w:rsid w:val="12D64EDE"/>
    <w:rsid w:val="132BEDC9"/>
    <w:rsid w:val="13FC1204"/>
    <w:rsid w:val="141923F8"/>
    <w:rsid w:val="151FB7D2"/>
    <w:rsid w:val="152DAAF6"/>
    <w:rsid w:val="15A2D8FA"/>
    <w:rsid w:val="15BE5D42"/>
    <w:rsid w:val="17B56547"/>
    <w:rsid w:val="1894EB55"/>
    <w:rsid w:val="18BBE148"/>
    <w:rsid w:val="1900C6AF"/>
    <w:rsid w:val="19D11707"/>
    <w:rsid w:val="1A9F8CB9"/>
    <w:rsid w:val="1B6CE768"/>
    <w:rsid w:val="1B7C4630"/>
    <w:rsid w:val="1BCDABCF"/>
    <w:rsid w:val="1C1A9F92"/>
    <w:rsid w:val="1C46DD56"/>
    <w:rsid w:val="1CC8F863"/>
    <w:rsid w:val="1CEBBE20"/>
    <w:rsid w:val="1D0CFFA5"/>
    <w:rsid w:val="1DADC4B4"/>
    <w:rsid w:val="1DBCBC94"/>
    <w:rsid w:val="1DEDCBFF"/>
    <w:rsid w:val="1DF12333"/>
    <w:rsid w:val="200FF788"/>
    <w:rsid w:val="204E699A"/>
    <w:rsid w:val="2054B97B"/>
    <w:rsid w:val="206C417E"/>
    <w:rsid w:val="2083E036"/>
    <w:rsid w:val="20A5FFBB"/>
    <w:rsid w:val="20B913F6"/>
    <w:rsid w:val="20C64270"/>
    <w:rsid w:val="211220EC"/>
    <w:rsid w:val="217D2EB9"/>
    <w:rsid w:val="2196CD73"/>
    <w:rsid w:val="21A9284F"/>
    <w:rsid w:val="21BE7847"/>
    <w:rsid w:val="21D3843D"/>
    <w:rsid w:val="21DC28EC"/>
    <w:rsid w:val="21F75FC1"/>
    <w:rsid w:val="221E188B"/>
    <w:rsid w:val="2251A425"/>
    <w:rsid w:val="22707436"/>
    <w:rsid w:val="229ADCE2"/>
    <w:rsid w:val="22B8F5FC"/>
    <w:rsid w:val="2315BB9E"/>
    <w:rsid w:val="2410E6AC"/>
    <w:rsid w:val="2421E0A9"/>
    <w:rsid w:val="24456AEB"/>
    <w:rsid w:val="246DD676"/>
    <w:rsid w:val="246F1D5F"/>
    <w:rsid w:val="2495D8DA"/>
    <w:rsid w:val="249618A0"/>
    <w:rsid w:val="250740E3"/>
    <w:rsid w:val="2555699B"/>
    <w:rsid w:val="25F447B7"/>
    <w:rsid w:val="25FED40D"/>
    <w:rsid w:val="26434E82"/>
    <w:rsid w:val="26C50D8D"/>
    <w:rsid w:val="26DAF803"/>
    <w:rsid w:val="273A31F5"/>
    <w:rsid w:val="27604FCC"/>
    <w:rsid w:val="2773D3DC"/>
    <w:rsid w:val="299FBDE7"/>
    <w:rsid w:val="29ADE78D"/>
    <w:rsid w:val="2A0BFA7F"/>
    <w:rsid w:val="2A10BA2C"/>
    <w:rsid w:val="2A4B4E11"/>
    <w:rsid w:val="2A6646E3"/>
    <w:rsid w:val="2AC6B39A"/>
    <w:rsid w:val="2B1B3AFD"/>
    <w:rsid w:val="2B57067E"/>
    <w:rsid w:val="2B99AC66"/>
    <w:rsid w:val="2BAC96E4"/>
    <w:rsid w:val="2BC942F3"/>
    <w:rsid w:val="2BE4233A"/>
    <w:rsid w:val="2DD78E91"/>
    <w:rsid w:val="2DE7E8A0"/>
    <w:rsid w:val="2DFA5E3D"/>
    <w:rsid w:val="2EB0EFE1"/>
    <w:rsid w:val="2F3C5970"/>
    <w:rsid w:val="2F5099FD"/>
    <w:rsid w:val="2F985495"/>
    <w:rsid w:val="2F9C0C5A"/>
    <w:rsid w:val="2FD4F42B"/>
    <w:rsid w:val="2FE9E11B"/>
    <w:rsid w:val="2FEE86EB"/>
    <w:rsid w:val="2FFF8175"/>
    <w:rsid w:val="3082138A"/>
    <w:rsid w:val="3091192E"/>
    <w:rsid w:val="310A3EF5"/>
    <w:rsid w:val="31114517"/>
    <w:rsid w:val="3173E731"/>
    <w:rsid w:val="31A94976"/>
    <w:rsid w:val="32269111"/>
    <w:rsid w:val="32F91961"/>
    <w:rsid w:val="33587B78"/>
    <w:rsid w:val="33C30AA5"/>
    <w:rsid w:val="33CB28B9"/>
    <w:rsid w:val="34F4A623"/>
    <w:rsid w:val="35FC7E30"/>
    <w:rsid w:val="3609000D"/>
    <w:rsid w:val="3650D16A"/>
    <w:rsid w:val="36A66A8B"/>
    <w:rsid w:val="36A6D3AD"/>
    <w:rsid w:val="38620804"/>
    <w:rsid w:val="38624F67"/>
    <w:rsid w:val="38EFCD70"/>
    <w:rsid w:val="39203399"/>
    <w:rsid w:val="39EB1BD7"/>
    <w:rsid w:val="39F0EDA2"/>
    <w:rsid w:val="3A14EDC8"/>
    <w:rsid w:val="3AE17328"/>
    <w:rsid w:val="3AE530C4"/>
    <w:rsid w:val="3AF22ECB"/>
    <w:rsid w:val="3B25DAB7"/>
    <w:rsid w:val="3B2B2D7C"/>
    <w:rsid w:val="3BA8367A"/>
    <w:rsid w:val="3BCAFDAD"/>
    <w:rsid w:val="3BF6C02C"/>
    <w:rsid w:val="3C304B5B"/>
    <w:rsid w:val="3C5C963C"/>
    <w:rsid w:val="3C9922B3"/>
    <w:rsid w:val="3D04ACCD"/>
    <w:rsid w:val="3D1D9048"/>
    <w:rsid w:val="3DF0859F"/>
    <w:rsid w:val="3E2C7376"/>
    <w:rsid w:val="3EC272F5"/>
    <w:rsid w:val="3F7F46B2"/>
    <w:rsid w:val="3F80DB88"/>
    <w:rsid w:val="40335A42"/>
    <w:rsid w:val="4067852C"/>
    <w:rsid w:val="4078AC01"/>
    <w:rsid w:val="40AB591C"/>
    <w:rsid w:val="40F47E9A"/>
    <w:rsid w:val="41B54F88"/>
    <w:rsid w:val="42F8E96D"/>
    <w:rsid w:val="43296BC6"/>
    <w:rsid w:val="43347213"/>
    <w:rsid w:val="4393060A"/>
    <w:rsid w:val="44410FBD"/>
    <w:rsid w:val="4478B153"/>
    <w:rsid w:val="453C1F52"/>
    <w:rsid w:val="45B6C659"/>
    <w:rsid w:val="45BDAAE1"/>
    <w:rsid w:val="45D402F9"/>
    <w:rsid w:val="45DF4293"/>
    <w:rsid w:val="463DECC7"/>
    <w:rsid w:val="463F9788"/>
    <w:rsid w:val="46845BC9"/>
    <w:rsid w:val="46EEDF99"/>
    <w:rsid w:val="46FF2029"/>
    <w:rsid w:val="4711E976"/>
    <w:rsid w:val="4738E9B1"/>
    <w:rsid w:val="4763AF07"/>
    <w:rsid w:val="48F4BD35"/>
    <w:rsid w:val="494F04AA"/>
    <w:rsid w:val="4B067CFA"/>
    <w:rsid w:val="4B0F1066"/>
    <w:rsid w:val="4BA206B2"/>
    <w:rsid w:val="4BA60575"/>
    <w:rsid w:val="4BEBBFFD"/>
    <w:rsid w:val="4C8137F1"/>
    <w:rsid w:val="4D214997"/>
    <w:rsid w:val="4D261242"/>
    <w:rsid w:val="4D9CF023"/>
    <w:rsid w:val="4DE1925D"/>
    <w:rsid w:val="4DEB21DE"/>
    <w:rsid w:val="4E3AF1CE"/>
    <w:rsid w:val="4E7B1661"/>
    <w:rsid w:val="4E8801D2"/>
    <w:rsid w:val="4EB4C558"/>
    <w:rsid w:val="4ED6ACBD"/>
    <w:rsid w:val="4EED19F1"/>
    <w:rsid w:val="4F1D33F6"/>
    <w:rsid w:val="507241EE"/>
    <w:rsid w:val="5161E202"/>
    <w:rsid w:val="51C5F8CE"/>
    <w:rsid w:val="52D6702B"/>
    <w:rsid w:val="5348F086"/>
    <w:rsid w:val="53528532"/>
    <w:rsid w:val="545ADCDF"/>
    <w:rsid w:val="547EF540"/>
    <w:rsid w:val="549B6355"/>
    <w:rsid w:val="54A8A88C"/>
    <w:rsid w:val="54C2D8F2"/>
    <w:rsid w:val="552CF99E"/>
    <w:rsid w:val="55BDF920"/>
    <w:rsid w:val="565C3905"/>
    <w:rsid w:val="5665655E"/>
    <w:rsid w:val="56BEC57D"/>
    <w:rsid w:val="56D97583"/>
    <w:rsid w:val="57793887"/>
    <w:rsid w:val="57C7C4B3"/>
    <w:rsid w:val="58DEDF0C"/>
    <w:rsid w:val="5954330E"/>
    <w:rsid w:val="5A0D64F1"/>
    <w:rsid w:val="5A390524"/>
    <w:rsid w:val="5A607B6F"/>
    <w:rsid w:val="5A7DDAC8"/>
    <w:rsid w:val="5B6294DF"/>
    <w:rsid w:val="5B95D0BD"/>
    <w:rsid w:val="5BB069C0"/>
    <w:rsid w:val="5BB6D5E5"/>
    <w:rsid w:val="5BC841C8"/>
    <w:rsid w:val="5C6EC71C"/>
    <w:rsid w:val="5C851DAA"/>
    <w:rsid w:val="5CAD5414"/>
    <w:rsid w:val="5CD5B590"/>
    <w:rsid w:val="5D2CFEBA"/>
    <w:rsid w:val="5D7B73AF"/>
    <w:rsid w:val="5E22DBB4"/>
    <w:rsid w:val="5E2AA6B0"/>
    <w:rsid w:val="5F4363D5"/>
    <w:rsid w:val="5F780D88"/>
    <w:rsid w:val="5F7EC389"/>
    <w:rsid w:val="6076FF47"/>
    <w:rsid w:val="61EA6F40"/>
    <w:rsid w:val="626C9722"/>
    <w:rsid w:val="632AC567"/>
    <w:rsid w:val="633BD97B"/>
    <w:rsid w:val="641762B9"/>
    <w:rsid w:val="645E5A62"/>
    <w:rsid w:val="648A58DA"/>
    <w:rsid w:val="6503B42D"/>
    <w:rsid w:val="6510B5BF"/>
    <w:rsid w:val="6529F6B1"/>
    <w:rsid w:val="653DC8C2"/>
    <w:rsid w:val="657E1E48"/>
    <w:rsid w:val="659E3F26"/>
    <w:rsid w:val="65E559ED"/>
    <w:rsid w:val="673035D6"/>
    <w:rsid w:val="67F72105"/>
    <w:rsid w:val="687F5BAB"/>
    <w:rsid w:val="6930C3AE"/>
    <w:rsid w:val="693E9889"/>
    <w:rsid w:val="695F1472"/>
    <w:rsid w:val="69E10B14"/>
    <w:rsid w:val="6A078DDF"/>
    <w:rsid w:val="6AA634B1"/>
    <w:rsid w:val="6AF5555F"/>
    <w:rsid w:val="6B382B23"/>
    <w:rsid w:val="6B4288BB"/>
    <w:rsid w:val="6B51D175"/>
    <w:rsid w:val="6B5C4B31"/>
    <w:rsid w:val="6B659B79"/>
    <w:rsid w:val="6B7A335B"/>
    <w:rsid w:val="6BBBD687"/>
    <w:rsid w:val="6C0CE695"/>
    <w:rsid w:val="6CACE79F"/>
    <w:rsid w:val="6CEB2DDD"/>
    <w:rsid w:val="6D313FBA"/>
    <w:rsid w:val="6D955309"/>
    <w:rsid w:val="6E129FFD"/>
    <w:rsid w:val="6E4E9AAF"/>
    <w:rsid w:val="6EDCB17D"/>
    <w:rsid w:val="6EE46596"/>
    <w:rsid w:val="6F348D6D"/>
    <w:rsid w:val="6F5C75A2"/>
    <w:rsid w:val="6F7088B1"/>
    <w:rsid w:val="6FABC20D"/>
    <w:rsid w:val="703CFEBE"/>
    <w:rsid w:val="70A9D64D"/>
    <w:rsid w:val="70AEF9E1"/>
    <w:rsid w:val="7112310D"/>
    <w:rsid w:val="7142B135"/>
    <w:rsid w:val="7188D758"/>
    <w:rsid w:val="733022A2"/>
    <w:rsid w:val="73E970C8"/>
    <w:rsid w:val="74A32A06"/>
    <w:rsid w:val="75677F7F"/>
    <w:rsid w:val="7580EF96"/>
    <w:rsid w:val="75B490B9"/>
    <w:rsid w:val="75E81490"/>
    <w:rsid w:val="75ECCF31"/>
    <w:rsid w:val="76A73AD4"/>
    <w:rsid w:val="76EC9362"/>
    <w:rsid w:val="7703E976"/>
    <w:rsid w:val="77E31639"/>
    <w:rsid w:val="781A39E8"/>
    <w:rsid w:val="7886DEB3"/>
    <w:rsid w:val="793D7521"/>
    <w:rsid w:val="79618F12"/>
    <w:rsid w:val="79686F76"/>
    <w:rsid w:val="79C59A6D"/>
    <w:rsid w:val="7A7B1C39"/>
    <w:rsid w:val="7A8B320B"/>
    <w:rsid w:val="7AAD91D9"/>
    <w:rsid w:val="7ABFFF27"/>
    <w:rsid w:val="7B01DABF"/>
    <w:rsid w:val="7CCA52C0"/>
    <w:rsid w:val="7D1A2B76"/>
    <w:rsid w:val="7D37F803"/>
    <w:rsid w:val="7D95989B"/>
    <w:rsid w:val="7DA37482"/>
    <w:rsid w:val="7EA91EF0"/>
    <w:rsid w:val="7F1AAA9C"/>
    <w:rsid w:val="7FD9B8D2"/>
    <w:rsid w:val="7FED5EB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18048"/>
  <w15:chartTrackingRefBased/>
  <w15:docId w15:val="{82C9310E-D193-164E-8B7D-45ECF9C5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qFormat/>
    <w:rsid w:val="00FD4950"/>
    <w:pPr>
      <w:ind w:left="0" w:firstLine="0"/>
    </w:pPr>
    <w:rPr>
      <w:rFonts w:ascii="Arial" w:eastAsia="Calibri" w:hAnsi="Arial" w:cs="Arial"/>
    </w:rPr>
  </w:style>
  <w:style w:type="paragraph" w:styleId="berschrift1">
    <w:name w:val="heading 1"/>
    <w:basedOn w:val="Standard"/>
    <w:next w:val="Standard"/>
    <w:link w:val="berschrift1Zchn"/>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Cs w:val="32"/>
    </w:rPr>
  </w:style>
  <w:style w:type="paragraph" w:styleId="berschrift2">
    <w:name w:val="heading 2"/>
    <w:basedOn w:val="Standard"/>
    <w:next w:val="Standard"/>
    <w:link w:val="berschrift2Zchn"/>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Cs w:val="26"/>
    </w:rPr>
  </w:style>
  <w:style w:type="paragraph" w:styleId="berschrift3">
    <w:name w:val="heading 3"/>
    <w:basedOn w:val="Standard"/>
    <w:next w:val="Standard"/>
    <w:link w:val="berschrift3Zchn"/>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sz w:val="24"/>
      <w:szCs w:val="24"/>
    </w:rPr>
  </w:style>
  <w:style w:type="paragraph" w:styleId="berschrift4">
    <w:name w:val="heading 4"/>
    <w:basedOn w:val="Standard"/>
    <w:next w:val="Standard"/>
    <w:link w:val="berschrift4Zchn"/>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KopfzeileZchn">
    <w:name w:val="Kopfzeile Zchn"/>
    <w:basedOn w:val="Absatz-Standardschriftart"/>
    <w:link w:val="Kopfzeile"/>
    <w:uiPriority w:val="99"/>
    <w:rsid w:val="00BF587F"/>
  </w:style>
  <w:style w:type="paragraph" w:styleId="Fuzeile">
    <w:name w:val="footer"/>
    <w:basedOn w:val="Standard"/>
    <w:link w:val="Fu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FuzeileZchn">
    <w:name w:val="Fußzeile Zchn"/>
    <w:basedOn w:val="Absatz-Standardschriftart"/>
    <w:link w:val="Fuzeile"/>
    <w:uiPriority w:val="99"/>
    <w:rsid w:val="00BF587F"/>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rPr>
  </w:style>
  <w:style w:type="table" w:styleId="Tabellenraster">
    <w:name w:val="Table Grid"/>
    <w:basedOn w:val="NormaleTabelle"/>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NichtaufgelsteErwhnung">
    <w:name w:val="Unresolved Mention"/>
    <w:basedOn w:val="Absatz-Standardschriftart"/>
    <w:uiPriority w:val="99"/>
    <w:rsid w:val="00335397"/>
    <w:rPr>
      <w:color w:val="605E5C"/>
      <w:shd w:val="clear" w:color="auto" w:fill="E1DFDD"/>
    </w:rPr>
  </w:style>
  <w:style w:type="paragraph" w:styleId="Sprechblasentext">
    <w:name w:val="Balloon Text"/>
    <w:basedOn w:val="Standard"/>
    <w:link w:val="SprechblasentextZchn"/>
    <w:uiPriority w:val="99"/>
    <w:semiHidden/>
    <w:unhideWhenUsed/>
    <w:rsid w:val="00EC0DD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C0DD7"/>
    <w:rPr>
      <w:rFonts w:ascii="Times New Roman" w:eastAsia="Calibri" w:hAnsi="Times New Roman" w:cs="Times New Roman"/>
      <w:sz w:val="18"/>
      <w:szCs w:val="18"/>
    </w:rPr>
  </w:style>
  <w:style w:type="character" w:styleId="BesuchterLink">
    <w:name w:val="FollowedHyperlink"/>
    <w:basedOn w:val="Absatz-Standardschriftart"/>
    <w:uiPriority w:val="99"/>
    <w:semiHidden/>
    <w:unhideWhenUsed/>
    <w:rsid w:val="004C1D30"/>
    <w:rPr>
      <w:color w:val="954F72" w:themeColor="followedHyperlink"/>
      <w:u w:val="single"/>
    </w:rPr>
  </w:style>
  <w:style w:type="character" w:customStyle="1" w:styleId="normaltextrun">
    <w:name w:val="normaltextrun"/>
    <w:basedOn w:val="Absatz-Standardschriftart"/>
    <w:rsid w:val="004C1D30"/>
  </w:style>
  <w:style w:type="character" w:customStyle="1" w:styleId="eop">
    <w:name w:val="eop"/>
    <w:basedOn w:val="Absatz-Standardschriftart"/>
    <w:rsid w:val="004C1D30"/>
  </w:style>
  <w:style w:type="character" w:customStyle="1" w:styleId="apple-converted-space">
    <w:name w:val="apple-converted-space"/>
    <w:basedOn w:val="Absatz-Standardschriftart"/>
    <w:rsid w:val="004C2B10"/>
  </w:style>
  <w:style w:type="paragraph" w:customStyle="1" w:styleId="Pressetexte">
    <w:name w:val="Pressetexte"/>
    <w:basedOn w:val="Standard"/>
    <w:rsid w:val="005C5CF5"/>
    <w:pPr>
      <w:autoSpaceDE w:val="0"/>
      <w:autoSpaceDN w:val="0"/>
      <w:spacing w:line="360" w:lineRule="atLeast"/>
      <w:jc w:val="both"/>
    </w:pPr>
    <w:rPr>
      <w:rFonts w:ascii="Courier" w:eastAsia="Times New Roman" w:hAnsi="Courier" w:cs="Times New Roman"/>
      <w:sz w:val="20"/>
      <w:szCs w:val="24"/>
      <w:lang w:eastAsia="de-DE"/>
    </w:rPr>
  </w:style>
  <w:style w:type="paragraph" w:styleId="StandardWeb">
    <w:name w:val="Normal (Web)"/>
    <w:basedOn w:val="Standard"/>
    <w:uiPriority w:val="99"/>
    <w:semiHidden/>
    <w:unhideWhenUsed/>
    <w:rsid w:val="005E5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faus-fiss-ladis.at/de/events-und-erlebnisse/kulinarische-highlights-im-sommer" TargetMode="External"/><Relationship Id="rId18" Type="http://schemas.openxmlformats.org/officeDocument/2006/relationships/hyperlink" Target="https://www.flimslaax.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teiermark.com/de/Region-Graz/Aktiv-in-Stadtnaehe/Genussradln-und-Radfahren" TargetMode="External"/><Relationship Id="rId7" Type="http://schemas.openxmlformats.org/officeDocument/2006/relationships/settings" Target="settings.xml"/><Relationship Id="rId12" Type="http://schemas.openxmlformats.org/officeDocument/2006/relationships/hyperlink" Target="https://www.serfaus-fiss-ladis.at/de/sommerurlaub/sommeraktivitaeten/wandern" TargetMode="External"/><Relationship Id="rId17" Type="http://schemas.openxmlformats.org/officeDocument/2006/relationships/hyperlink" Target="https://www.gitschberg-jochtal.com/sommer/sommerangebote/suedtiroler-almgschicht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itschberg-jochtal.com/sommer" TargetMode="External"/><Relationship Id="rId20" Type="http://schemas.openxmlformats.org/officeDocument/2006/relationships/hyperlink" Target="https://www.steiermark.com/de/Region-Gr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itschberg-jochtal.com/ferienorte/rodeneck/rodenecker-luesner-al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limslaax.com/biken/e-bike?dv=234348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de/events-und-erlebnisse/genussherbst" TargetMode="External"/><Relationship Id="rId22" Type="http://schemas.openxmlformats.org/officeDocument/2006/relationships/hyperlink" Target="https://www.steiermark.com/de/Region-Graz/Region/Aktiv-in-Stadtnaehe/Wandern/Wanderprospekt" TargetMode="Externa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ngelhardt/Library/CloudStorage/OneDrive-FreigegebeneBibliotheken&#8211;HansmannPR-Brunnthaler&amp;GeislerGmbH/Unit%2520Reise%2520Team%2520-%2520CONTENT%2520HUB/Sammel-%2520und%2520Themen%2520Mailings/2025%2520Themenmailings/7-1%2520Bestager%2520(SF" TargetMode="External"/></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Props1.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2.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customXml/itemProps3.xml><?xml version="1.0" encoding="utf-8"?>
<ds:datastoreItem xmlns:ds="http://schemas.openxmlformats.org/officeDocument/2006/customXml" ds:itemID="{3608B363-D056-4D66-8CEE-0ED12682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docProps/app.xml><?xml version="1.0" encoding="utf-8"?>
<Properties xmlns="http://schemas.openxmlformats.org/officeDocument/2006/extended-properties" xmlns:vt="http://schemas.openxmlformats.org/officeDocument/2006/docPropsVTypes">
  <Template>7-1%20Bestager%20(SF</Template>
  <TotalTime>0</TotalTime>
  <Pages>2</Pages>
  <Words>919</Words>
  <Characters>5794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Anja Neubert - Hansmann PR</cp:lastModifiedBy>
  <cp:revision>13</cp:revision>
  <cp:lastPrinted>2026-04-23T09:36:00Z</cp:lastPrinted>
  <dcterms:created xsi:type="dcterms:W3CDTF">2026-04-01T12:12:00Z</dcterms:created>
  <dcterms:modified xsi:type="dcterms:W3CDTF">2026-04-29T10:32:00Z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