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41DDE" w14:textId="59E44212" w:rsidR="00941EB5" w:rsidRDefault="002C027F" w:rsidP="00EF6747">
      <w:pPr>
        <w:jc w:val="center"/>
        <w:rPr>
          <w:rFonts w:ascii="Neue Plak" w:hAnsi="Neue Plak"/>
          <w:b/>
          <w:bCs/>
          <w:noProof/>
          <w:sz w:val="36"/>
          <w:szCs w:val="36"/>
        </w:rPr>
      </w:pPr>
      <w:r>
        <w:rPr>
          <w:rFonts w:ascii="Neue Plak" w:hAnsi="Neue Plak"/>
          <w:b/>
          <w:bCs/>
          <w:noProof/>
          <w:sz w:val="36"/>
          <w:szCs w:val="36"/>
        </w:rPr>
        <w:t>Hungrige Youngst</w:t>
      </w:r>
      <w:r w:rsidR="008F28A2">
        <w:rPr>
          <w:rFonts w:ascii="Neue Plak" w:hAnsi="Neue Plak"/>
          <w:b/>
          <w:bCs/>
          <w:noProof/>
          <w:sz w:val="36"/>
          <w:szCs w:val="36"/>
        </w:rPr>
        <w:t>e</w:t>
      </w:r>
      <w:r>
        <w:rPr>
          <w:rFonts w:ascii="Neue Plak" w:hAnsi="Neue Plak"/>
          <w:b/>
          <w:bCs/>
          <w:noProof/>
          <w:sz w:val="36"/>
          <w:szCs w:val="36"/>
        </w:rPr>
        <w:t xml:space="preserve">rs </w:t>
      </w:r>
      <w:r w:rsidR="00EF6747">
        <w:rPr>
          <w:rFonts w:ascii="Neue Plak" w:hAnsi="Neue Plak"/>
          <w:b/>
          <w:bCs/>
          <w:noProof/>
          <w:sz w:val="36"/>
          <w:szCs w:val="36"/>
        </w:rPr>
        <w:t>vor El Cl</w:t>
      </w:r>
      <w:r w:rsidR="00E83640">
        <w:rPr>
          <w:rFonts w:ascii="Neue Plak" w:hAnsi="Neue Plak"/>
          <w:b/>
          <w:bCs/>
          <w:noProof/>
          <w:sz w:val="36"/>
          <w:szCs w:val="36"/>
        </w:rPr>
        <w:t>á</w:t>
      </w:r>
      <w:r w:rsidR="00EF6747">
        <w:rPr>
          <w:rFonts w:ascii="Neue Plak" w:hAnsi="Neue Plak"/>
          <w:b/>
          <w:bCs/>
          <w:noProof/>
          <w:sz w:val="36"/>
          <w:szCs w:val="36"/>
        </w:rPr>
        <w:t>sico</w:t>
      </w:r>
    </w:p>
    <w:p w14:paraId="27DA3AFC" w14:textId="5D8DCB3E" w:rsidR="18C0966C" w:rsidRDefault="18C0966C" w:rsidP="18C0966C">
      <w:pPr>
        <w:jc w:val="center"/>
        <w:rPr>
          <w:rFonts w:ascii="Neue Plak" w:hAnsi="Neue Plak"/>
          <w:b/>
          <w:bCs/>
          <w:noProof/>
          <w:sz w:val="36"/>
          <w:szCs w:val="36"/>
        </w:rPr>
      </w:pPr>
    </w:p>
    <w:p w14:paraId="08E24491" w14:textId="58DB47E0" w:rsidR="00E6369D" w:rsidRDefault="008216F5" w:rsidP="00E6369D">
      <w:pPr>
        <w:jc w:val="center"/>
        <w:rPr>
          <w:rFonts w:ascii="Neue Plak" w:eastAsia="Avenir Next Condensed" w:hAnsi="Neue Plak" w:cs="Avenir Next Condensed"/>
          <w:b/>
          <w:bCs/>
          <w:color w:val="000000" w:themeColor="text1"/>
          <w:kern w:val="2"/>
          <w:lang w:eastAsia="en-US"/>
          <w14:ligatures w14:val="standardContextual"/>
        </w:rPr>
      </w:pPr>
      <w:r>
        <w:rPr>
          <w:noProof/>
        </w:rPr>
        <w:drawing>
          <wp:inline distT="0" distB="0" distL="0" distR="0" wp14:anchorId="458AE650" wp14:editId="1FDA31F8">
            <wp:extent cx="5622924" cy="3606800"/>
            <wp:effectExtent l="0" t="0" r="3810" b="0"/>
            <wp:docPr id="211899612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96124" name="Grafik 2"/>
                    <pic:cNvPicPr/>
                  </pic:nvPicPr>
                  <pic:blipFill>
                    <a:blip r:embed="rId10" cstate="print">
                      <a:extLst>
                        <a:ext uri="{28A0092B-C50C-407E-A947-70E740481C1C}">
                          <a14:useLocalDpi xmlns:a14="http://schemas.microsoft.com/office/drawing/2010/main" val="0"/>
                        </a:ext>
                      </a:extLst>
                    </a:blip>
                    <a:srcRect t="1975" b="1975"/>
                    <a:stretch>
                      <a:fillRect/>
                    </a:stretch>
                  </pic:blipFill>
                  <pic:spPr>
                    <a:xfrm>
                      <a:off x="0" y="0"/>
                      <a:ext cx="5622924" cy="3606800"/>
                    </a:xfrm>
                    <a:prstGeom prst="rect">
                      <a:avLst/>
                    </a:prstGeom>
                  </pic:spPr>
                </pic:pic>
              </a:graphicData>
            </a:graphic>
          </wp:inline>
        </w:drawing>
      </w:r>
    </w:p>
    <w:p w14:paraId="27328E85" w14:textId="77777777" w:rsidR="00E6369D" w:rsidRDefault="00E6369D" w:rsidP="00E6369D">
      <w:pPr>
        <w:jc w:val="center"/>
        <w:rPr>
          <w:rFonts w:ascii="Neue Plak" w:eastAsia="Avenir Next Condensed" w:hAnsi="Neue Plak" w:cs="Avenir Next Condensed"/>
          <w:b/>
          <w:bCs/>
          <w:color w:val="000000" w:themeColor="text1"/>
          <w:kern w:val="2"/>
          <w:lang w:eastAsia="en-US"/>
          <w14:ligatures w14:val="standardContextual"/>
        </w:rPr>
      </w:pPr>
    </w:p>
    <w:p w14:paraId="1F1EEDE1" w14:textId="77777777" w:rsidR="00182467" w:rsidRDefault="00FD10AE" w:rsidP="00EF615C">
      <w:pPr>
        <w:spacing w:after="240" w:line="276" w:lineRule="auto"/>
        <w:rPr>
          <w:rFonts w:ascii="Neue Plak Light" w:eastAsia="Avenir Next Condensed" w:hAnsi="Neue Plak Light" w:cs="Avenir Next Condensed"/>
          <w:color w:val="000000" w:themeColor="text1"/>
          <w:kern w:val="2"/>
          <w:lang w:eastAsia="en-US"/>
          <w14:ligatures w14:val="standardContextual"/>
        </w:rPr>
      </w:pPr>
      <w:r>
        <w:rPr>
          <w:rFonts w:ascii="Neue Plak Light" w:eastAsia="Avenir Next Condensed" w:hAnsi="Neue Plak Light" w:cs="Avenir Next Condensed"/>
          <w:color w:val="000000" w:themeColor="text1"/>
          <w:kern w:val="2"/>
          <w:lang w:eastAsia="en-US"/>
          <w14:ligatures w14:val="standardContextual"/>
        </w:rPr>
        <w:t>Spannung, Euphorie und Vorfreude liegen in Barcelona in der Luft</w:t>
      </w:r>
      <w:r w:rsidR="00612F5F">
        <w:rPr>
          <w:rFonts w:ascii="Neue Plak Light" w:eastAsia="Avenir Next Condensed" w:hAnsi="Neue Plak Light" w:cs="Avenir Next Condensed"/>
          <w:color w:val="000000" w:themeColor="text1"/>
          <w:kern w:val="2"/>
          <w:lang w:eastAsia="en-US"/>
          <w14:ligatures w14:val="standardContextual"/>
        </w:rPr>
        <w:t xml:space="preserve">. </w:t>
      </w:r>
      <w:r w:rsidR="00D82ACE">
        <w:rPr>
          <w:rFonts w:ascii="Neue Plak Light" w:eastAsia="Avenir Next Condensed" w:hAnsi="Neue Plak Light" w:cs="Avenir Next Condensed"/>
          <w:color w:val="000000" w:themeColor="text1"/>
          <w:kern w:val="2"/>
          <w:lang w:eastAsia="en-US"/>
          <w14:ligatures w14:val="standardContextual"/>
        </w:rPr>
        <w:t>A</w:t>
      </w:r>
      <w:r w:rsidR="00612F5F">
        <w:rPr>
          <w:rFonts w:ascii="Neue Plak Light" w:eastAsia="Avenir Next Condensed" w:hAnsi="Neue Plak Light" w:cs="Avenir Next Condensed"/>
          <w:color w:val="000000" w:themeColor="text1"/>
          <w:kern w:val="2"/>
          <w:lang w:eastAsia="en-US"/>
          <w14:ligatures w14:val="standardContextual"/>
        </w:rPr>
        <w:t>m Wochenende steht der</w:t>
      </w:r>
      <w:r w:rsidR="009064E9">
        <w:rPr>
          <w:rFonts w:ascii="Neue Plak Light" w:eastAsia="Avenir Next Condensed" w:hAnsi="Neue Plak Light" w:cs="Avenir Next Condensed"/>
          <w:color w:val="000000" w:themeColor="text1"/>
          <w:kern w:val="2"/>
          <w:lang w:eastAsia="en-US"/>
          <w14:ligatures w14:val="standardContextual"/>
        </w:rPr>
        <w:t xml:space="preserve"> prestigeträchtige</w:t>
      </w:r>
      <w:r w:rsidR="00612F5F">
        <w:rPr>
          <w:rFonts w:ascii="Neue Plak Light" w:eastAsia="Avenir Next Condensed" w:hAnsi="Neue Plak Light" w:cs="Avenir Next Condensed"/>
          <w:color w:val="000000" w:themeColor="text1"/>
          <w:kern w:val="2"/>
          <w:lang w:eastAsia="en-US"/>
          <w14:ligatures w14:val="standardContextual"/>
        </w:rPr>
        <w:t xml:space="preserve"> </w:t>
      </w:r>
      <w:r w:rsidR="00D82ACE">
        <w:rPr>
          <w:rFonts w:ascii="Neue Plak Light" w:eastAsia="Avenir Next Condensed" w:hAnsi="Neue Plak Light" w:cs="Avenir Next Condensed"/>
          <w:color w:val="000000" w:themeColor="text1"/>
          <w:kern w:val="2"/>
          <w:lang w:eastAsia="en-US"/>
          <w14:ligatures w14:val="standardContextual"/>
        </w:rPr>
        <w:t>‚</w:t>
      </w:r>
      <w:r w:rsidR="00612F5F">
        <w:rPr>
          <w:rFonts w:ascii="Neue Plak Light" w:eastAsia="Avenir Next Condensed" w:hAnsi="Neue Plak Light" w:cs="Avenir Next Condensed"/>
          <w:color w:val="000000" w:themeColor="text1"/>
          <w:kern w:val="2"/>
          <w:lang w:eastAsia="en-US"/>
          <w14:ligatures w14:val="standardContextual"/>
        </w:rPr>
        <w:t>El Cl</w:t>
      </w:r>
      <w:r w:rsidR="00E83640">
        <w:rPr>
          <w:rFonts w:ascii="Neue Plak Light" w:eastAsia="Avenir Next Condensed" w:hAnsi="Neue Plak Light" w:cs="Avenir Next Condensed"/>
          <w:color w:val="000000" w:themeColor="text1"/>
          <w:kern w:val="2"/>
          <w:lang w:eastAsia="en-US"/>
          <w14:ligatures w14:val="standardContextual"/>
        </w:rPr>
        <w:t>á</w:t>
      </w:r>
      <w:r w:rsidR="00612F5F">
        <w:rPr>
          <w:rFonts w:ascii="Neue Plak Light" w:eastAsia="Avenir Next Condensed" w:hAnsi="Neue Plak Light" w:cs="Avenir Next Condensed"/>
          <w:color w:val="000000" w:themeColor="text1"/>
          <w:kern w:val="2"/>
          <w:lang w:eastAsia="en-US"/>
          <w14:ligatures w14:val="standardContextual"/>
        </w:rPr>
        <w:t>sico</w:t>
      </w:r>
      <w:r w:rsidR="00D82ACE">
        <w:rPr>
          <w:rFonts w:ascii="Neue Plak Light" w:eastAsia="Avenir Next Condensed" w:hAnsi="Neue Plak Light" w:cs="Avenir Next Condensed"/>
          <w:color w:val="000000" w:themeColor="text1"/>
          <w:kern w:val="2"/>
          <w:lang w:eastAsia="en-US"/>
          <w14:ligatures w14:val="standardContextual"/>
        </w:rPr>
        <w:t>‘</w:t>
      </w:r>
      <w:r w:rsidR="00612F5F">
        <w:rPr>
          <w:rFonts w:ascii="Neue Plak Light" w:eastAsia="Avenir Next Condensed" w:hAnsi="Neue Plak Light" w:cs="Avenir Next Condensed"/>
          <w:color w:val="000000" w:themeColor="text1"/>
          <w:kern w:val="2"/>
          <w:lang w:eastAsia="en-US"/>
          <w14:ligatures w14:val="standardContextual"/>
        </w:rPr>
        <w:t xml:space="preserve"> an</w:t>
      </w:r>
      <w:r w:rsidR="00B10F2D">
        <w:rPr>
          <w:rFonts w:ascii="Neue Plak Light" w:eastAsia="Avenir Next Condensed" w:hAnsi="Neue Plak Light" w:cs="Avenir Next Condensed"/>
          <w:color w:val="000000" w:themeColor="text1"/>
          <w:kern w:val="2"/>
          <w:lang w:eastAsia="en-US"/>
          <w14:ligatures w14:val="standardContextual"/>
        </w:rPr>
        <w:t>. Nur zwei Wochen nach dem spannenden Finale im Copa del Rey, treffen der FC Barcelona und Real Madrid nun also erneut in La Liga aufeinander. Es geht um nicht weniger als die spanische Meisterschaft</w:t>
      </w:r>
      <w:r w:rsidR="009A596A">
        <w:rPr>
          <w:rFonts w:ascii="Neue Plak Light" w:eastAsia="Avenir Next Condensed" w:hAnsi="Neue Plak Light" w:cs="Avenir Next Condensed"/>
          <w:color w:val="000000" w:themeColor="text1"/>
          <w:kern w:val="2"/>
          <w:lang w:eastAsia="en-US"/>
          <w14:ligatures w14:val="standardContextual"/>
        </w:rPr>
        <w:t xml:space="preserve"> – Vier Punkte Differenz bei vier verbleibenden Spielen</w:t>
      </w:r>
      <w:r w:rsidR="009222E1">
        <w:rPr>
          <w:rFonts w:ascii="Neue Plak Light" w:eastAsia="Avenir Next Condensed" w:hAnsi="Neue Plak Light" w:cs="Avenir Next Condensed"/>
          <w:color w:val="000000" w:themeColor="text1"/>
          <w:kern w:val="2"/>
          <w:lang w:eastAsia="en-US"/>
          <w14:ligatures w14:val="standardContextual"/>
        </w:rPr>
        <w:t xml:space="preserve">. </w:t>
      </w:r>
      <w:r w:rsidR="005B204B">
        <w:rPr>
          <w:rFonts w:ascii="Neue Plak Light" w:eastAsia="Avenir Next Condensed" w:hAnsi="Neue Plak Light" w:cs="Avenir Next Condensed"/>
          <w:color w:val="000000" w:themeColor="text1"/>
          <w:kern w:val="2"/>
          <w:lang w:eastAsia="en-US"/>
          <w14:ligatures w14:val="standardContextual"/>
        </w:rPr>
        <w:t xml:space="preserve">Mittendrin die drei Under Armour-Athleten des FC Barcelona Ferran Torres, Fermín López und Marc </w:t>
      </w:r>
      <w:proofErr w:type="spellStart"/>
      <w:r w:rsidR="005B204B">
        <w:rPr>
          <w:rFonts w:ascii="Neue Plak Light" w:eastAsia="Avenir Next Condensed" w:hAnsi="Neue Plak Light" w:cs="Avenir Next Condensed"/>
          <w:color w:val="000000" w:themeColor="text1"/>
          <w:kern w:val="2"/>
          <w:lang w:eastAsia="en-US"/>
          <w14:ligatures w14:val="standardContextual"/>
        </w:rPr>
        <w:t>Casadó</w:t>
      </w:r>
      <w:proofErr w:type="spellEnd"/>
      <w:r w:rsidR="005B204B">
        <w:rPr>
          <w:rFonts w:ascii="Neue Plak Light" w:eastAsia="Avenir Next Condensed" w:hAnsi="Neue Plak Light" w:cs="Avenir Next Condensed"/>
          <w:color w:val="000000" w:themeColor="text1"/>
          <w:kern w:val="2"/>
          <w:lang w:eastAsia="en-US"/>
          <w14:ligatures w14:val="standardContextual"/>
        </w:rPr>
        <w:t xml:space="preserve">. </w:t>
      </w:r>
    </w:p>
    <w:p w14:paraId="7FEDB6A3" w14:textId="46BE9FAD" w:rsidR="005139DA" w:rsidRDefault="001D3F1E" w:rsidP="0029055C">
      <w:pPr>
        <w:spacing w:after="360" w:line="276" w:lineRule="auto"/>
        <w:rPr>
          <w:rFonts w:ascii="Neue Plak Light" w:eastAsia="Avenir Next Condensed" w:hAnsi="Neue Plak Light" w:cs="Avenir Next Condensed"/>
          <w:color w:val="000000" w:themeColor="text1"/>
          <w:kern w:val="2"/>
          <w:lang w:eastAsia="en-US"/>
          <w14:ligatures w14:val="standardContextual"/>
        </w:rPr>
      </w:pPr>
      <w:r>
        <w:rPr>
          <w:rFonts w:ascii="Neue Plak Light" w:eastAsia="Avenir Next Condensed" w:hAnsi="Neue Plak Light" w:cs="Avenir Next Condensed"/>
          <w:color w:val="000000" w:themeColor="text1"/>
          <w:kern w:val="2"/>
          <w:lang w:eastAsia="en-US"/>
          <w14:ligatures w14:val="standardContextual"/>
        </w:rPr>
        <w:t>I</w:t>
      </w:r>
      <w:r w:rsidRPr="00ED0484">
        <w:rPr>
          <w:rFonts w:ascii="Neue Plak Light" w:eastAsia="Avenir Next Condensed" w:hAnsi="Neue Plak Light" w:cs="Avenir Next Condensed"/>
          <w:color w:val="000000" w:themeColor="text1"/>
          <w:kern w:val="2"/>
          <w:lang w:eastAsia="en-US"/>
          <w14:ligatures w14:val="standardContextual"/>
        </w:rPr>
        <w:t xml:space="preserve">n einer traditionellen Tapas-Bar </w:t>
      </w:r>
      <w:r>
        <w:rPr>
          <w:rFonts w:ascii="Neue Plak Light" w:eastAsia="Avenir Next Condensed" w:hAnsi="Neue Plak Light" w:cs="Avenir Next Condensed"/>
          <w:color w:val="000000" w:themeColor="text1"/>
          <w:kern w:val="2"/>
          <w:lang w:eastAsia="en-US"/>
          <w14:ligatures w14:val="standardContextual"/>
        </w:rPr>
        <w:t xml:space="preserve">in </w:t>
      </w:r>
      <w:r w:rsidR="00AB3F22">
        <w:rPr>
          <w:rFonts w:ascii="Neue Plak Light" w:eastAsia="Avenir Next Condensed" w:hAnsi="Neue Plak Light" w:cs="Avenir Next Condensed"/>
          <w:color w:val="000000" w:themeColor="text1"/>
          <w:kern w:val="2"/>
          <w:lang w:eastAsia="en-US"/>
          <w14:ligatures w14:val="standardContextual"/>
        </w:rPr>
        <w:t>der Hauptstadt Kataloniens</w:t>
      </w:r>
      <w:r w:rsidRPr="00ED0484">
        <w:rPr>
          <w:rFonts w:ascii="Neue Plak Light" w:eastAsia="Avenir Next Condensed" w:hAnsi="Neue Plak Light" w:cs="Avenir Next Condensed"/>
          <w:color w:val="000000" w:themeColor="text1"/>
          <w:kern w:val="2"/>
          <w:lang w:eastAsia="en-US"/>
          <w14:ligatures w14:val="standardContextual"/>
        </w:rPr>
        <w:t xml:space="preserve">, </w:t>
      </w:r>
      <w:r w:rsidR="004354FE">
        <w:rPr>
          <w:rFonts w:ascii="Neue Plak Light" w:eastAsia="Avenir Next Condensed" w:hAnsi="Neue Plak Light" w:cs="Avenir Next Condensed"/>
          <w:color w:val="000000" w:themeColor="text1"/>
          <w:kern w:val="2"/>
          <w:lang w:eastAsia="en-US"/>
          <w14:ligatures w14:val="standardContextual"/>
        </w:rPr>
        <w:t>wo</w:t>
      </w:r>
      <w:r w:rsidRPr="00ED0484">
        <w:rPr>
          <w:rFonts w:ascii="Neue Plak Light" w:eastAsia="Avenir Next Condensed" w:hAnsi="Neue Plak Light" w:cs="Avenir Next Condensed"/>
          <w:color w:val="000000" w:themeColor="text1"/>
          <w:kern w:val="2"/>
          <w:lang w:eastAsia="en-US"/>
          <w14:ligatures w14:val="standardContextual"/>
        </w:rPr>
        <w:t xml:space="preserve"> sich </w:t>
      </w:r>
      <w:r w:rsidR="00073213">
        <w:rPr>
          <w:rFonts w:ascii="Neue Plak Light" w:eastAsia="Avenir Next Condensed" w:hAnsi="Neue Plak Light" w:cs="Avenir Next Condensed"/>
          <w:color w:val="000000" w:themeColor="text1"/>
          <w:kern w:val="2"/>
          <w:lang w:eastAsia="en-US"/>
          <w14:ligatures w14:val="standardContextual"/>
        </w:rPr>
        <w:t xml:space="preserve">sonst </w:t>
      </w:r>
      <w:r w:rsidR="0028285A">
        <w:rPr>
          <w:rFonts w:ascii="Neue Plak Light" w:eastAsia="Avenir Next Condensed" w:hAnsi="Neue Plak Light" w:cs="Avenir Next Condensed"/>
          <w:color w:val="000000" w:themeColor="text1"/>
          <w:kern w:val="2"/>
          <w:lang w:eastAsia="en-US"/>
          <w14:ligatures w14:val="standardContextual"/>
        </w:rPr>
        <w:t xml:space="preserve">die </w:t>
      </w:r>
      <w:r w:rsidRPr="00ED0484">
        <w:rPr>
          <w:rFonts w:ascii="Neue Plak Light" w:eastAsia="Avenir Next Condensed" w:hAnsi="Neue Plak Light" w:cs="Avenir Next Condensed"/>
          <w:color w:val="000000" w:themeColor="text1"/>
          <w:kern w:val="2"/>
          <w:lang w:eastAsia="en-US"/>
          <w14:ligatures w14:val="standardContextual"/>
        </w:rPr>
        <w:t>Fans vor und nach den Spielen treffen</w:t>
      </w:r>
      <w:r>
        <w:rPr>
          <w:rFonts w:ascii="Neue Plak Light" w:eastAsia="Avenir Next Condensed" w:hAnsi="Neue Plak Light" w:cs="Avenir Next Condensed"/>
          <w:color w:val="000000" w:themeColor="text1"/>
          <w:kern w:val="2"/>
          <w:lang w:eastAsia="en-US"/>
          <w14:ligatures w14:val="standardContextual"/>
        </w:rPr>
        <w:t xml:space="preserve">, </w:t>
      </w:r>
      <w:r w:rsidR="00287A5D">
        <w:rPr>
          <w:rFonts w:ascii="Neue Plak Light" w:eastAsia="Avenir Next Condensed" w:hAnsi="Neue Plak Light" w:cs="Avenir Next Condensed"/>
          <w:color w:val="000000" w:themeColor="text1"/>
          <w:kern w:val="2"/>
          <w:lang w:eastAsia="en-US"/>
          <w14:ligatures w14:val="standardContextual"/>
        </w:rPr>
        <w:t>stimmen</w:t>
      </w:r>
      <w:r>
        <w:rPr>
          <w:rFonts w:ascii="Neue Plak Light" w:eastAsia="Avenir Next Condensed" w:hAnsi="Neue Plak Light" w:cs="Avenir Next Condensed"/>
          <w:color w:val="000000" w:themeColor="text1"/>
          <w:kern w:val="2"/>
          <w:lang w:eastAsia="en-US"/>
          <w14:ligatures w14:val="standardContextual"/>
        </w:rPr>
        <w:t xml:space="preserve"> sich die </w:t>
      </w:r>
      <w:r w:rsidR="005B204B">
        <w:rPr>
          <w:rFonts w:ascii="Neue Plak Light" w:eastAsia="Avenir Next Condensed" w:hAnsi="Neue Plak Light" w:cs="Avenir Next Condensed"/>
          <w:color w:val="000000" w:themeColor="text1"/>
          <w:kern w:val="2"/>
          <w:lang w:eastAsia="en-US"/>
          <w14:ligatures w14:val="standardContextual"/>
        </w:rPr>
        <w:t>Youngsters</w:t>
      </w:r>
      <w:r>
        <w:rPr>
          <w:rFonts w:ascii="Neue Plak Light" w:eastAsia="Avenir Next Condensed" w:hAnsi="Neue Plak Light" w:cs="Avenir Next Condensed"/>
          <w:color w:val="000000" w:themeColor="text1"/>
          <w:kern w:val="2"/>
          <w:lang w:eastAsia="en-US"/>
          <w14:ligatures w14:val="standardContextual"/>
        </w:rPr>
        <w:t xml:space="preserve"> </w:t>
      </w:r>
      <w:r w:rsidR="00287A5D">
        <w:rPr>
          <w:rFonts w:ascii="Neue Plak Light" w:eastAsia="Avenir Next Condensed" w:hAnsi="Neue Plak Light" w:cs="Avenir Next Condensed"/>
          <w:color w:val="000000" w:themeColor="text1"/>
          <w:kern w:val="2"/>
          <w:lang w:eastAsia="en-US"/>
          <w14:ligatures w14:val="standardContextual"/>
        </w:rPr>
        <w:t>gemeinsam auf</w:t>
      </w:r>
      <w:r>
        <w:rPr>
          <w:rFonts w:ascii="Neue Plak Light" w:eastAsia="Avenir Next Condensed" w:hAnsi="Neue Plak Light" w:cs="Avenir Next Condensed"/>
          <w:color w:val="000000" w:themeColor="text1"/>
          <w:kern w:val="2"/>
          <w:lang w:eastAsia="en-US"/>
          <w14:ligatures w14:val="standardContextual"/>
        </w:rPr>
        <w:t xml:space="preserve"> </w:t>
      </w:r>
      <w:r w:rsidR="000E25E0">
        <w:rPr>
          <w:rFonts w:ascii="Neue Plak Light" w:eastAsia="Avenir Next Condensed" w:hAnsi="Neue Plak Light" w:cs="Avenir Next Condensed"/>
          <w:color w:val="000000" w:themeColor="text1"/>
          <w:kern w:val="2"/>
          <w:lang w:eastAsia="en-US"/>
          <w14:ligatures w14:val="standardContextual"/>
        </w:rPr>
        <w:t>das Duell</w:t>
      </w:r>
      <w:r>
        <w:rPr>
          <w:rFonts w:ascii="Neue Plak Light" w:eastAsia="Avenir Next Condensed" w:hAnsi="Neue Plak Light" w:cs="Avenir Next Condensed"/>
          <w:color w:val="000000" w:themeColor="text1"/>
          <w:kern w:val="2"/>
          <w:lang w:eastAsia="en-US"/>
          <w14:ligatures w14:val="standardContextual"/>
        </w:rPr>
        <w:t xml:space="preserve"> </w:t>
      </w:r>
      <w:r w:rsidR="00287A5D">
        <w:rPr>
          <w:rFonts w:ascii="Neue Plak Light" w:eastAsia="Avenir Next Condensed" w:hAnsi="Neue Plak Light" w:cs="Avenir Next Condensed"/>
          <w:color w:val="000000" w:themeColor="text1"/>
          <w:kern w:val="2"/>
          <w:lang w:eastAsia="en-US"/>
          <w14:ligatures w14:val="standardContextual"/>
        </w:rPr>
        <w:t>ein</w:t>
      </w:r>
      <w:r w:rsidR="008D5E19">
        <w:rPr>
          <w:rFonts w:ascii="Neue Plak Light" w:eastAsia="Avenir Next Condensed" w:hAnsi="Neue Plak Light" w:cs="Avenir Next Condensed"/>
          <w:color w:val="000000" w:themeColor="text1"/>
          <w:kern w:val="2"/>
          <w:lang w:eastAsia="en-US"/>
          <w14:ligatures w14:val="standardContextual"/>
        </w:rPr>
        <w:t>.</w:t>
      </w:r>
      <w:r w:rsidR="0051113A">
        <w:rPr>
          <w:rFonts w:ascii="Neue Plak Light" w:eastAsia="Avenir Next Condensed" w:hAnsi="Neue Plak Light" w:cs="Avenir Next Condensed"/>
          <w:color w:val="000000" w:themeColor="text1"/>
          <w:kern w:val="2"/>
          <w:lang w:eastAsia="en-US"/>
          <w14:ligatures w14:val="standardContextual"/>
        </w:rPr>
        <w:t xml:space="preserve"> „</w:t>
      </w:r>
      <w:r w:rsidR="0051113A" w:rsidRPr="0051113A">
        <w:rPr>
          <w:rFonts w:ascii="Neue Plak Light" w:eastAsia="Avenir Next Condensed" w:hAnsi="Neue Plak Light" w:cs="Avenir Next Condensed"/>
          <w:color w:val="000000" w:themeColor="text1"/>
          <w:kern w:val="2"/>
          <w:lang w:eastAsia="en-US"/>
          <w14:ligatures w14:val="standardContextual"/>
        </w:rPr>
        <w:t xml:space="preserve">El </w:t>
      </w:r>
      <w:proofErr w:type="spellStart"/>
      <w:r w:rsidR="0051113A" w:rsidRPr="0051113A">
        <w:rPr>
          <w:rFonts w:ascii="Neue Plak Light" w:eastAsia="Avenir Next Condensed" w:hAnsi="Neue Plak Light" w:cs="Avenir Next Condensed"/>
          <w:color w:val="000000" w:themeColor="text1"/>
          <w:kern w:val="2"/>
          <w:lang w:eastAsia="en-US"/>
          <w14:ligatures w14:val="standardContextual"/>
        </w:rPr>
        <w:t>Clasicó</w:t>
      </w:r>
      <w:proofErr w:type="spellEnd"/>
      <w:r w:rsidR="0051113A" w:rsidRPr="0051113A">
        <w:rPr>
          <w:rFonts w:ascii="Neue Plak Light" w:eastAsia="Avenir Next Condensed" w:hAnsi="Neue Plak Light" w:cs="Avenir Next Condensed"/>
          <w:color w:val="000000" w:themeColor="text1"/>
          <w:kern w:val="2"/>
          <w:lang w:eastAsia="en-US"/>
          <w14:ligatures w14:val="standardContextual"/>
        </w:rPr>
        <w:t xml:space="preserve"> begeistert die Fans </w:t>
      </w:r>
      <w:r w:rsidR="00CE5CFF">
        <w:rPr>
          <w:rFonts w:ascii="Neue Plak Light" w:eastAsia="Avenir Next Condensed" w:hAnsi="Neue Plak Light" w:cs="Avenir Next Condensed"/>
          <w:color w:val="000000" w:themeColor="text1"/>
          <w:kern w:val="2"/>
          <w:lang w:eastAsia="en-US"/>
          <w14:ligatures w14:val="standardContextual"/>
        </w:rPr>
        <w:t xml:space="preserve">– </w:t>
      </w:r>
      <w:r w:rsidR="0051113A" w:rsidRPr="0051113A">
        <w:rPr>
          <w:rFonts w:ascii="Neue Plak Light" w:eastAsia="Avenir Next Condensed" w:hAnsi="Neue Plak Light" w:cs="Avenir Next Condensed"/>
          <w:color w:val="000000" w:themeColor="text1"/>
          <w:kern w:val="2"/>
          <w:lang w:eastAsia="en-US"/>
          <w14:ligatures w14:val="standardContextual"/>
        </w:rPr>
        <w:t>ein Sieg macht sie sehr glücklich und bedeutet ihnen sehr viel. Das wollen wir hier aufsaugen und in das Spiel mitnehmen</w:t>
      </w:r>
      <w:r w:rsidR="0051113A">
        <w:rPr>
          <w:rFonts w:ascii="Neue Plak Light" w:eastAsia="Avenir Next Condensed" w:hAnsi="Neue Plak Light" w:cs="Avenir Next Condensed"/>
          <w:color w:val="000000" w:themeColor="text1"/>
          <w:kern w:val="2"/>
          <w:lang w:eastAsia="en-US"/>
          <w14:ligatures w14:val="standardContextual"/>
        </w:rPr>
        <w:t xml:space="preserve">“, sagt Mittelfeldspieler Marc </w:t>
      </w:r>
      <w:proofErr w:type="spellStart"/>
      <w:r w:rsidR="0051113A">
        <w:rPr>
          <w:rFonts w:ascii="Neue Plak Light" w:eastAsia="Avenir Next Condensed" w:hAnsi="Neue Plak Light" w:cs="Avenir Next Condensed"/>
          <w:color w:val="000000" w:themeColor="text1"/>
          <w:kern w:val="2"/>
          <w:lang w:eastAsia="en-US"/>
          <w14:ligatures w14:val="standardContextual"/>
        </w:rPr>
        <w:t>Casadó</w:t>
      </w:r>
      <w:proofErr w:type="spellEnd"/>
      <w:r w:rsidR="0051113A">
        <w:rPr>
          <w:rFonts w:ascii="Neue Plak Light" w:eastAsia="Avenir Next Condensed" w:hAnsi="Neue Plak Light" w:cs="Avenir Next Condensed"/>
          <w:color w:val="000000" w:themeColor="text1"/>
          <w:kern w:val="2"/>
          <w:lang w:eastAsia="en-US"/>
          <w14:ligatures w14:val="standardContextual"/>
        </w:rPr>
        <w:t>.</w:t>
      </w:r>
      <w:r w:rsidR="008D5E19">
        <w:rPr>
          <w:rFonts w:ascii="Neue Plak Light" w:eastAsia="Avenir Next Condensed" w:hAnsi="Neue Plak Light" w:cs="Avenir Next Condensed"/>
          <w:color w:val="000000" w:themeColor="text1"/>
          <w:kern w:val="2"/>
          <w:lang w:eastAsia="en-US"/>
          <w14:ligatures w14:val="standardContextual"/>
        </w:rPr>
        <w:t xml:space="preserve"> </w:t>
      </w:r>
      <w:r w:rsidR="002F3F38">
        <w:rPr>
          <w:rFonts w:ascii="Neue Plak Light" w:eastAsia="Avenir Next Condensed" w:hAnsi="Neue Plak Light" w:cs="Avenir Next Condensed"/>
          <w:color w:val="000000" w:themeColor="text1"/>
          <w:kern w:val="2"/>
          <w:lang w:eastAsia="en-US"/>
          <w14:ligatures w14:val="standardContextual"/>
        </w:rPr>
        <w:t>Ähnlich wie die Tapas, wollen sie</w:t>
      </w:r>
      <w:r w:rsidR="00511074">
        <w:rPr>
          <w:rFonts w:ascii="Neue Plak Light" w:eastAsia="Avenir Next Condensed" w:hAnsi="Neue Plak Light" w:cs="Avenir Next Condensed"/>
          <w:color w:val="000000" w:themeColor="text1"/>
          <w:kern w:val="2"/>
          <w:lang w:eastAsia="en-US"/>
          <w14:ligatures w14:val="standardContextual"/>
        </w:rPr>
        <w:t xml:space="preserve"> am Sonntagnachmittag </w:t>
      </w:r>
      <w:r w:rsidR="002F3F38">
        <w:rPr>
          <w:rFonts w:ascii="Neue Plak Light" w:eastAsia="Avenir Next Condensed" w:hAnsi="Neue Plak Light" w:cs="Avenir Next Condensed"/>
          <w:color w:val="000000" w:themeColor="text1"/>
          <w:kern w:val="2"/>
          <w:lang w:eastAsia="en-US"/>
          <w14:ligatures w14:val="standardContextual"/>
        </w:rPr>
        <w:t>auch ihr</w:t>
      </w:r>
      <w:r w:rsidR="00D33A7D">
        <w:rPr>
          <w:rFonts w:ascii="Neue Plak Light" w:eastAsia="Avenir Next Condensed" w:hAnsi="Neue Plak Light" w:cs="Avenir Next Condensed"/>
          <w:color w:val="000000" w:themeColor="text1"/>
          <w:kern w:val="2"/>
          <w:lang w:eastAsia="en-US"/>
          <w14:ligatures w14:val="standardContextual"/>
        </w:rPr>
        <w:t xml:space="preserve">en Gegner </w:t>
      </w:r>
      <w:r w:rsidR="00D33A7D">
        <w:rPr>
          <w:rFonts w:ascii="Neue Plak Light" w:eastAsia="Avenir Next Condensed" w:hAnsi="Neue Plak Light" w:cs="Avenir Next Condensed"/>
          <w:color w:val="000000" w:themeColor="text1"/>
          <w:kern w:val="2"/>
          <w:lang w:eastAsia="en-US"/>
          <w14:ligatures w14:val="standardContextual"/>
        </w:rPr>
        <w:lastRenderedPageBreak/>
        <w:t>wegputzen</w:t>
      </w:r>
      <w:r w:rsidR="00E07D07">
        <w:rPr>
          <w:rFonts w:ascii="Neue Plak Light" w:eastAsia="Avenir Next Condensed" w:hAnsi="Neue Plak Light" w:cs="Avenir Next Condensed"/>
          <w:color w:val="000000" w:themeColor="text1"/>
          <w:kern w:val="2"/>
          <w:lang w:eastAsia="en-US"/>
          <w14:ligatures w14:val="standardContextual"/>
        </w:rPr>
        <w:t>.</w:t>
      </w:r>
      <w:r w:rsidR="0023544F">
        <w:rPr>
          <w:rFonts w:ascii="Neue Plak Light" w:eastAsia="Avenir Next Condensed" w:hAnsi="Neue Plak Light" w:cs="Avenir Next Condensed"/>
          <w:color w:val="000000" w:themeColor="text1"/>
          <w:kern w:val="2"/>
          <w:lang w:eastAsia="en-US"/>
          <w14:ligatures w14:val="standardContextual"/>
        </w:rPr>
        <w:t xml:space="preserve"> </w:t>
      </w:r>
      <w:r w:rsidR="00944485">
        <w:rPr>
          <w:rFonts w:ascii="Neue Plak Light" w:eastAsia="Avenir Next Condensed" w:hAnsi="Neue Plak Light" w:cs="Avenir Next Condensed"/>
          <w:color w:val="000000" w:themeColor="text1"/>
          <w:kern w:val="2"/>
          <w:lang w:eastAsia="en-US"/>
          <w14:ligatures w14:val="standardContextual"/>
        </w:rPr>
        <w:t xml:space="preserve">Dazu erklärt </w:t>
      </w:r>
      <w:r w:rsidR="0023544F">
        <w:rPr>
          <w:rFonts w:ascii="Neue Plak Light" w:eastAsia="Avenir Next Condensed" w:hAnsi="Neue Plak Light" w:cs="Avenir Next Condensed"/>
          <w:color w:val="000000" w:themeColor="text1"/>
          <w:kern w:val="2"/>
          <w:lang w:eastAsia="en-US"/>
          <w14:ligatures w14:val="standardContextual"/>
        </w:rPr>
        <w:t>Stürmer</w:t>
      </w:r>
      <w:r w:rsidR="00D33A7D">
        <w:rPr>
          <w:rFonts w:ascii="Neue Plak Light" w:eastAsia="Avenir Next Condensed" w:hAnsi="Neue Plak Light" w:cs="Avenir Next Condensed"/>
          <w:color w:val="000000" w:themeColor="text1"/>
          <w:kern w:val="2"/>
          <w:lang w:eastAsia="en-US"/>
          <w14:ligatures w14:val="standardContextual"/>
        </w:rPr>
        <w:t xml:space="preserve"> Ferran Torres: „</w:t>
      </w:r>
      <w:r w:rsidR="00944485" w:rsidRPr="00944485">
        <w:rPr>
          <w:rFonts w:ascii="Neue Plak Light" w:eastAsia="Avenir Next Condensed" w:hAnsi="Neue Plak Light" w:cs="Avenir Next Condensed"/>
          <w:color w:val="000000" w:themeColor="text1"/>
          <w:kern w:val="2"/>
          <w:lang w:eastAsia="en-US"/>
          <w14:ligatures w14:val="standardContextual"/>
        </w:rPr>
        <w:t xml:space="preserve">Wenn man weiß, dass es ein wichtiges Spiel um die Meisterschaft ist, dann ändert das alles. </w:t>
      </w:r>
      <w:r w:rsidR="00D33A7D" w:rsidRPr="00AF0C8A">
        <w:rPr>
          <w:rFonts w:ascii="Neue Plak Light" w:eastAsia="Avenir Next Condensed" w:hAnsi="Neue Plak Light" w:cs="Avenir Next Condensed"/>
          <w:color w:val="000000" w:themeColor="text1"/>
          <w:kern w:val="2"/>
          <w:lang w:eastAsia="en-US"/>
          <w14:ligatures w14:val="standardContextual"/>
        </w:rPr>
        <w:t xml:space="preserve">Man muss immer 100 Prozent geben, um nach dem Schlusspfiff jubeln zu können. </w:t>
      </w:r>
      <w:r w:rsidR="00690371" w:rsidRPr="00944485">
        <w:rPr>
          <w:rFonts w:ascii="Neue Plak Light" w:eastAsia="Avenir Next Condensed" w:hAnsi="Neue Plak Light" w:cs="Avenir Next Condensed"/>
          <w:color w:val="000000" w:themeColor="text1"/>
          <w:kern w:val="2"/>
          <w:lang w:eastAsia="en-US"/>
          <w14:ligatures w14:val="standardContextual"/>
        </w:rPr>
        <w:t xml:space="preserve">Den Titel danach in greifbarer Nähe haben zu können, verleiht </w:t>
      </w:r>
      <w:r w:rsidR="00690371">
        <w:rPr>
          <w:rFonts w:ascii="Neue Plak Light" w:eastAsia="Avenir Next Condensed" w:hAnsi="Neue Plak Light" w:cs="Avenir Next Condensed"/>
          <w:color w:val="000000" w:themeColor="text1"/>
          <w:kern w:val="2"/>
          <w:lang w:eastAsia="en-US"/>
          <w14:ligatures w14:val="standardContextual"/>
        </w:rPr>
        <w:t>einem</w:t>
      </w:r>
      <w:r w:rsidR="00690371" w:rsidRPr="00944485">
        <w:rPr>
          <w:rFonts w:ascii="Neue Plak Light" w:eastAsia="Avenir Next Condensed" w:hAnsi="Neue Plak Light" w:cs="Avenir Next Condensed"/>
          <w:color w:val="000000" w:themeColor="text1"/>
          <w:kern w:val="2"/>
          <w:lang w:eastAsia="en-US"/>
          <w14:ligatures w14:val="standardContextual"/>
        </w:rPr>
        <w:t xml:space="preserve"> enormen Boost und Selbstvertrauen</w:t>
      </w:r>
      <w:r w:rsidR="00690371" w:rsidRPr="00AF0C8A">
        <w:rPr>
          <w:rFonts w:ascii="Neue Plak Light" w:eastAsia="Avenir Next Condensed" w:hAnsi="Neue Plak Light" w:cs="Avenir Next Condensed"/>
          <w:color w:val="000000" w:themeColor="text1"/>
          <w:kern w:val="2"/>
          <w:lang w:eastAsia="en-US"/>
          <w14:ligatures w14:val="standardContextual"/>
        </w:rPr>
        <w:t>.</w:t>
      </w:r>
      <w:r w:rsidR="00690371">
        <w:rPr>
          <w:rFonts w:ascii="Neue Plak Light" w:eastAsia="Avenir Next Condensed" w:hAnsi="Neue Plak Light" w:cs="Avenir Next Condensed"/>
          <w:color w:val="000000" w:themeColor="text1"/>
          <w:kern w:val="2"/>
          <w:lang w:eastAsia="en-US"/>
          <w14:ligatures w14:val="standardContextual"/>
        </w:rPr>
        <w:t xml:space="preserve"> </w:t>
      </w:r>
      <w:r w:rsidR="00D33A7D" w:rsidRPr="00AF0C8A">
        <w:rPr>
          <w:rFonts w:ascii="Neue Plak Light" w:eastAsia="Avenir Next Condensed" w:hAnsi="Neue Plak Light" w:cs="Avenir Next Condensed"/>
          <w:color w:val="000000" w:themeColor="text1"/>
          <w:kern w:val="2"/>
          <w:lang w:eastAsia="en-US"/>
          <w14:ligatures w14:val="standardContextual"/>
        </w:rPr>
        <w:t>Aber man darf auch nicht übermotiviert sein, das kann im Clásico zu viel sein. Es ist immer ein enges Spiel. Ich werde auf jeden Fall alles geben und mein Herz auf dem Platz lassen</w:t>
      </w:r>
      <w:r w:rsidR="00E65FAA">
        <w:rPr>
          <w:rFonts w:ascii="Neue Plak Light" w:eastAsia="Avenir Next Condensed" w:hAnsi="Neue Plak Light" w:cs="Avenir Next Condensed"/>
          <w:color w:val="000000" w:themeColor="text1"/>
          <w:kern w:val="2"/>
          <w:lang w:eastAsia="en-US"/>
          <w14:ligatures w14:val="standardContextual"/>
        </w:rPr>
        <w:t>.</w:t>
      </w:r>
      <w:r w:rsidR="00690371">
        <w:rPr>
          <w:rFonts w:ascii="Neue Plak Light" w:eastAsia="Avenir Next Condensed" w:hAnsi="Neue Plak Light" w:cs="Avenir Next Condensed"/>
          <w:color w:val="000000" w:themeColor="text1"/>
          <w:kern w:val="2"/>
          <w:lang w:eastAsia="en-US"/>
          <w14:ligatures w14:val="standardContextual"/>
        </w:rPr>
        <w:t>“</w:t>
      </w:r>
      <w:r w:rsidR="00E65FAA" w:rsidRPr="00E65FAA">
        <w:rPr>
          <w:rFonts w:ascii="Neue Plak Light" w:eastAsia="Avenir Next Condensed" w:hAnsi="Neue Plak Light" w:cs="Avenir Next Condensed"/>
          <w:color w:val="000000" w:themeColor="text1"/>
          <w:kern w:val="2"/>
          <w:lang w:eastAsia="en-US"/>
          <w14:ligatures w14:val="standardContextual"/>
        </w:rPr>
        <w:t xml:space="preserve"> </w:t>
      </w:r>
      <w:r w:rsidR="00E33404">
        <w:rPr>
          <w:rFonts w:ascii="Neue Plak Light" w:eastAsia="Avenir Next Condensed" w:hAnsi="Neue Plak Light" w:cs="Avenir Next Condensed"/>
          <w:color w:val="000000" w:themeColor="text1"/>
          <w:kern w:val="2"/>
          <w:lang w:eastAsia="en-US"/>
          <w14:ligatures w14:val="standardContextual"/>
        </w:rPr>
        <w:t>Wenn im</w:t>
      </w:r>
      <w:r w:rsidR="00BB628D">
        <w:rPr>
          <w:rFonts w:ascii="Neue Plak Light" w:eastAsia="Avenir Next Condensed" w:hAnsi="Neue Plak Light" w:cs="Avenir Next Condensed"/>
          <w:color w:val="000000" w:themeColor="text1"/>
          <w:kern w:val="2"/>
          <w:lang w:eastAsia="en-US"/>
          <w14:ligatures w14:val="standardContextual"/>
        </w:rPr>
        <w:t xml:space="preserve"> Olympiastadion </w:t>
      </w:r>
      <w:r w:rsidR="00511074">
        <w:rPr>
          <w:rFonts w:ascii="Neue Plak Light" w:eastAsia="Avenir Next Condensed" w:hAnsi="Neue Plak Light" w:cs="Avenir Next Condensed"/>
          <w:color w:val="000000" w:themeColor="text1"/>
          <w:kern w:val="2"/>
          <w:lang w:eastAsia="en-US"/>
          <w14:ligatures w14:val="standardContextual"/>
        </w:rPr>
        <w:t xml:space="preserve">von Barcelona </w:t>
      </w:r>
      <w:r w:rsidR="00D33A7D">
        <w:rPr>
          <w:rFonts w:ascii="Neue Plak Light" w:eastAsia="Avenir Next Condensed" w:hAnsi="Neue Plak Light" w:cs="Avenir Next Condensed"/>
          <w:color w:val="000000" w:themeColor="text1"/>
          <w:kern w:val="2"/>
          <w:lang w:eastAsia="en-US"/>
          <w14:ligatures w14:val="standardContextual"/>
        </w:rPr>
        <w:t xml:space="preserve">der Anstoß </w:t>
      </w:r>
      <w:r w:rsidR="00BB628D">
        <w:rPr>
          <w:rFonts w:ascii="Neue Plak Light" w:eastAsia="Avenir Next Condensed" w:hAnsi="Neue Plak Light" w:cs="Avenir Next Condensed"/>
          <w:color w:val="000000" w:themeColor="text1"/>
          <w:kern w:val="2"/>
          <w:lang w:eastAsia="en-US"/>
          <w14:ligatures w14:val="standardContextual"/>
        </w:rPr>
        <w:t xml:space="preserve">fällt, dann geht es </w:t>
      </w:r>
      <w:r w:rsidR="00C35E94">
        <w:rPr>
          <w:rFonts w:ascii="Neue Plak Light" w:eastAsia="Avenir Next Condensed" w:hAnsi="Neue Plak Light" w:cs="Avenir Next Condensed"/>
          <w:color w:val="000000" w:themeColor="text1"/>
          <w:kern w:val="2"/>
          <w:lang w:eastAsia="en-US"/>
          <w14:ligatures w14:val="standardContextual"/>
        </w:rPr>
        <w:t xml:space="preserve">für </w:t>
      </w:r>
      <w:r w:rsidR="00D33A7D">
        <w:rPr>
          <w:rFonts w:ascii="Neue Plak Light" w:eastAsia="Avenir Next Condensed" w:hAnsi="Neue Plak Light" w:cs="Avenir Next Condensed"/>
          <w:color w:val="000000" w:themeColor="text1"/>
          <w:kern w:val="2"/>
          <w:lang w:eastAsia="en-US"/>
          <w14:ligatures w14:val="standardContextual"/>
        </w:rPr>
        <w:t>die drei Youngsters</w:t>
      </w:r>
      <w:r w:rsidR="00C35E94">
        <w:rPr>
          <w:rFonts w:ascii="Neue Plak Light" w:eastAsia="Avenir Next Condensed" w:hAnsi="Neue Plak Light" w:cs="Avenir Next Condensed"/>
          <w:color w:val="000000" w:themeColor="text1"/>
          <w:kern w:val="2"/>
          <w:lang w:eastAsia="en-US"/>
          <w14:ligatures w14:val="standardContextual"/>
        </w:rPr>
        <w:t xml:space="preserve"> </w:t>
      </w:r>
      <w:r w:rsidR="00BB628D">
        <w:rPr>
          <w:rFonts w:ascii="Neue Plak Light" w:eastAsia="Avenir Next Condensed" w:hAnsi="Neue Plak Light" w:cs="Avenir Next Condensed"/>
          <w:color w:val="000000" w:themeColor="text1"/>
          <w:kern w:val="2"/>
          <w:lang w:eastAsia="en-US"/>
          <w14:ligatures w14:val="standardContextual"/>
        </w:rPr>
        <w:t>um alles</w:t>
      </w:r>
      <w:r w:rsidR="00561835">
        <w:rPr>
          <w:rFonts w:ascii="Neue Plak Light" w:eastAsia="Avenir Next Condensed" w:hAnsi="Neue Plak Light" w:cs="Avenir Next Condensed"/>
          <w:color w:val="000000" w:themeColor="text1"/>
          <w:kern w:val="2"/>
          <w:lang w:eastAsia="en-US"/>
          <w14:ligatures w14:val="standardContextual"/>
        </w:rPr>
        <w:t>: Ehre, Rivalität &amp; Erfolg</w:t>
      </w:r>
      <w:r w:rsidR="007F0CCB">
        <w:rPr>
          <w:rFonts w:ascii="Neue Plak Light" w:eastAsia="Avenir Next Condensed" w:hAnsi="Neue Plak Light" w:cs="Avenir Next Condensed"/>
          <w:color w:val="000000" w:themeColor="text1"/>
          <w:kern w:val="2"/>
          <w:lang w:eastAsia="en-US"/>
          <w14:ligatures w14:val="standardContextual"/>
        </w:rPr>
        <w:t>.</w:t>
      </w:r>
      <w:r w:rsidR="004E1B4C">
        <w:rPr>
          <w:rFonts w:ascii="Neue Plak Light" w:eastAsia="Avenir Next Condensed" w:hAnsi="Neue Plak Light" w:cs="Avenir Next Condensed"/>
          <w:color w:val="000000" w:themeColor="text1"/>
          <w:kern w:val="2"/>
          <w:lang w:eastAsia="en-US"/>
          <w14:ligatures w14:val="standardContextual"/>
        </w:rPr>
        <w:t xml:space="preserve"> </w:t>
      </w:r>
      <w:r w:rsidR="00EA37D2" w:rsidRPr="00467D21">
        <w:rPr>
          <w:rFonts w:ascii="Neue Plak Light" w:eastAsia="Avenir Next Condensed" w:hAnsi="Neue Plak Light" w:cs="Avenir Next Condensed"/>
          <w:color w:val="000000" w:themeColor="text1"/>
          <w:kern w:val="2"/>
          <w:lang w:eastAsia="en-US"/>
          <w14:ligatures w14:val="standardContextual"/>
        </w:rPr>
        <w:t xml:space="preserve">„El Clásico ist immer chaotisch, da muss man ruhig bleiben und Charakter zeigen. </w:t>
      </w:r>
      <w:r w:rsidR="00C3000B">
        <w:rPr>
          <w:rFonts w:ascii="Neue Plak Light" w:eastAsia="Avenir Next Condensed" w:hAnsi="Neue Plak Light" w:cs="Avenir Next Condensed"/>
          <w:color w:val="000000" w:themeColor="text1"/>
          <w:kern w:val="2"/>
          <w:lang w:eastAsia="en-US"/>
          <w14:ligatures w14:val="standardContextual"/>
        </w:rPr>
        <w:t>Aber wir haben eine super Stimmung in der Mannschaft</w:t>
      </w:r>
      <w:r w:rsidR="00A45B2A">
        <w:rPr>
          <w:rFonts w:ascii="Neue Plak Light" w:eastAsia="Avenir Next Condensed" w:hAnsi="Neue Plak Light" w:cs="Avenir Next Condensed"/>
          <w:color w:val="000000" w:themeColor="text1"/>
          <w:kern w:val="2"/>
          <w:lang w:eastAsia="en-US"/>
          <w14:ligatures w14:val="standardContextual"/>
        </w:rPr>
        <w:t>, sind alle sehr jung</w:t>
      </w:r>
      <w:r w:rsidR="00C3000B">
        <w:rPr>
          <w:rFonts w:ascii="Neue Plak Light" w:eastAsia="Avenir Next Condensed" w:hAnsi="Neue Plak Light" w:cs="Avenir Next Condensed"/>
          <w:color w:val="000000" w:themeColor="text1"/>
          <w:kern w:val="2"/>
          <w:lang w:eastAsia="en-US"/>
          <w14:ligatures w14:val="standardContextual"/>
        </w:rPr>
        <w:t xml:space="preserve"> und </w:t>
      </w:r>
      <w:r w:rsidR="008211BE">
        <w:rPr>
          <w:rFonts w:ascii="Neue Plak Light" w:eastAsia="Avenir Next Condensed" w:hAnsi="Neue Plak Light" w:cs="Avenir Next Condensed"/>
          <w:color w:val="000000" w:themeColor="text1"/>
          <w:kern w:val="2"/>
          <w:lang w:eastAsia="en-US"/>
          <w14:ligatures w14:val="standardContextual"/>
        </w:rPr>
        <w:t xml:space="preserve">halten </w:t>
      </w:r>
      <w:r w:rsidR="00EA37D2" w:rsidRPr="00467D21">
        <w:rPr>
          <w:rFonts w:ascii="Neue Plak Light" w:eastAsia="Avenir Next Condensed" w:hAnsi="Neue Plak Light" w:cs="Avenir Next Condensed"/>
          <w:color w:val="000000" w:themeColor="text1"/>
          <w:kern w:val="2"/>
          <w:lang w:eastAsia="en-US"/>
          <w14:ligatures w14:val="standardContextual"/>
        </w:rPr>
        <w:t>wie eine Familie</w:t>
      </w:r>
      <w:r w:rsidR="008211BE">
        <w:rPr>
          <w:rFonts w:ascii="Neue Plak Light" w:eastAsia="Avenir Next Condensed" w:hAnsi="Neue Plak Light" w:cs="Avenir Next Condensed"/>
          <w:color w:val="000000" w:themeColor="text1"/>
          <w:kern w:val="2"/>
          <w:lang w:eastAsia="en-US"/>
          <w14:ligatures w14:val="standardContextual"/>
        </w:rPr>
        <w:t xml:space="preserve"> zusammen</w:t>
      </w:r>
      <w:r w:rsidR="00EA37D2" w:rsidRPr="00467D21">
        <w:rPr>
          <w:rFonts w:ascii="Neue Plak Light" w:eastAsia="Avenir Next Condensed" w:hAnsi="Neue Plak Light" w:cs="Avenir Next Condensed"/>
          <w:color w:val="000000" w:themeColor="text1"/>
          <w:kern w:val="2"/>
          <w:lang w:eastAsia="en-US"/>
          <w14:ligatures w14:val="standardContextual"/>
        </w:rPr>
        <w:t>, das spiegelt sich auch auf dem Platz wider“</w:t>
      </w:r>
      <w:r w:rsidR="00EA37D2">
        <w:rPr>
          <w:rFonts w:ascii="Neue Plak Light" w:eastAsia="Avenir Next Condensed" w:hAnsi="Neue Plak Light" w:cs="Avenir Next Condensed"/>
          <w:color w:val="000000" w:themeColor="text1"/>
          <w:kern w:val="2"/>
          <w:lang w:eastAsia="en-US"/>
          <w14:ligatures w14:val="standardContextual"/>
        </w:rPr>
        <w:t xml:space="preserve">, sagt </w:t>
      </w:r>
      <w:r w:rsidR="00EA37D2" w:rsidRPr="00467D21">
        <w:rPr>
          <w:rFonts w:ascii="Neue Plak Light" w:eastAsia="Avenir Next Condensed" w:hAnsi="Neue Plak Light" w:cs="Avenir Next Condensed"/>
          <w:color w:val="000000" w:themeColor="text1"/>
          <w:kern w:val="2"/>
          <w:lang w:eastAsia="en-US"/>
          <w14:ligatures w14:val="standardContextual"/>
        </w:rPr>
        <w:t>Ferm</w:t>
      </w:r>
      <w:r w:rsidR="00EA37D2">
        <w:rPr>
          <w:rFonts w:ascii="Neue Plak Light" w:eastAsia="Avenir Next Condensed" w:hAnsi="Neue Plak Light" w:cs="Avenir Next Condensed"/>
          <w:color w:val="000000" w:themeColor="text1"/>
          <w:kern w:val="2"/>
          <w:lang w:eastAsia="en-US"/>
          <w14:ligatures w14:val="standardContextual"/>
        </w:rPr>
        <w:t>í</w:t>
      </w:r>
      <w:r w:rsidR="00EA37D2" w:rsidRPr="00467D21">
        <w:rPr>
          <w:rFonts w:ascii="Neue Plak Light" w:eastAsia="Avenir Next Condensed" w:hAnsi="Neue Plak Light" w:cs="Avenir Next Condensed"/>
          <w:color w:val="000000" w:themeColor="text1"/>
          <w:kern w:val="2"/>
          <w:lang w:eastAsia="en-US"/>
          <w14:ligatures w14:val="standardContextual"/>
        </w:rPr>
        <w:t>n L</w:t>
      </w:r>
      <w:r w:rsidR="00EA37D2">
        <w:rPr>
          <w:rFonts w:ascii="Neue Plak Light" w:eastAsia="Avenir Next Condensed" w:hAnsi="Neue Plak Light" w:cs="Avenir Next Condensed"/>
          <w:color w:val="000000" w:themeColor="text1"/>
          <w:kern w:val="2"/>
          <w:lang w:eastAsia="en-US"/>
          <w14:ligatures w14:val="standardContextual"/>
        </w:rPr>
        <w:t>ó</w:t>
      </w:r>
      <w:r w:rsidR="00EA37D2" w:rsidRPr="00467D21">
        <w:rPr>
          <w:rFonts w:ascii="Neue Plak Light" w:eastAsia="Avenir Next Condensed" w:hAnsi="Neue Plak Light" w:cs="Avenir Next Condensed"/>
          <w:color w:val="000000" w:themeColor="text1"/>
          <w:kern w:val="2"/>
          <w:lang w:eastAsia="en-US"/>
          <w14:ligatures w14:val="standardContextual"/>
        </w:rPr>
        <w:t>pez</w:t>
      </w:r>
      <w:r w:rsidR="00EA37D2">
        <w:rPr>
          <w:rFonts w:ascii="Neue Plak Light" w:eastAsia="Avenir Next Condensed" w:hAnsi="Neue Plak Light" w:cs="Avenir Next Condensed"/>
          <w:color w:val="000000" w:themeColor="text1"/>
          <w:kern w:val="2"/>
          <w:lang w:eastAsia="en-US"/>
          <w14:ligatures w14:val="standardContextual"/>
        </w:rPr>
        <w:t>.</w:t>
      </w:r>
    </w:p>
    <w:p w14:paraId="00981EF0" w14:textId="34762B61" w:rsidR="002F1D6E" w:rsidRPr="0029055C" w:rsidRDefault="0029055C" w:rsidP="0029055C">
      <w:pPr>
        <w:spacing w:after="120" w:line="276" w:lineRule="auto"/>
        <w:rPr>
          <w:rFonts w:ascii="Neue Plak" w:eastAsia="Avenir Next Condensed" w:hAnsi="Neue Plak" w:cs="Avenir Next Condensed"/>
          <w:b/>
          <w:bCs/>
          <w:color w:val="000000" w:themeColor="text1"/>
          <w:kern w:val="2"/>
          <w:lang w:eastAsia="en-US"/>
          <w14:ligatures w14:val="standardContextual"/>
        </w:rPr>
      </w:pPr>
      <w:r w:rsidRPr="0029055C">
        <w:rPr>
          <w:rFonts w:ascii="Neue Plak" w:eastAsia="Avenir Next Condensed" w:hAnsi="Neue Plak" w:cs="Avenir Next Condensed"/>
          <w:b/>
          <w:bCs/>
          <w:color w:val="000000" w:themeColor="text1"/>
          <w:kern w:val="2"/>
          <w:lang w:eastAsia="en-US"/>
          <w14:ligatures w14:val="standardContextual"/>
        </w:rPr>
        <w:t>Drei Spitzenspieler für Under Armour</w:t>
      </w:r>
    </w:p>
    <w:p w14:paraId="28DA9083" w14:textId="1F9BF4C6" w:rsidR="00796DEB" w:rsidRPr="004E65D6" w:rsidRDefault="009C008E" w:rsidP="0029055C">
      <w:pPr>
        <w:pStyle w:val="StandardWeb"/>
        <w:spacing w:before="0" w:beforeAutospacing="0" w:after="0" w:afterAutospacing="0" w:line="276" w:lineRule="auto"/>
        <w:rPr>
          <w:rFonts w:ascii="Neue Plak Light" w:eastAsia="Avenir Next Condensed" w:hAnsi="Neue Plak Light" w:cs="Avenir Next Condensed"/>
          <w:color w:val="000000" w:themeColor="text1"/>
          <w:kern w:val="2"/>
          <w:lang w:eastAsia="en-US"/>
          <w14:ligatures w14:val="standardContextual"/>
        </w:rPr>
      </w:pPr>
      <w:r>
        <w:rPr>
          <w:rFonts w:ascii="Neue Plak Light" w:eastAsia="Avenir Next Condensed" w:hAnsi="Neue Plak Light" w:cs="Avenir Next Condensed"/>
          <w:color w:val="000000" w:themeColor="text1"/>
          <w:kern w:val="2"/>
          <w:lang w:eastAsia="en-US"/>
          <w14:ligatures w14:val="standardContextual"/>
        </w:rPr>
        <w:t>Alle drei Spieler werden im Cl</w:t>
      </w:r>
      <w:r w:rsidR="00E83640">
        <w:rPr>
          <w:rFonts w:ascii="Neue Plak Light" w:eastAsia="Avenir Next Condensed" w:hAnsi="Neue Plak Light" w:cs="Avenir Next Condensed"/>
          <w:color w:val="000000" w:themeColor="text1"/>
          <w:kern w:val="2"/>
          <w:lang w:eastAsia="en-US"/>
          <w14:ligatures w14:val="standardContextual"/>
        </w:rPr>
        <w:t>á</w:t>
      </w:r>
      <w:r>
        <w:rPr>
          <w:rFonts w:ascii="Neue Plak Light" w:eastAsia="Avenir Next Condensed" w:hAnsi="Neue Plak Light" w:cs="Avenir Next Condensed"/>
          <w:color w:val="000000" w:themeColor="text1"/>
          <w:kern w:val="2"/>
          <w:lang w:eastAsia="en-US"/>
          <w14:ligatures w14:val="standardContextual"/>
        </w:rPr>
        <w:t>sico mit dem UA Shadow Elite 3 auflaufen</w:t>
      </w:r>
      <w:r w:rsidR="00853B64">
        <w:rPr>
          <w:rFonts w:ascii="Neue Plak Light" w:eastAsia="Avenir Next Condensed" w:hAnsi="Neue Plak Light" w:cs="Avenir Next Condensed"/>
          <w:color w:val="000000" w:themeColor="text1"/>
          <w:kern w:val="2"/>
          <w:lang w:eastAsia="en-US"/>
          <w14:ligatures w14:val="standardContextual"/>
        </w:rPr>
        <w:t>, der ihre Schnelligkeit und Beweglichkeit</w:t>
      </w:r>
      <w:r w:rsidR="005306F9">
        <w:rPr>
          <w:rFonts w:ascii="Neue Plak Light" w:eastAsia="Avenir Next Condensed" w:hAnsi="Neue Plak Light" w:cs="Avenir Next Condensed"/>
          <w:color w:val="000000" w:themeColor="text1"/>
          <w:kern w:val="2"/>
          <w:lang w:eastAsia="en-US"/>
          <w14:ligatures w14:val="standardContextual"/>
        </w:rPr>
        <w:t xml:space="preserve"> unterstreicht. So werden sie </w:t>
      </w:r>
      <w:r w:rsidR="001E3E1E">
        <w:rPr>
          <w:rFonts w:ascii="Neue Plak Light" w:eastAsia="Avenir Next Condensed" w:hAnsi="Neue Plak Light" w:cs="Avenir Next Condensed"/>
          <w:color w:val="000000" w:themeColor="text1"/>
          <w:kern w:val="2"/>
          <w:lang w:eastAsia="en-US"/>
          <w14:ligatures w14:val="standardContextual"/>
        </w:rPr>
        <w:t>versuchen dem Spiel ihren Stempel aufzudrücken</w:t>
      </w:r>
      <w:r w:rsidR="005306F9">
        <w:rPr>
          <w:rFonts w:ascii="Neue Plak Light" w:eastAsia="Avenir Next Condensed" w:hAnsi="Neue Plak Light" w:cs="Avenir Next Condensed"/>
          <w:color w:val="000000" w:themeColor="text1"/>
          <w:kern w:val="2"/>
          <w:lang w:eastAsia="en-US"/>
          <w14:ligatures w14:val="standardContextual"/>
        </w:rPr>
        <w:t xml:space="preserve"> und einen großen Schritt Richtung Meisterschaft zu machen</w:t>
      </w:r>
      <w:r w:rsidR="001E3E1E">
        <w:rPr>
          <w:rFonts w:ascii="Neue Plak Light" w:eastAsia="Avenir Next Condensed" w:hAnsi="Neue Plak Light" w:cs="Avenir Next Condensed"/>
          <w:color w:val="000000" w:themeColor="text1"/>
          <w:kern w:val="2"/>
          <w:lang w:eastAsia="en-US"/>
          <w14:ligatures w14:val="standardContextual"/>
        </w:rPr>
        <w:t>.</w:t>
      </w:r>
      <w:r w:rsidR="000D7D0F">
        <w:rPr>
          <w:rFonts w:ascii="Neue Plak Light" w:eastAsia="Avenir Next Condensed" w:hAnsi="Neue Plak Light" w:cs="Avenir Next Condensed"/>
          <w:color w:val="000000" w:themeColor="text1"/>
          <w:kern w:val="2"/>
          <w:lang w:eastAsia="en-US"/>
          <w14:ligatures w14:val="standardContextual"/>
        </w:rPr>
        <w:t xml:space="preserve"> </w:t>
      </w:r>
      <w:r w:rsidR="0079514D">
        <w:rPr>
          <w:rFonts w:ascii="Neue Plak Light" w:eastAsia="Avenir Next Condensed" w:hAnsi="Neue Plak Light" w:cs="Avenir Next Condensed"/>
          <w:color w:val="000000" w:themeColor="text1"/>
          <w:kern w:val="2"/>
          <w:lang w:eastAsia="en-US"/>
          <w14:ligatures w14:val="standardContextual"/>
        </w:rPr>
        <w:t>A</w:t>
      </w:r>
      <w:r w:rsidR="006832FF">
        <w:rPr>
          <w:rFonts w:ascii="Neue Plak Light" w:eastAsia="Avenir Next Condensed" w:hAnsi="Neue Plak Light" w:cs="Avenir Next Condensed"/>
          <w:color w:val="000000" w:themeColor="text1"/>
          <w:kern w:val="2"/>
          <w:lang w:eastAsia="en-US"/>
          <w14:ligatures w14:val="standardContextual"/>
        </w:rPr>
        <w:t>b</w:t>
      </w:r>
      <w:r w:rsidR="000D7D0F">
        <w:rPr>
          <w:rFonts w:ascii="Neue Plak Light" w:eastAsia="Avenir Next Condensed" w:hAnsi="Neue Plak Light" w:cs="Avenir Next Condensed"/>
          <w:color w:val="000000" w:themeColor="text1"/>
          <w:kern w:val="2"/>
          <w:lang w:eastAsia="en-US"/>
          <w14:ligatures w14:val="standardContextual"/>
        </w:rPr>
        <w:t xml:space="preserve">er ganz egal wie es </w:t>
      </w:r>
      <w:r w:rsidR="0079514D">
        <w:rPr>
          <w:rFonts w:ascii="Neue Plak Light" w:eastAsia="Avenir Next Condensed" w:hAnsi="Neue Plak Light" w:cs="Avenir Next Condensed"/>
          <w:color w:val="000000" w:themeColor="text1"/>
          <w:kern w:val="2"/>
          <w:lang w:eastAsia="en-US"/>
          <w14:ligatures w14:val="standardContextual"/>
        </w:rPr>
        <w:t>am Ende ausgeht</w:t>
      </w:r>
      <w:r w:rsidR="000D7D0F">
        <w:rPr>
          <w:rFonts w:ascii="Neue Plak Light" w:eastAsia="Avenir Next Condensed" w:hAnsi="Neue Plak Light" w:cs="Avenir Next Condensed"/>
          <w:color w:val="000000" w:themeColor="text1"/>
          <w:kern w:val="2"/>
          <w:lang w:eastAsia="en-US"/>
          <w14:ligatures w14:val="standardContextual"/>
        </w:rPr>
        <w:t>, bei Under Armour ist man stolz</w:t>
      </w:r>
      <w:r w:rsidR="0079514D">
        <w:rPr>
          <w:rFonts w:ascii="Neue Plak Light" w:eastAsia="Avenir Next Condensed" w:hAnsi="Neue Plak Light" w:cs="Avenir Next Condensed"/>
          <w:color w:val="000000" w:themeColor="text1"/>
          <w:kern w:val="2"/>
          <w:lang w:eastAsia="en-US"/>
          <w14:ligatures w14:val="standardContextual"/>
        </w:rPr>
        <w:t xml:space="preserve">: </w:t>
      </w:r>
      <w:r w:rsidR="00D1466E">
        <w:rPr>
          <w:rFonts w:ascii="Neue Plak Light" w:eastAsia="Avenir Next Condensed" w:hAnsi="Neue Plak Light" w:cs="Avenir Next Condensed"/>
          <w:color w:val="000000" w:themeColor="text1"/>
          <w:kern w:val="2"/>
          <w:lang w:eastAsia="en-US"/>
          <w14:ligatures w14:val="standardContextual"/>
        </w:rPr>
        <w:t>„</w:t>
      </w:r>
      <w:r w:rsidR="00D1466E" w:rsidRPr="00D1466E">
        <w:rPr>
          <w:rFonts w:ascii="Neue Plak Light" w:eastAsia="Avenir Next Condensed" w:hAnsi="Neue Plak Light" w:cs="Avenir Next Condensed"/>
          <w:color w:val="000000" w:themeColor="text1"/>
          <w:kern w:val="2"/>
          <w:lang w:eastAsia="en-US"/>
          <w14:ligatures w14:val="standardContextual"/>
        </w:rPr>
        <w:t>Drei Spitzensportler von einem der größten Vereine der Welt in unserem Kader zu haben, zeigt, dass Under Armour ein wichtiger Player im Fußball ist. Ferran, Fermín und Marc sind unglaublich hungrige, engagierte und vor allem bescheidene Jungs, die genau das repräsentieren, wofür wir als Marke stehen</w:t>
      </w:r>
      <w:r w:rsidR="00154A7B">
        <w:rPr>
          <w:rFonts w:ascii="Neue Plak Light" w:eastAsia="Avenir Next Condensed" w:hAnsi="Neue Plak Light" w:cs="Avenir Next Condensed"/>
          <w:color w:val="000000" w:themeColor="text1"/>
          <w:kern w:val="2"/>
          <w:lang w:eastAsia="en-US"/>
          <w14:ligatures w14:val="standardContextual"/>
        </w:rPr>
        <w:t xml:space="preserve">“, sagt </w:t>
      </w:r>
      <w:r w:rsidR="00986C58">
        <w:rPr>
          <w:rFonts w:ascii="Neue Plak Light" w:eastAsia="Avenir Next Condensed" w:hAnsi="Neue Plak Light" w:cs="Avenir Next Condensed"/>
          <w:color w:val="000000" w:themeColor="text1"/>
          <w:kern w:val="2"/>
          <w:lang w:eastAsia="en-US"/>
          <w14:ligatures w14:val="standardContextual"/>
        </w:rPr>
        <w:t xml:space="preserve">Kevin Ross Managing </w:t>
      </w:r>
      <w:proofErr w:type="spellStart"/>
      <w:r w:rsidR="00986C58">
        <w:rPr>
          <w:rFonts w:ascii="Neue Plak Light" w:eastAsia="Avenir Next Condensed" w:hAnsi="Neue Plak Light" w:cs="Avenir Next Condensed"/>
          <w:color w:val="000000" w:themeColor="text1"/>
          <w:kern w:val="2"/>
          <w:lang w:eastAsia="en-US"/>
          <w14:ligatures w14:val="standardContextual"/>
        </w:rPr>
        <w:t>Director</w:t>
      </w:r>
      <w:proofErr w:type="spellEnd"/>
      <w:r w:rsidR="00986C58">
        <w:rPr>
          <w:rFonts w:ascii="Neue Plak Light" w:eastAsia="Avenir Next Condensed" w:hAnsi="Neue Plak Light" w:cs="Avenir Next Condensed"/>
          <w:color w:val="000000" w:themeColor="text1"/>
          <w:kern w:val="2"/>
          <w:lang w:eastAsia="en-US"/>
          <w14:ligatures w14:val="standardContextual"/>
        </w:rPr>
        <w:t xml:space="preserve"> von Under Armour EMEA. </w:t>
      </w:r>
      <w:r w:rsidR="00F01408" w:rsidRPr="00F01408">
        <w:rPr>
          <w:rFonts w:ascii="Neue Plak Light" w:eastAsia="Avenir Next Condensed" w:hAnsi="Neue Plak Light" w:cs="Avenir Next Condensed"/>
          <w:color w:val="000000" w:themeColor="text1"/>
          <w:kern w:val="2"/>
          <w:lang w:eastAsia="en-US"/>
          <w14:ligatures w14:val="standardContextual"/>
        </w:rPr>
        <w:t xml:space="preserve"> </w:t>
      </w:r>
    </w:p>
    <w:sectPr w:rsidR="00796DEB" w:rsidRPr="004E65D6" w:rsidSect="00A21959">
      <w:headerReference w:type="default" r:id="rId11"/>
      <w:footerReference w:type="default" r:id="rId12"/>
      <w:pgSz w:w="11906" w:h="16838"/>
      <w:pgMar w:top="1417" w:right="1417" w:bottom="1134" w:left="1417"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CB1F5" w14:textId="77777777" w:rsidR="001F3480" w:rsidRDefault="001F3480" w:rsidP="00276F68">
      <w:r>
        <w:separator/>
      </w:r>
    </w:p>
  </w:endnote>
  <w:endnote w:type="continuationSeparator" w:id="0">
    <w:p w14:paraId="0A4651C6" w14:textId="77777777" w:rsidR="001F3480" w:rsidRDefault="001F3480" w:rsidP="00276F68">
      <w:r>
        <w:continuationSeparator/>
      </w:r>
    </w:p>
  </w:endnote>
  <w:endnote w:type="continuationNotice" w:id="1">
    <w:p w14:paraId="2CD72C61" w14:textId="77777777" w:rsidR="001F3480" w:rsidRDefault="001F34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Neue Plak">
    <w:altName w:val="Calibri"/>
    <w:panose1 w:val="020B0604020202020204"/>
    <w:charset w:val="4D"/>
    <w:family w:val="swiss"/>
    <w:notTrueType/>
    <w:pitch w:val="variable"/>
    <w:sig w:usb0="A000006F" w:usb1="00000001" w:usb2="00000000" w:usb3="00000000" w:csb0="00000093" w:csb1="00000000"/>
  </w:font>
  <w:font w:name="Avenir Next Condensed">
    <w:panose1 w:val="020B0506020202020204"/>
    <w:charset w:val="00"/>
    <w:family w:val="swiss"/>
    <w:pitch w:val="variable"/>
    <w:sig w:usb0="8000002F" w:usb1="5000204A" w:usb2="00000000" w:usb3="00000000" w:csb0="0000009B" w:csb1="00000000"/>
  </w:font>
  <w:font w:name="Neue Plak Light">
    <w:altName w:val="Calibri"/>
    <w:panose1 w:val="020B0604020202020204"/>
    <w:charset w:val="4D"/>
    <w:family w:val="swiss"/>
    <w:notTrueType/>
    <w:pitch w:val="variable"/>
    <w:sig w:usb0="A000006F" w:usb1="00000001"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FF437" w14:textId="77777777" w:rsidR="00287A6F" w:rsidRPr="004F6F46" w:rsidRDefault="00E6369D">
    <w:pPr>
      <w:pStyle w:val="Fuzeile"/>
      <w:jc w:val="right"/>
      <w:rPr>
        <w:sz w:val="18"/>
        <w:szCs w:val="18"/>
      </w:rPr>
    </w:pPr>
    <w:r>
      <w:ptab w:relativeTo="margin" w:alignment="center" w:leader="none"/>
    </w:r>
    <w:r>
      <w:ptab w:relativeTo="margin" w:alignment="right" w:leader="none"/>
    </w:r>
    <w:r w:rsidRPr="004F6F46">
      <w:rPr>
        <w:sz w:val="18"/>
        <w:szCs w:val="18"/>
      </w:rPr>
      <w:t>Pressekontakt</w:t>
    </w:r>
  </w:p>
  <w:p w14:paraId="4FB8C808" w14:textId="77777777" w:rsidR="00287A6F" w:rsidRPr="004F6F46" w:rsidRDefault="00E6369D">
    <w:pPr>
      <w:pStyle w:val="Fuzeile"/>
      <w:jc w:val="right"/>
      <w:rPr>
        <w:b/>
        <w:bCs/>
        <w:sz w:val="18"/>
        <w:szCs w:val="18"/>
      </w:rPr>
    </w:pPr>
    <w:r w:rsidRPr="004F6F46">
      <w:rPr>
        <w:b/>
        <w:bCs/>
        <w:sz w:val="18"/>
        <w:szCs w:val="18"/>
      </w:rPr>
      <w:t>Hansmann PR</w:t>
    </w:r>
  </w:p>
  <w:p w14:paraId="7EDEC3E1" w14:textId="77777777" w:rsidR="00287A6F" w:rsidRPr="004F6F46" w:rsidRDefault="00E6369D">
    <w:pPr>
      <w:pStyle w:val="Fuzeile"/>
      <w:jc w:val="right"/>
      <w:rPr>
        <w:sz w:val="18"/>
        <w:szCs w:val="18"/>
      </w:rPr>
    </w:pPr>
    <w:r>
      <w:rPr>
        <w:sz w:val="18"/>
        <w:szCs w:val="18"/>
      </w:rPr>
      <w:t>Konstantin Muron</w:t>
    </w:r>
  </w:p>
  <w:p w14:paraId="430D7AEF" w14:textId="77777777" w:rsidR="00287A6F" w:rsidRPr="004F6F46" w:rsidRDefault="00E6369D">
    <w:pPr>
      <w:jc w:val="right"/>
      <w:rPr>
        <w:sz w:val="18"/>
        <w:szCs w:val="18"/>
      </w:rPr>
    </w:pPr>
    <w:r w:rsidRPr="004F6F46">
      <w:rPr>
        <w:color w:val="000000"/>
        <w:sz w:val="18"/>
        <w:szCs w:val="18"/>
      </w:rPr>
      <w:t>Tel:   +49 / 89 / 360 54 99-</w:t>
    </w:r>
    <w:r>
      <w:rPr>
        <w:color w:val="000000"/>
        <w:sz w:val="18"/>
        <w:szCs w:val="18"/>
      </w:rPr>
      <w:t>44</w:t>
    </w:r>
    <w:r w:rsidRPr="004F6F46">
      <w:rPr>
        <w:color w:val="000000"/>
        <w:sz w:val="18"/>
        <w:szCs w:val="18"/>
      </w:rPr>
      <w:br/>
    </w:r>
    <w:r w:rsidRPr="00094A72">
      <w:rPr>
        <w:sz w:val="18"/>
        <w:szCs w:val="18"/>
      </w:rPr>
      <w:t xml:space="preserve">E-Mail: </w:t>
    </w:r>
    <w:hyperlink r:id="rId1" w:history="1">
      <w:r w:rsidRPr="00F411B2">
        <w:rPr>
          <w:rStyle w:val="Hyperlink"/>
          <w:sz w:val="18"/>
          <w:szCs w:val="18"/>
        </w:rPr>
        <w:t>k.muron@hansmannpr.de</w:t>
      </w:r>
    </w:hyperlink>
  </w:p>
  <w:p w14:paraId="773207C0" w14:textId="77777777" w:rsidR="00287A6F" w:rsidRDefault="00287A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CD930" w14:textId="77777777" w:rsidR="001F3480" w:rsidRDefault="001F3480" w:rsidP="00276F68">
      <w:r>
        <w:separator/>
      </w:r>
    </w:p>
  </w:footnote>
  <w:footnote w:type="continuationSeparator" w:id="0">
    <w:p w14:paraId="42E37302" w14:textId="77777777" w:rsidR="001F3480" w:rsidRDefault="001F3480" w:rsidP="00276F68">
      <w:r>
        <w:continuationSeparator/>
      </w:r>
    </w:p>
  </w:footnote>
  <w:footnote w:type="continuationNotice" w:id="1">
    <w:p w14:paraId="1FBC08D7" w14:textId="77777777" w:rsidR="001F3480" w:rsidRDefault="001F34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4EBDA" w14:textId="77777777" w:rsidR="00287A6F" w:rsidRDefault="00E6369D">
    <w:pPr>
      <w:pStyle w:val="Kopfzeile"/>
    </w:pPr>
    <w:r>
      <w:rPr>
        <w:noProof/>
      </w:rPr>
      <w:drawing>
        <wp:anchor distT="0" distB="0" distL="114300" distR="114300" simplePos="0" relativeHeight="251658240" behindDoc="0" locked="0" layoutInCell="1" allowOverlap="1" wp14:anchorId="6928A851" wp14:editId="57CE18AC">
          <wp:simplePos x="0" y="0"/>
          <wp:positionH relativeFrom="column">
            <wp:align>center</wp:align>
          </wp:positionH>
          <wp:positionV relativeFrom="paragraph">
            <wp:posOffset>28575</wp:posOffset>
          </wp:positionV>
          <wp:extent cx="1569600" cy="1180800"/>
          <wp:effectExtent l="0" t="0" r="0" b="0"/>
          <wp:wrapThrough wrapText="bothSides">
            <wp:wrapPolygon edited="0">
              <wp:start x="6818" y="2324"/>
              <wp:lineTo x="4196" y="3486"/>
              <wp:lineTo x="2972" y="4880"/>
              <wp:lineTo x="3846" y="10225"/>
              <wp:lineTo x="2972" y="12316"/>
              <wp:lineTo x="2972" y="13013"/>
              <wp:lineTo x="4371" y="13943"/>
              <wp:lineTo x="1748" y="17196"/>
              <wp:lineTo x="2098" y="19055"/>
              <wp:lineTo x="19581" y="19055"/>
              <wp:lineTo x="19930" y="17661"/>
              <wp:lineTo x="18707" y="15802"/>
              <wp:lineTo x="17133" y="13943"/>
              <wp:lineTo x="18532" y="13246"/>
              <wp:lineTo x="18707" y="12316"/>
              <wp:lineTo x="17658" y="10225"/>
              <wp:lineTo x="18357" y="6507"/>
              <wp:lineTo x="18881" y="4880"/>
              <wp:lineTo x="17658" y="3718"/>
              <wp:lineTo x="14686" y="2324"/>
              <wp:lineTo x="6818" y="2324"/>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569600" cy="1180800"/>
                  </a:xfrm>
                  <a:prstGeom prst="rect">
                    <a:avLst/>
                  </a:prstGeom>
                </pic:spPr>
              </pic:pic>
            </a:graphicData>
          </a:graphic>
          <wp14:sizeRelH relativeFrom="page">
            <wp14:pctWidth>0</wp14:pctWidth>
          </wp14:sizeRelH>
          <wp14:sizeRelV relativeFrom="page">
            <wp14:pctHeight>0</wp14:pctHeight>
          </wp14:sizeRelV>
        </wp:anchor>
      </w:drawing>
    </w:r>
    <w:r>
      <w:tab/>
    </w:r>
  </w:p>
  <w:p w14:paraId="60D8DB31" w14:textId="77777777" w:rsidR="00287A6F" w:rsidRDefault="00287A6F">
    <w:pPr>
      <w:pStyle w:val="Kopfzeile"/>
    </w:pPr>
  </w:p>
  <w:p w14:paraId="7A5DCE33" w14:textId="77777777" w:rsidR="00287A6F" w:rsidRDefault="00287A6F">
    <w:pPr>
      <w:pStyle w:val="Kopfzeile"/>
    </w:pPr>
  </w:p>
  <w:p w14:paraId="7BBC6DD7" w14:textId="77777777" w:rsidR="00287A6F" w:rsidRDefault="00287A6F">
    <w:pPr>
      <w:pStyle w:val="Kopfzeile"/>
    </w:pPr>
  </w:p>
  <w:p w14:paraId="06CEBFEE" w14:textId="77777777" w:rsidR="00287A6F" w:rsidRDefault="00287A6F">
    <w:pPr>
      <w:pStyle w:val="Kopfzeile"/>
    </w:pPr>
  </w:p>
  <w:p w14:paraId="44A5B373" w14:textId="77777777" w:rsidR="00287A6F" w:rsidRDefault="00287A6F">
    <w:pPr>
      <w:pStyle w:val="Kopfzeile"/>
    </w:pPr>
  </w:p>
  <w:p w14:paraId="23E22024" w14:textId="77777777" w:rsidR="00287A6F" w:rsidRDefault="00287A6F">
    <w:pPr>
      <w:pStyle w:val="Kopfzeile"/>
    </w:pPr>
  </w:p>
  <w:p w14:paraId="34F7C4FE" w14:textId="77777777" w:rsidR="00287A6F" w:rsidRDefault="00287A6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C0620"/>
    <w:multiLevelType w:val="multilevel"/>
    <w:tmpl w:val="50D8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912DD"/>
    <w:multiLevelType w:val="hybridMultilevel"/>
    <w:tmpl w:val="DA8A5F66"/>
    <w:lvl w:ilvl="0" w:tplc="C5BEB28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EC11FE"/>
    <w:multiLevelType w:val="hybridMultilevel"/>
    <w:tmpl w:val="DDDAA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E070972"/>
    <w:multiLevelType w:val="multilevel"/>
    <w:tmpl w:val="FB84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DA5801"/>
    <w:multiLevelType w:val="multilevel"/>
    <w:tmpl w:val="E1C8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316AA5"/>
    <w:multiLevelType w:val="multilevel"/>
    <w:tmpl w:val="28D0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141A15"/>
    <w:multiLevelType w:val="multilevel"/>
    <w:tmpl w:val="A01A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897965">
    <w:abstractNumId w:val="2"/>
  </w:num>
  <w:num w:numId="2" w16cid:durableId="584151473">
    <w:abstractNumId w:val="1"/>
  </w:num>
  <w:num w:numId="3" w16cid:durableId="1505900350">
    <w:abstractNumId w:val="5"/>
  </w:num>
  <w:num w:numId="4" w16cid:durableId="813791038">
    <w:abstractNumId w:val="3"/>
  </w:num>
  <w:num w:numId="5" w16cid:durableId="1072266852">
    <w:abstractNumId w:val="0"/>
  </w:num>
  <w:num w:numId="6" w16cid:durableId="2134250071">
    <w:abstractNumId w:val="6"/>
  </w:num>
  <w:num w:numId="7" w16cid:durableId="1976327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D4"/>
    <w:rsid w:val="00030F50"/>
    <w:rsid w:val="0003414D"/>
    <w:rsid w:val="00045F4E"/>
    <w:rsid w:val="00046810"/>
    <w:rsid w:val="0005324F"/>
    <w:rsid w:val="00064393"/>
    <w:rsid w:val="000643C9"/>
    <w:rsid w:val="00066E70"/>
    <w:rsid w:val="00071B7D"/>
    <w:rsid w:val="00073213"/>
    <w:rsid w:val="00080BE1"/>
    <w:rsid w:val="00084BA6"/>
    <w:rsid w:val="000C15EE"/>
    <w:rsid w:val="000C54B3"/>
    <w:rsid w:val="000D7D0F"/>
    <w:rsid w:val="000E0588"/>
    <w:rsid w:val="000E25E0"/>
    <w:rsid w:val="000E4CDA"/>
    <w:rsid w:val="000F0C8B"/>
    <w:rsid w:val="000F5B8D"/>
    <w:rsid w:val="000F6765"/>
    <w:rsid w:val="00101A16"/>
    <w:rsid w:val="00107E29"/>
    <w:rsid w:val="00112453"/>
    <w:rsid w:val="0011558D"/>
    <w:rsid w:val="001230EB"/>
    <w:rsid w:val="00124D54"/>
    <w:rsid w:val="00125C7B"/>
    <w:rsid w:val="00135EBA"/>
    <w:rsid w:val="001367EE"/>
    <w:rsid w:val="00140C68"/>
    <w:rsid w:val="00142BAC"/>
    <w:rsid w:val="00144991"/>
    <w:rsid w:val="001526F4"/>
    <w:rsid w:val="00154A7B"/>
    <w:rsid w:val="00160EC1"/>
    <w:rsid w:val="001655EC"/>
    <w:rsid w:val="001663B1"/>
    <w:rsid w:val="00170337"/>
    <w:rsid w:val="001773E8"/>
    <w:rsid w:val="001776E6"/>
    <w:rsid w:val="00182467"/>
    <w:rsid w:val="00187DB8"/>
    <w:rsid w:val="00196448"/>
    <w:rsid w:val="00196947"/>
    <w:rsid w:val="001B66F5"/>
    <w:rsid w:val="001C177A"/>
    <w:rsid w:val="001C3284"/>
    <w:rsid w:val="001C3D8F"/>
    <w:rsid w:val="001C457A"/>
    <w:rsid w:val="001D0E92"/>
    <w:rsid w:val="001D3F1E"/>
    <w:rsid w:val="001E01AD"/>
    <w:rsid w:val="001E3E1E"/>
    <w:rsid w:val="001F18EA"/>
    <w:rsid w:val="001F32FE"/>
    <w:rsid w:val="001F3480"/>
    <w:rsid w:val="00200C1C"/>
    <w:rsid w:val="00203263"/>
    <w:rsid w:val="00203F55"/>
    <w:rsid w:val="00225D7C"/>
    <w:rsid w:val="00226156"/>
    <w:rsid w:val="002274EA"/>
    <w:rsid w:val="0023544F"/>
    <w:rsid w:val="00241613"/>
    <w:rsid w:val="0025079B"/>
    <w:rsid w:val="0025293D"/>
    <w:rsid w:val="00265805"/>
    <w:rsid w:val="0026765A"/>
    <w:rsid w:val="002678BC"/>
    <w:rsid w:val="00273A16"/>
    <w:rsid w:val="00276F68"/>
    <w:rsid w:val="002822FE"/>
    <w:rsid w:val="0028285A"/>
    <w:rsid w:val="0028492B"/>
    <w:rsid w:val="00287A5D"/>
    <w:rsid w:val="00287A6F"/>
    <w:rsid w:val="0029055C"/>
    <w:rsid w:val="002A0320"/>
    <w:rsid w:val="002A2382"/>
    <w:rsid w:val="002A27DB"/>
    <w:rsid w:val="002B14CE"/>
    <w:rsid w:val="002B15D4"/>
    <w:rsid w:val="002B3AF0"/>
    <w:rsid w:val="002B4E23"/>
    <w:rsid w:val="002C027F"/>
    <w:rsid w:val="002C2B25"/>
    <w:rsid w:val="002C4E6E"/>
    <w:rsid w:val="002C5316"/>
    <w:rsid w:val="002D282F"/>
    <w:rsid w:val="002D757C"/>
    <w:rsid w:val="002E3F0B"/>
    <w:rsid w:val="002E6AB3"/>
    <w:rsid w:val="002E6B2A"/>
    <w:rsid w:val="002F114B"/>
    <w:rsid w:val="002F1D6E"/>
    <w:rsid w:val="002F3F38"/>
    <w:rsid w:val="002F411B"/>
    <w:rsid w:val="0030035B"/>
    <w:rsid w:val="00301B90"/>
    <w:rsid w:val="003020AF"/>
    <w:rsid w:val="003025B0"/>
    <w:rsid w:val="003031AA"/>
    <w:rsid w:val="003059F6"/>
    <w:rsid w:val="00307DFB"/>
    <w:rsid w:val="00311E44"/>
    <w:rsid w:val="00325FF0"/>
    <w:rsid w:val="003533CB"/>
    <w:rsid w:val="00355B6A"/>
    <w:rsid w:val="00357CF7"/>
    <w:rsid w:val="00360D3A"/>
    <w:rsid w:val="00362509"/>
    <w:rsid w:val="003675F4"/>
    <w:rsid w:val="00371FB3"/>
    <w:rsid w:val="003735BA"/>
    <w:rsid w:val="00380465"/>
    <w:rsid w:val="00395835"/>
    <w:rsid w:val="00397CBF"/>
    <w:rsid w:val="003A0FF1"/>
    <w:rsid w:val="003A17E2"/>
    <w:rsid w:val="003B6BE6"/>
    <w:rsid w:val="003C4DBA"/>
    <w:rsid w:val="003D35AE"/>
    <w:rsid w:val="003D4B53"/>
    <w:rsid w:val="003E0BC2"/>
    <w:rsid w:val="003F697E"/>
    <w:rsid w:val="003F6DD1"/>
    <w:rsid w:val="003F7BA7"/>
    <w:rsid w:val="00414912"/>
    <w:rsid w:val="00422E80"/>
    <w:rsid w:val="00426B8A"/>
    <w:rsid w:val="00430493"/>
    <w:rsid w:val="00432A14"/>
    <w:rsid w:val="00435293"/>
    <w:rsid w:val="004354FE"/>
    <w:rsid w:val="00441683"/>
    <w:rsid w:val="00456686"/>
    <w:rsid w:val="004572C3"/>
    <w:rsid w:val="00467D21"/>
    <w:rsid w:val="00480D79"/>
    <w:rsid w:val="004913E3"/>
    <w:rsid w:val="00495568"/>
    <w:rsid w:val="004962F6"/>
    <w:rsid w:val="0049644D"/>
    <w:rsid w:val="004A42F2"/>
    <w:rsid w:val="004A49D3"/>
    <w:rsid w:val="004A743B"/>
    <w:rsid w:val="004B2FAD"/>
    <w:rsid w:val="004D3D02"/>
    <w:rsid w:val="004D5B4C"/>
    <w:rsid w:val="004D7295"/>
    <w:rsid w:val="004E1AD4"/>
    <w:rsid w:val="004E1B4C"/>
    <w:rsid w:val="004E65D6"/>
    <w:rsid w:val="004E6AAA"/>
    <w:rsid w:val="004F62E2"/>
    <w:rsid w:val="00507FE7"/>
    <w:rsid w:val="00511074"/>
    <w:rsid w:val="0051113A"/>
    <w:rsid w:val="005139DA"/>
    <w:rsid w:val="005168BE"/>
    <w:rsid w:val="00516B20"/>
    <w:rsid w:val="00521EAF"/>
    <w:rsid w:val="00524EBC"/>
    <w:rsid w:val="005306F9"/>
    <w:rsid w:val="00532B33"/>
    <w:rsid w:val="0053532B"/>
    <w:rsid w:val="00553894"/>
    <w:rsid w:val="00561835"/>
    <w:rsid w:val="005631E1"/>
    <w:rsid w:val="00564A4C"/>
    <w:rsid w:val="00594A1C"/>
    <w:rsid w:val="00596AB6"/>
    <w:rsid w:val="005B204B"/>
    <w:rsid w:val="005B2479"/>
    <w:rsid w:val="005B41F0"/>
    <w:rsid w:val="005B785A"/>
    <w:rsid w:val="005C1A86"/>
    <w:rsid w:val="005C1C70"/>
    <w:rsid w:val="005C5100"/>
    <w:rsid w:val="005E3ADA"/>
    <w:rsid w:val="00602A4A"/>
    <w:rsid w:val="00612665"/>
    <w:rsid w:val="00612F5F"/>
    <w:rsid w:val="00623637"/>
    <w:rsid w:val="00623854"/>
    <w:rsid w:val="00630FFA"/>
    <w:rsid w:val="00637A76"/>
    <w:rsid w:val="006445E4"/>
    <w:rsid w:val="00644D45"/>
    <w:rsid w:val="006571E6"/>
    <w:rsid w:val="006765DB"/>
    <w:rsid w:val="006832FF"/>
    <w:rsid w:val="006902BE"/>
    <w:rsid w:val="00690371"/>
    <w:rsid w:val="006A3403"/>
    <w:rsid w:val="006A3F95"/>
    <w:rsid w:val="006A3FC3"/>
    <w:rsid w:val="006A4C77"/>
    <w:rsid w:val="006B6638"/>
    <w:rsid w:val="006C35F3"/>
    <w:rsid w:val="006C4093"/>
    <w:rsid w:val="006D1D76"/>
    <w:rsid w:val="006D26E0"/>
    <w:rsid w:val="006D5DF1"/>
    <w:rsid w:val="006E092F"/>
    <w:rsid w:val="006E722D"/>
    <w:rsid w:val="006F003F"/>
    <w:rsid w:val="00707070"/>
    <w:rsid w:val="00714935"/>
    <w:rsid w:val="0072048C"/>
    <w:rsid w:val="00732297"/>
    <w:rsid w:val="0074138F"/>
    <w:rsid w:val="00743588"/>
    <w:rsid w:val="007439ED"/>
    <w:rsid w:val="0075348E"/>
    <w:rsid w:val="007563FD"/>
    <w:rsid w:val="007634A1"/>
    <w:rsid w:val="00763E8F"/>
    <w:rsid w:val="00763ECE"/>
    <w:rsid w:val="00773BAE"/>
    <w:rsid w:val="00773CC2"/>
    <w:rsid w:val="00776908"/>
    <w:rsid w:val="007773B4"/>
    <w:rsid w:val="007779AD"/>
    <w:rsid w:val="00784703"/>
    <w:rsid w:val="00793631"/>
    <w:rsid w:val="0079514D"/>
    <w:rsid w:val="00796DEB"/>
    <w:rsid w:val="007A15FD"/>
    <w:rsid w:val="007A17D3"/>
    <w:rsid w:val="007A2208"/>
    <w:rsid w:val="007B53F7"/>
    <w:rsid w:val="007C025B"/>
    <w:rsid w:val="007D0E25"/>
    <w:rsid w:val="007D78FB"/>
    <w:rsid w:val="007E2FD5"/>
    <w:rsid w:val="007E79D2"/>
    <w:rsid w:val="007F0CCB"/>
    <w:rsid w:val="007F228C"/>
    <w:rsid w:val="007F2E73"/>
    <w:rsid w:val="007F311C"/>
    <w:rsid w:val="007F473E"/>
    <w:rsid w:val="007F68F0"/>
    <w:rsid w:val="007F7B90"/>
    <w:rsid w:val="00801CB4"/>
    <w:rsid w:val="00801D0B"/>
    <w:rsid w:val="00811095"/>
    <w:rsid w:val="00811629"/>
    <w:rsid w:val="00814323"/>
    <w:rsid w:val="00815881"/>
    <w:rsid w:val="0081629B"/>
    <w:rsid w:val="00816404"/>
    <w:rsid w:val="008211BE"/>
    <w:rsid w:val="008216F5"/>
    <w:rsid w:val="00836534"/>
    <w:rsid w:val="00843F85"/>
    <w:rsid w:val="00844B38"/>
    <w:rsid w:val="00853B64"/>
    <w:rsid w:val="008576AB"/>
    <w:rsid w:val="00860DF0"/>
    <w:rsid w:val="00862C0F"/>
    <w:rsid w:val="00866156"/>
    <w:rsid w:val="00873117"/>
    <w:rsid w:val="00885E81"/>
    <w:rsid w:val="00890E69"/>
    <w:rsid w:val="0089659C"/>
    <w:rsid w:val="008A36F3"/>
    <w:rsid w:val="008B1F45"/>
    <w:rsid w:val="008B5D85"/>
    <w:rsid w:val="008C4203"/>
    <w:rsid w:val="008C644F"/>
    <w:rsid w:val="008C7C17"/>
    <w:rsid w:val="008D5E19"/>
    <w:rsid w:val="008D68D5"/>
    <w:rsid w:val="008E5AFC"/>
    <w:rsid w:val="008F1399"/>
    <w:rsid w:val="008F28A2"/>
    <w:rsid w:val="008F4139"/>
    <w:rsid w:val="00900823"/>
    <w:rsid w:val="00900D73"/>
    <w:rsid w:val="00903066"/>
    <w:rsid w:val="009064E9"/>
    <w:rsid w:val="00921ED0"/>
    <w:rsid w:val="009222E1"/>
    <w:rsid w:val="00922FB9"/>
    <w:rsid w:val="00926E4B"/>
    <w:rsid w:val="00930DC8"/>
    <w:rsid w:val="00932BC1"/>
    <w:rsid w:val="00934897"/>
    <w:rsid w:val="00941995"/>
    <w:rsid w:val="00941EB5"/>
    <w:rsid w:val="00943CA2"/>
    <w:rsid w:val="00944485"/>
    <w:rsid w:val="00954059"/>
    <w:rsid w:val="00961120"/>
    <w:rsid w:val="009617C3"/>
    <w:rsid w:val="009726BE"/>
    <w:rsid w:val="009776EB"/>
    <w:rsid w:val="009831A2"/>
    <w:rsid w:val="00986C58"/>
    <w:rsid w:val="00995F70"/>
    <w:rsid w:val="009A596A"/>
    <w:rsid w:val="009B2E16"/>
    <w:rsid w:val="009B41AF"/>
    <w:rsid w:val="009B4B61"/>
    <w:rsid w:val="009C008E"/>
    <w:rsid w:val="009D022A"/>
    <w:rsid w:val="009D5012"/>
    <w:rsid w:val="009D7D7B"/>
    <w:rsid w:val="009E2982"/>
    <w:rsid w:val="009F0A4D"/>
    <w:rsid w:val="009F0CA1"/>
    <w:rsid w:val="009F38DF"/>
    <w:rsid w:val="009F677A"/>
    <w:rsid w:val="00A00E61"/>
    <w:rsid w:val="00A10096"/>
    <w:rsid w:val="00A123E8"/>
    <w:rsid w:val="00A13F6C"/>
    <w:rsid w:val="00A15ABB"/>
    <w:rsid w:val="00A20B19"/>
    <w:rsid w:val="00A21959"/>
    <w:rsid w:val="00A23967"/>
    <w:rsid w:val="00A27DB5"/>
    <w:rsid w:val="00A312C4"/>
    <w:rsid w:val="00A34FA1"/>
    <w:rsid w:val="00A35B72"/>
    <w:rsid w:val="00A404EE"/>
    <w:rsid w:val="00A45B2A"/>
    <w:rsid w:val="00A472B4"/>
    <w:rsid w:val="00A511B1"/>
    <w:rsid w:val="00A52716"/>
    <w:rsid w:val="00A70DDD"/>
    <w:rsid w:val="00A74C10"/>
    <w:rsid w:val="00A779D1"/>
    <w:rsid w:val="00A91640"/>
    <w:rsid w:val="00A92CD3"/>
    <w:rsid w:val="00AA2E57"/>
    <w:rsid w:val="00AA3268"/>
    <w:rsid w:val="00AA449C"/>
    <w:rsid w:val="00AA4CB3"/>
    <w:rsid w:val="00AB3696"/>
    <w:rsid w:val="00AB3F22"/>
    <w:rsid w:val="00AC0170"/>
    <w:rsid w:val="00AC043B"/>
    <w:rsid w:val="00AC2A98"/>
    <w:rsid w:val="00AE0C52"/>
    <w:rsid w:val="00AE2859"/>
    <w:rsid w:val="00AE2B79"/>
    <w:rsid w:val="00AE53AD"/>
    <w:rsid w:val="00AF0C8A"/>
    <w:rsid w:val="00AF5505"/>
    <w:rsid w:val="00B02317"/>
    <w:rsid w:val="00B10F2D"/>
    <w:rsid w:val="00B12945"/>
    <w:rsid w:val="00B13DC4"/>
    <w:rsid w:val="00B17FCB"/>
    <w:rsid w:val="00B21BD7"/>
    <w:rsid w:val="00B24BEE"/>
    <w:rsid w:val="00B26BBB"/>
    <w:rsid w:val="00B675A9"/>
    <w:rsid w:val="00B75230"/>
    <w:rsid w:val="00B81CB2"/>
    <w:rsid w:val="00B84C7E"/>
    <w:rsid w:val="00B853D6"/>
    <w:rsid w:val="00B90D76"/>
    <w:rsid w:val="00B93D47"/>
    <w:rsid w:val="00B97AF6"/>
    <w:rsid w:val="00BB1503"/>
    <w:rsid w:val="00BB628D"/>
    <w:rsid w:val="00BC147E"/>
    <w:rsid w:val="00BD0178"/>
    <w:rsid w:val="00BD45B2"/>
    <w:rsid w:val="00BD4A4E"/>
    <w:rsid w:val="00BE6191"/>
    <w:rsid w:val="00BF617E"/>
    <w:rsid w:val="00C002CC"/>
    <w:rsid w:val="00C012E9"/>
    <w:rsid w:val="00C02212"/>
    <w:rsid w:val="00C061EE"/>
    <w:rsid w:val="00C14B99"/>
    <w:rsid w:val="00C25DF2"/>
    <w:rsid w:val="00C3000B"/>
    <w:rsid w:val="00C31D4D"/>
    <w:rsid w:val="00C35E94"/>
    <w:rsid w:val="00C42322"/>
    <w:rsid w:val="00C47502"/>
    <w:rsid w:val="00C50678"/>
    <w:rsid w:val="00C5256C"/>
    <w:rsid w:val="00C5524E"/>
    <w:rsid w:val="00C66569"/>
    <w:rsid w:val="00C7357A"/>
    <w:rsid w:val="00C73AA1"/>
    <w:rsid w:val="00C7673C"/>
    <w:rsid w:val="00C76A94"/>
    <w:rsid w:val="00C936AC"/>
    <w:rsid w:val="00C95D32"/>
    <w:rsid w:val="00C96CCA"/>
    <w:rsid w:val="00CA3921"/>
    <w:rsid w:val="00CA4161"/>
    <w:rsid w:val="00CB126F"/>
    <w:rsid w:val="00CC2A4E"/>
    <w:rsid w:val="00CD389C"/>
    <w:rsid w:val="00CD6272"/>
    <w:rsid w:val="00CE4C52"/>
    <w:rsid w:val="00CE5CFF"/>
    <w:rsid w:val="00CF7479"/>
    <w:rsid w:val="00D10825"/>
    <w:rsid w:val="00D1466E"/>
    <w:rsid w:val="00D17B23"/>
    <w:rsid w:val="00D224D8"/>
    <w:rsid w:val="00D33A7D"/>
    <w:rsid w:val="00D42FF9"/>
    <w:rsid w:val="00D53B88"/>
    <w:rsid w:val="00D53EDA"/>
    <w:rsid w:val="00D636CB"/>
    <w:rsid w:val="00D65675"/>
    <w:rsid w:val="00D71D13"/>
    <w:rsid w:val="00D71DAB"/>
    <w:rsid w:val="00D82ACE"/>
    <w:rsid w:val="00D93393"/>
    <w:rsid w:val="00D955ED"/>
    <w:rsid w:val="00D96360"/>
    <w:rsid w:val="00DB106F"/>
    <w:rsid w:val="00DB133F"/>
    <w:rsid w:val="00DB1E9F"/>
    <w:rsid w:val="00DB2347"/>
    <w:rsid w:val="00DB7447"/>
    <w:rsid w:val="00DD794B"/>
    <w:rsid w:val="00DD7B48"/>
    <w:rsid w:val="00DE25E0"/>
    <w:rsid w:val="00DF7B2B"/>
    <w:rsid w:val="00E07D07"/>
    <w:rsid w:val="00E13410"/>
    <w:rsid w:val="00E21588"/>
    <w:rsid w:val="00E2641F"/>
    <w:rsid w:val="00E30D1C"/>
    <w:rsid w:val="00E33404"/>
    <w:rsid w:val="00E338BA"/>
    <w:rsid w:val="00E341BA"/>
    <w:rsid w:val="00E54313"/>
    <w:rsid w:val="00E55715"/>
    <w:rsid w:val="00E6369D"/>
    <w:rsid w:val="00E65FAA"/>
    <w:rsid w:val="00E71320"/>
    <w:rsid w:val="00E83640"/>
    <w:rsid w:val="00E9018A"/>
    <w:rsid w:val="00E961B3"/>
    <w:rsid w:val="00E9784D"/>
    <w:rsid w:val="00EA37D2"/>
    <w:rsid w:val="00EA5504"/>
    <w:rsid w:val="00EA5CB3"/>
    <w:rsid w:val="00EA5D99"/>
    <w:rsid w:val="00EB6B2F"/>
    <w:rsid w:val="00EC1EFA"/>
    <w:rsid w:val="00EC7509"/>
    <w:rsid w:val="00ED0484"/>
    <w:rsid w:val="00ED76CB"/>
    <w:rsid w:val="00EE1C67"/>
    <w:rsid w:val="00EE4FAF"/>
    <w:rsid w:val="00EE7110"/>
    <w:rsid w:val="00EE76B1"/>
    <w:rsid w:val="00EF615C"/>
    <w:rsid w:val="00EF6747"/>
    <w:rsid w:val="00F00CB5"/>
    <w:rsid w:val="00F01408"/>
    <w:rsid w:val="00F01994"/>
    <w:rsid w:val="00F21740"/>
    <w:rsid w:val="00F326C6"/>
    <w:rsid w:val="00F36D13"/>
    <w:rsid w:val="00F443DA"/>
    <w:rsid w:val="00F44AA9"/>
    <w:rsid w:val="00F57267"/>
    <w:rsid w:val="00F6493F"/>
    <w:rsid w:val="00F65A3A"/>
    <w:rsid w:val="00F709CB"/>
    <w:rsid w:val="00F76280"/>
    <w:rsid w:val="00F774E5"/>
    <w:rsid w:val="00F86CD7"/>
    <w:rsid w:val="00F925AF"/>
    <w:rsid w:val="00FA0A9E"/>
    <w:rsid w:val="00FA60B6"/>
    <w:rsid w:val="00FB105A"/>
    <w:rsid w:val="00FB2A78"/>
    <w:rsid w:val="00FB6EB9"/>
    <w:rsid w:val="00FC008D"/>
    <w:rsid w:val="00FD10AE"/>
    <w:rsid w:val="00FD1D46"/>
    <w:rsid w:val="00FD227E"/>
    <w:rsid w:val="00FD2649"/>
    <w:rsid w:val="00FE4F14"/>
    <w:rsid w:val="00FE50CA"/>
    <w:rsid w:val="00FF4291"/>
    <w:rsid w:val="131BEBD0"/>
    <w:rsid w:val="18365088"/>
    <w:rsid w:val="18C0966C"/>
    <w:rsid w:val="4368454B"/>
    <w:rsid w:val="59A9ABD9"/>
    <w:rsid w:val="6241E084"/>
    <w:rsid w:val="65FE8D79"/>
    <w:rsid w:val="78F1A5D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AC5F2"/>
  <w15:chartTrackingRefBased/>
  <w15:docId w15:val="{9B87EBB6-19FE-4CE2-B649-92456F3C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6EB9"/>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4E1A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E1A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E1AD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E1AD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E1AD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E1AD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E1AD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E1AD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E1AD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1AD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E1AD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E1AD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E1AD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E1AD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E1AD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E1AD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E1AD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E1AD4"/>
    <w:rPr>
      <w:rFonts w:eastAsiaTheme="majorEastAsia" w:cstheme="majorBidi"/>
      <w:color w:val="272727" w:themeColor="text1" w:themeTint="D8"/>
    </w:rPr>
  </w:style>
  <w:style w:type="paragraph" w:styleId="Titel">
    <w:name w:val="Title"/>
    <w:basedOn w:val="Standard"/>
    <w:next w:val="Standard"/>
    <w:link w:val="TitelZchn"/>
    <w:uiPriority w:val="10"/>
    <w:qFormat/>
    <w:rsid w:val="004E1AD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E1AD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E1AD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E1AD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E1AD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E1AD4"/>
    <w:rPr>
      <w:i/>
      <w:iCs/>
      <w:color w:val="404040" w:themeColor="text1" w:themeTint="BF"/>
    </w:rPr>
  </w:style>
  <w:style w:type="paragraph" w:styleId="Listenabsatz">
    <w:name w:val="List Paragraph"/>
    <w:basedOn w:val="Standard"/>
    <w:uiPriority w:val="34"/>
    <w:qFormat/>
    <w:rsid w:val="004E1AD4"/>
    <w:pPr>
      <w:ind w:left="720"/>
      <w:contextualSpacing/>
    </w:pPr>
  </w:style>
  <w:style w:type="character" w:styleId="IntensiveHervorhebung">
    <w:name w:val="Intense Emphasis"/>
    <w:basedOn w:val="Absatz-Standardschriftart"/>
    <w:uiPriority w:val="21"/>
    <w:qFormat/>
    <w:rsid w:val="004E1AD4"/>
    <w:rPr>
      <w:i/>
      <w:iCs/>
      <w:color w:val="0F4761" w:themeColor="accent1" w:themeShade="BF"/>
    </w:rPr>
  </w:style>
  <w:style w:type="paragraph" w:styleId="IntensivesZitat">
    <w:name w:val="Intense Quote"/>
    <w:basedOn w:val="Standard"/>
    <w:next w:val="Standard"/>
    <w:link w:val="IntensivesZitatZchn"/>
    <w:uiPriority w:val="30"/>
    <w:qFormat/>
    <w:rsid w:val="004E1A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E1AD4"/>
    <w:rPr>
      <w:i/>
      <w:iCs/>
      <w:color w:val="0F4761" w:themeColor="accent1" w:themeShade="BF"/>
    </w:rPr>
  </w:style>
  <w:style w:type="character" w:styleId="IntensiverVerweis">
    <w:name w:val="Intense Reference"/>
    <w:basedOn w:val="Absatz-Standardschriftart"/>
    <w:uiPriority w:val="32"/>
    <w:qFormat/>
    <w:rsid w:val="004E1AD4"/>
    <w:rPr>
      <w:b/>
      <w:bCs/>
      <w:smallCaps/>
      <w:color w:val="0F4761" w:themeColor="accent1" w:themeShade="BF"/>
      <w:spacing w:val="5"/>
    </w:rPr>
  </w:style>
  <w:style w:type="character" w:styleId="Fett">
    <w:name w:val="Strong"/>
    <w:basedOn w:val="Absatz-Standardschriftart"/>
    <w:uiPriority w:val="22"/>
    <w:qFormat/>
    <w:rsid w:val="00AC2A98"/>
    <w:rPr>
      <w:b/>
      <w:bCs/>
    </w:rPr>
  </w:style>
  <w:style w:type="character" w:styleId="Hervorhebung">
    <w:name w:val="Emphasis"/>
    <w:basedOn w:val="Absatz-Standardschriftart"/>
    <w:uiPriority w:val="20"/>
    <w:qFormat/>
    <w:rsid w:val="00AC2A98"/>
    <w:rPr>
      <w:i/>
      <w:iCs/>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kern w:val="0"/>
      <w:sz w:val="20"/>
      <w:szCs w:val="20"/>
      <w:lang w:eastAsia="de-DE"/>
      <w14:ligatures w14:val="none"/>
    </w:rPr>
  </w:style>
  <w:style w:type="character" w:styleId="Kommentarzeichen">
    <w:name w:val="annotation reference"/>
    <w:basedOn w:val="Absatz-Standardschriftart"/>
    <w:uiPriority w:val="99"/>
    <w:semiHidden/>
    <w:unhideWhenUsed/>
    <w:rPr>
      <w:sz w:val="16"/>
      <w:szCs w:val="16"/>
    </w:rPr>
  </w:style>
  <w:style w:type="paragraph" w:styleId="Kopfzeile">
    <w:name w:val="header"/>
    <w:basedOn w:val="Standard"/>
    <w:link w:val="KopfzeileZchn"/>
    <w:uiPriority w:val="99"/>
    <w:unhideWhenUsed/>
    <w:rsid w:val="00276F68"/>
    <w:pPr>
      <w:tabs>
        <w:tab w:val="center" w:pos="4536"/>
        <w:tab w:val="right" w:pos="9072"/>
      </w:tabs>
    </w:pPr>
  </w:style>
  <w:style w:type="character" w:customStyle="1" w:styleId="KopfzeileZchn">
    <w:name w:val="Kopfzeile Zchn"/>
    <w:basedOn w:val="Absatz-Standardschriftart"/>
    <w:link w:val="Kopfzeile"/>
    <w:uiPriority w:val="99"/>
    <w:rsid w:val="00276F68"/>
    <w:rPr>
      <w:rFonts w:ascii="Times New Roman" w:eastAsia="Times New Roman" w:hAnsi="Times New Roman" w:cs="Times New Roman"/>
      <w:kern w:val="0"/>
      <w:lang w:eastAsia="de-DE"/>
      <w14:ligatures w14:val="none"/>
    </w:rPr>
  </w:style>
  <w:style w:type="paragraph" w:styleId="Fuzeile">
    <w:name w:val="footer"/>
    <w:basedOn w:val="Standard"/>
    <w:link w:val="FuzeileZchn"/>
    <w:uiPriority w:val="99"/>
    <w:unhideWhenUsed/>
    <w:rsid w:val="00276F68"/>
    <w:pPr>
      <w:tabs>
        <w:tab w:val="center" w:pos="4536"/>
        <w:tab w:val="right" w:pos="9072"/>
      </w:tabs>
    </w:pPr>
  </w:style>
  <w:style w:type="character" w:customStyle="1" w:styleId="FuzeileZchn">
    <w:name w:val="Fußzeile Zchn"/>
    <w:basedOn w:val="Absatz-Standardschriftart"/>
    <w:link w:val="Fuzeile"/>
    <w:uiPriority w:val="99"/>
    <w:rsid w:val="00276F68"/>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unhideWhenUsed/>
    <w:rsid w:val="00A21959"/>
    <w:rPr>
      <w:color w:val="0000FF"/>
      <w:u w:val="single"/>
    </w:rPr>
  </w:style>
  <w:style w:type="paragraph" w:styleId="StandardWeb">
    <w:name w:val="Normal (Web)"/>
    <w:basedOn w:val="Standard"/>
    <w:uiPriority w:val="99"/>
    <w:unhideWhenUsed/>
    <w:rsid w:val="00A21959"/>
    <w:pPr>
      <w:spacing w:before="100" w:beforeAutospacing="1" w:after="100" w:afterAutospacing="1"/>
    </w:pPr>
  </w:style>
  <w:style w:type="paragraph" w:styleId="berarbeitung">
    <w:name w:val="Revision"/>
    <w:hidden/>
    <w:uiPriority w:val="99"/>
    <w:semiHidden/>
    <w:rsid w:val="00AA449C"/>
    <w:rPr>
      <w:rFonts w:ascii="Times New Roman" w:eastAsia="Times New Roman" w:hAnsi="Times New Roman" w:cs="Times New Roman"/>
      <w:kern w:val="0"/>
      <w:lang w:eastAsia="de-DE"/>
      <w14:ligatures w14:val="none"/>
    </w:rPr>
  </w:style>
  <w:style w:type="paragraph" w:customStyle="1" w:styleId="paragraph">
    <w:name w:val="paragraph"/>
    <w:basedOn w:val="Standard"/>
    <w:rsid w:val="00E961B3"/>
    <w:pPr>
      <w:spacing w:before="100" w:beforeAutospacing="1" w:after="100" w:afterAutospacing="1"/>
    </w:pPr>
  </w:style>
  <w:style w:type="character" w:customStyle="1" w:styleId="normaltextrun">
    <w:name w:val="normaltextrun"/>
    <w:basedOn w:val="Absatz-Standardschriftart"/>
    <w:rsid w:val="00E961B3"/>
  </w:style>
  <w:style w:type="character" w:customStyle="1" w:styleId="eop">
    <w:name w:val="eop"/>
    <w:basedOn w:val="Absatz-Standardschriftart"/>
    <w:rsid w:val="00E961B3"/>
  </w:style>
  <w:style w:type="character" w:customStyle="1" w:styleId="scxw221007014">
    <w:name w:val="scxw221007014"/>
    <w:basedOn w:val="Absatz-Standardschriftart"/>
    <w:rsid w:val="00E961B3"/>
  </w:style>
  <w:style w:type="paragraph" w:styleId="Kommentarthema">
    <w:name w:val="annotation subject"/>
    <w:basedOn w:val="Kommentartext"/>
    <w:next w:val="Kommentartext"/>
    <w:link w:val="KommentarthemaZchn"/>
    <w:uiPriority w:val="99"/>
    <w:semiHidden/>
    <w:unhideWhenUsed/>
    <w:rsid w:val="00FD2649"/>
    <w:rPr>
      <w:b/>
      <w:bCs/>
    </w:rPr>
  </w:style>
  <w:style w:type="character" w:customStyle="1" w:styleId="KommentarthemaZchn">
    <w:name w:val="Kommentarthema Zchn"/>
    <w:basedOn w:val="KommentartextZchn"/>
    <w:link w:val="Kommentarthema"/>
    <w:uiPriority w:val="99"/>
    <w:semiHidden/>
    <w:rsid w:val="00FD2649"/>
    <w:rPr>
      <w:rFonts w:ascii="Times New Roman" w:eastAsia="Times New Roman" w:hAnsi="Times New Roman" w:cs="Times New Roman"/>
      <w:b/>
      <w:bCs/>
      <w:kern w:val="0"/>
      <w:sz w:val="20"/>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8037">
      <w:bodyDiv w:val="1"/>
      <w:marLeft w:val="0"/>
      <w:marRight w:val="0"/>
      <w:marTop w:val="0"/>
      <w:marBottom w:val="0"/>
      <w:divBdr>
        <w:top w:val="none" w:sz="0" w:space="0" w:color="auto"/>
        <w:left w:val="none" w:sz="0" w:space="0" w:color="auto"/>
        <w:bottom w:val="none" w:sz="0" w:space="0" w:color="auto"/>
        <w:right w:val="none" w:sz="0" w:space="0" w:color="auto"/>
      </w:divBdr>
    </w:div>
    <w:div w:id="141701868">
      <w:bodyDiv w:val="1"/>
      <w:marLeft w:val="0"/>
      <w:marRight w:val="0"/>
      <w:marTop w:val="0"/>
      <w:marBottom w:val="0"/>
      <w:divBdr>
        <w:top w:val="none" w:sz="0" w:space="0" w:color="auto"/>
        <w:left w:val="none" w:sz="0" w:space="0" w:color="auto"/>
        <w:bottom w:val="none" w:sz="0" w:space="0" w:color="auto"/>
        <w:right w:val="none" w:sz="0" w:space="0" w:color="auto"/>
      </w:divBdr>
      <w:divsChild>
        <w:div w:id="75905855">
          <w:marLeft w:val="0"/>
          <w:marRight w:val="0"/>
          <w:marTop w:val="0"/>
          <w:marBottom w:val="0"/>
          <w:divBdr>
            <w:top w:val="none" w:sz="0" w:space="0" w:color="auto"/>
            <w:left w:val="none" w:sz="0" w:space="0" w:color="auto"/>
            <w:bottom w:val="none" w:sz="0" w:space="0" w:color="auto"/>
            <w:right w:val="none" w:sz="0" w:space="0" w:color="auto"/>
          </w:divBdr>
          <w:divsChild>
            <w:div w:id="2073653883">
              <w:marLeft w:val="0"/>
              <w:marRight w:val="0"/>
              <w:marTop w:val="0"/>
              <w:marBottom w:val="0"/>
              <w:divBdr>
                <w:top w:val="none" w:sz="0" w:space="0" w:color="auto"/>
                <w:left w:val="none" w:sz="0" w:space="0" w:color="auto"/>
                <w:bottom w:val="none" w:sz="0" w:space="0" w:color="auto"/>
                <w:right w:val="none" w:sz="0" w:space="0" w:color="auto"/>
              </w:divBdr>
              <w:divsChild>
                <w:div w:id="749887014">
                  <w:marLeft w:val="0"/>
                  <w:marRight w:val="0"/>
                  <w:marTop w:val="0"/>
                  <w:marBottom w:val="0"/>
                  <w:divBdr>
                    <w:top w:val="none" w:sz="0" w:space="0" w:color="auto"/>
                    <w:left w:val="none" w:sz="0" w:space="0" w:color="auto"/>
                    <w:bottom w:val="none" w:sz="0" w:space="0" w:color="auto"/>
                    <w:right w:val="none" w:sz="0" w:space="0" w:color="auto"/>
                  </w:divBdr>
                  <w:divsChild>
                    <w:div w:id="1936087761">
                      <w:marLeft w:val="0"/>
                      <w:marRight w:val="0"/>
                      <w:marTop w:val="0"/>
                      <w:marBottom w:val="0"/>
                      <w:divBdr>
                        <w:top w:val="none" w:sz="0" w:space="0" w:color="auto"/>
                        <w:left w:val="none" w:sz="0" w:space="0" w:color="auto"/>
                        <w:bottom w:val="none" w:sz="0" w:space="0" w:color="auto"/>
                        <w:right w:val="none" w:sz="0" w:space="0" w:color="auto"/>
                      </w:divBdr>
                      <w:divsChild>
                        <w:div w:id="1519193545">
                          <w:marLeft w:val="0"/>
                          <w:marRight w:val="0"/>
                          <w:marTop w:val="0"/>
                          <w:marBottom w:val="0"/>
                          <w:divBdr>
                            <w:top w:val="none" w:sz="0" w:space="0" w:color="auto"/>
                            <w:left w:val="none" w:sz="0" w:space="0" w:color="auto"/>
                            <w:bottom w:val="none" w:sz="0" w:space="0" w:color="auto"/>
                            <w:right w:val="none" w:sz="0" w:space="0" w:color="auto"/>
                          </w:divBdr>
                          <w:divsChild>
                            <w:div w:id="1768041040">
                              <w:marLeft w:val="0"/>
                              <w:marRight w:val="0"/>
                              <w:marTop w:val="0"/>
                              <w:marBottom w:val="0"/>
                              <w:divBdr>
                                <w:top w:val="none" w:sz="0" w:space="0" w:color="auto"/>
                                <w:left w:val="none" w:sz="0" w:space="0" w:color="auto"/>
                                <w:bottom w:val="none" w:sz="0" w:space="0" w:color="auto"/>
                                <w:right w:val="none" w:sz="0" w:space="0" w:color="auto"/>
                              </w:divBdr>
                              <w:divsChild>
                                <w:div w:id="1338575595">
                                  <w:marLeft w:val="0"/>
                                  <w:marRight w:val="0"/>
                                  <w:marTop w:val="0"/>
                                  <w:marBottom w:val="0"/>
                                  <w:divBdr>
                                    <w:top w:val="none" w:sz="0" w:space="0" w:color="auto"/>
                                    <w:left w:val="none" w:sz="0" w:space="0" w:color="auto"/>
                                    <w:bottom w:val="none" w:sz="0" w:space="0" w:color="auto"/>
                                    <w:right w:val="none" w:sz="0" w:space="0" w:color="auto"/>
                                  </w:divBdr>
                                  <w:divsChild>
                                    <w:div w:id="933126443">
                                      <w:marLeft w:val="0"/>
                                      <w:marRight w:val="0"/>
                                      <w:marTop w:val="0"/>
                                      <w:marBottom w:val="0"/>
                                      <w:divBdr>
                                        <w:top w:val="none" w:sz="0" w:space="0" w:color="auto"/>
                                        <w:left w:val="none" w:sz="0" w:space="0" w:color="auto"/>
                                        <w:bottom w:val="none" w:sz="0" w:space="0" w:color="auto"/>
                                        <w:right w:val="none" w:sz="0" w:space="0" w:color="auto"/>
                                      </w:divBdr>
                                      <w:divsChild>
                                        <w:div w:id="432014841">
                                          <w:marLeft w:val="0"/>
                                          <w:marRight w:val="0"/>
                                          <w:marTop w:val="0"/>
                                          <w:marBottom w:val="0"/>
                                          <w:divBdr>
                                            <w:top w:val="none" w:sz="0" w:space="0" w:color="auto"/>
                                            <w:left w:val="none" w:sz="0" w:space="0" w:color="auto"/>
                                            <w:bottom w:val="none" w:sz="0" w:space="0" w:color="auto"/>
                                            <w:right w:val="none" w:sz="0" w:space="0" w:color="auto"/>
                                          </w:divBdr>
                                          <w:divsChild>
                                            <w:div w:id="25179000">
                                              <w:marLeft w:val="0"/>
                                              <w:marRight w:val="0"/>
                                              <w:marTop w:val="0"/>
                                              <w:marBottom w:val="0"/>
                                              <w:divBdr>
                                                <w:top w:val="none" w:sz="0" w:space="0" w:color="auto"/>
                                                <w:left w:val="none" w:sz="0" w:space="0" w:color="auto"/>
                                                <w:bottom w:val="none" w:sz="0" w:space="0" w:color="auto"/>
                                                <w:right w:val="none" w:sz="0" w:space="0" w:color="auto"/>
                                              </w:divBdr>
                                              <w:divsChild>
                                                <w:div w:id="82800988">
                                                  <w:marLeft w:val="0"/>
                                                  <w:marRight w:val="0"/>
                                                  <w:marTop w:val="0"/>
                                                  <w:marBottom w:val="0"/>
                                                  <w:divBdr>
                                                    <w:top w:val="none" w:sz="0" w:space="0" w:color="auto"/>
                                                    <w:left w:val="none" w:sz="0" w:space="0" w:color="auto"/>
                                                    <w:bottom w:val="none" w:sz="0" w:space="0" w:color="auto"/>
                                                    <w:right w:val="none" w:sz="0" w:space="0" w:color="auto"/>
                                                  </w:divBdr>
                                                  <w:divsChild>
                                                    <w:div w:id="143039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9214739">
          <w:marLeft w:val="0"/>
          <w:marRight w:val="0"/>
          <w:marTop w:val="0"/>
          <w:marBottom w:val="0"/>
          <w:divBdr>
            <w:top w:val="none" w:sz="0" w:space="0" w:color="auto"/>
            <w:left w:val="none" w:sz="0" w:space="0" w:color="auto"/>
            <w:bottom w:val="none" w:sz="0" w:space="0" w:color="auto"/>
            <w:right w:val="none" w:sz="0" w:space="0" w:color="auto"/>
          </w:divBdr>
          <w:divsChild>
            <w:div w:id="1474905164">
              <w:marLeft w:val="0"/>
              <w:marRight w:val="0"/>
              <w:marTop w:val="0"/>
              <w:marBottom w:val="0"/>
              <w:divBdr>
                <w:top w:val="none" w:sz="0" w:space="0" w:color="auto"/>
                <w:left w:val="none" w:sz="0" w:space="0" w:color="auto"/>
                <w:bottom w:val="none" w:sz="0" w:space="0" w:color="auto"/>
                <w:right w:val="none" w:sz="0" w:space="0" w:color="auto"/>
              </w:divBdr>
              <w:divsChild>
                <w:div w:id="1554611224">
                  <w:marLeft w:val="0"/>
                  <w:marRight w:val="0"/>
                  <w:marTop w:val="0"/>
                  <w:marBottom w:val="0"/>
                  <w:divBdr>
                    <w:top w:val="none" w:sz="0" w:space="0" w:color="auto"/>
                    <w:left w:val="none" w:sz="0" w:space="0" w:color="auto"/>
                    <w:bottom w:val="none" w:sz="0" w:space="0" w:color="auto"/>
                    <w:right w:val="none" w:sz="0" w:space="0" w:color="auto"/>
                  </w:divBdr>
                  <w:divsChild>
                    <w:div w:id="912861459">
                      <w:marLeft w:val="0"/>
                      <w:marRight w:val="0"/>
                      <w:marTop w:val="0"/>
                      <w:marBottom w:val="0"/>
                      <w:divBdr>
                        <w:top w:val="none" w:sz="0" w:space="0" w:color="auto"/>
                        <w:left w:val="none" w:sz="0" w:space="0" w:color="auto"/>
                        <w:bottom w:val="none" w:sz="0" w:space="0" w:color="auto"/>
                        <w:right w:val="none" w:sz="0" w:space="0" w:color="auto"/>
                      </w:divBdr>
                      <w:divsChild>
                        <w:div w:id="1632321895">
                          <w:marLeft w:val="0"/>
                          <w:marRight w:val="0"/>
                          <w:marTop w:val="0"/>
                          <w:marBottom w:val="0"/>
                          <w:divBdr>
                            <w:top w:val="none" w:sz="0" w:space="0" w:color="auto"/>
                            <w:left w:val="none" w:sz="0" w:space="0" w:color="auto"/>
                            <w:bottom w:val="none" w:sz="0" w:space="0" w:color="auto"/>
                            <w:right w:val="none" w:sz="0" w:space="0" w:color="auto"/>
                          </w:divBdr>
                          <w:divsChild>
                            <w:div w:id="1992631318">
                              <w:marLeft w:val="0"/>
                              <w:marRight w:val="0"/>
                              <w:marTop w:val="0"/>
                              <w:marBottom w:val="0"/>
                              <w:divBdr>
                                <w:top w:val="none" w:sz="0" w:space="0" w:color="auto"/>
                                <w:left w:val="none" w:sz="0" w:space="0" w:color="auto"/>
                                <w:bottom w:val="none" w:sz="0" w:space="0" w:color="auto"/>
                                <w:right w:val="none" w:sz="0" w:space="0" w:color="auto"/>
                              </w:divBdr>
                              <w:divsChild>
                                <w:div w:id="1846167029">
                                  <w:marLeft w:val="0"/>
                                  <w:marRight w:val="0"/>
                                  <w:marTop w:val="0"/>
                                  <w:marBottom w:val="0"/>
                                  <w:divBdr>
                                    <w:top w:val="none" w:sz="0" w:space="0" w:color="auto"/>
                                    <w:left w:val="none" w:sz="0" w:space="0" w:color="auto"/>
                                    <w:bottom w:val="none" w:sz="0" w:space="0" w:color="auto"/>
                                    <w:right w:val="none" w:sz="0" w:space="0" w:color="auto"/>
                                  </w:divBdr>
                                  <w:divsChild>
                                    <w:div w:id="380328959">
                                      <w:marLeft w:val="0"/>
                                      <w:marRight w:val="0"/>
                                      <w:marTop w:val="0"/>
                                      <w:marBottom w:val="0"/>
                                      <w:divBdr>
                                        <w:top w:val="none" w:sz="0" w:space="0" w:color="auto"/>
                                        <w:left w:val="none" w:sz="0" w:space="0" w:color="auto"/>
                                        <w:bottom w:val="none" w:sz="0" w:space="0" w:color="auto"/>
                                        <w:right w:val="none" w:sz="0" w:space="0" w:color="auto"/>
                                      </w:divBdr>
                                      <w:divsChild>
                                        <w:div w:id="1407267457">
                                          <w:marLeft w:val="0"/>
                                          <w:marRight w:val="0"/>
                                          <w:marTop w:val="0"/>
                                          <w:marBottom w:val="0"/>
                                          <w:divBdr>
                                            <w:top w:val="none" w:sz="0" w:space="0" w:color="auto"/>
                                            <w:left w:val="none" w:sz="0" w:space="0" w:color="auto"/>
                                            <w:bottom w:val="none" w:sz="0" w:space="0" w:color="auto"/>
                                            <w:right w:val="none" w:sz="0" w:space="0" w:color="auto"/>
                                          </w:divBdr>
                                          <w:divsChild>
                                            <w:div w:id="1415853812">
                                              <w:marLeft w:val="0"/>
                                              <w:marRight w:val="0"/>
                                              <w:marTop w:val="0"/>
                                              <w:marBottom w:val="0"/>
                                              <w:divBdr>
                                                <w:top w:val="none" w:sz="0" w:space="0" w:color="auto"/>
                                                <w:left w:val="none" w:sz="0" w:space="0" w:color="auto"/>
                                                <w:bottom w:val="none" w:sz="0" w:space="0" w:color="auto"/>
                                                <w:right w:val="none" w:sz="0" w:space="0" w:color="auto"/>
                                              </w:divBdr>
                                              <w:divsChild>
                                                <w:div w:id="2062827113">
                                                  <w:marLeft w:val="0"/>
                                                  <w:marRight w:val="0"/>
                                                  <w:marTop w:val="0"/>
                                                  <w:marBottom w:val="0"/>
                                                  <w:divBdr>
                                                    <w:top w:val="none" w:sz="0" w:space="0" w:color="auto"/>
                                                    <w:left w:val="none" w:sz="0" w:space="0" w:color="auto"/>
                                                    <w:bottom w:val="none" w:sz="0" w:space="0" w:color="auto"/>
                                                    <w:right w:val="none" w:sz="0" w:space="0" w:color="auto"/>
                                                  </w:divBdr>
                                                  <w:divsChild>
                                                    <w:div w:id="613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596514">
      <w:bodyDiv w:val="1"/>
      <w:marLeft w:val="0"/>
      <w:marRight w:val="0"/>
      <w:marTop w:val="0"/>
      <w:marBottom w:val="0"/>
      <w:divBdr>
        <w:top w:val="none" w:sz="0" w:space="0" w:color="auto"/>
        <w:left w:val="none" w:sz="0" w:space="0" w:color="auto"/>
        <w:bottom w:val="none" w:sz="0" w:space="0" w:color="auto"/>
        <w:right w:val="none" w:sz="0" w:space="0" w:color="auto"/>
      </w:divBdr>
    </w:div>
    <w:div w:id="355930952">
      <w:bodyDiv w:val="1"/>
      <w:marLeft w:val="0"/>
      <w:marRight w:val="0"/>
      <w:marTop w:val="0"/>
      <w:marBottom w:val="0"/>
      <w:divBdr>
        <w:top w:val="none" w:sz="0" w:space="0" w:color="auto"/>
        <w:left w:val="none" w:sz="0" w:space="0" w:color="auto"/>
        <w:bottom w:val="none" w:sz="0" w:space="0" w:color="auto"/>
        <w:right w:val="none" w:sz="0" w:space="0" w:color="auto"/>
      </w:divBdr>
      <w:divsChild>
        <w:div w:id="147525824">
          <w:marLeft w:val="0"/>
          <w:marRight w:val="0"/>
          <w:marTop w:val="0"/>
          <w:marBottom w:val="0"/>
          <w:divBdr>
            <w:top w:val="none" w:sz="0" w:space="0" w:color="auto"/>
            <w:left w:val="none" w:sz="0" w:space="0" w:color="auto"/>
            <w:bottom w:val="none" w:sz="0" w:space="0" w:color="auto"/>
            <w:right w:val="none" w:sz="0" w:space="0" w:color="auto"/>
          </w:divBdr>
        </w:div>
        <w:div w:id="498926816">
          <w:marLeft w:val="0"/>
          <w:marRight w:val="0"/>
          <w:marTop w:val="0"/>
          <w:marBottom w:val="0"/>
          <w:divBdr>
            <w:top w:val="none" w:sz="0" w:space="0" w:color="auto"/>
            <w:left w:val="none" w:sz="0" w:space="0" w:color="auto"/>
            <w:bottom w:val="none" w:sz="0" w:space="0" w:color="auto"/>
            <w:right w:val="none" w:sz="0" w:space="0" w:color="auto"/>
          </w:divBdr>
        </w:div>
        <w:div w:id="1870296983">
          <w:marLeft w:val="0"/>
          <w:marRight w:val="0"/>
          <w:marTop w:val="0"/>
          <w:marBottom w:val="0"/>
          <w:divBdr>
            <w:top w:val="none" w:sz="0" w:space="0" w:color="auto"/>
            <w:left w:val="none" w:sz="0" w:space="0" w:color="auto"/>
            <w:bottom w:val="none" w:sz="0" w:space="0" w:color="auto"/>
            <w:right w:val="none" w:sz="0" w:space="0" w:color="auto"/>
          </w:divBdr>
        </w:div>
      </w:divsChild>
    </w:div>
    <w:div w:id="391345049">
      <w:bodyDiv w:val="1"/>
      <w:marLeft w:val="0"/>
      <w:marRight w:val="0"/>
      <w:marTop w:val="0"/>
      <w:marBottom w:val="0"/>
      <w:divBdr>
        <w:top w:val="none" w:sz="0" w:space="0" w:color="auto"/>
        <w:left w:val="none" w:sz="0" w:space="0" w:color="auto"/>
        <w:bottom w:val="none" w:sz="0" w:space="0" w:color="auto"/>
        <w:right w:val="none" w:sz="0" w:space="0" w:color="auto"/>
      </w:divBdr>
    </w:div>
    <w:div w:id="459105410">
      <w:bodyDiv w:val="1"/>
      <w:marLeft w:val="0"/>
      <w:marRight w:val="0"/>
      <w:marTop w:val="0"/>
      <w:marBottom w:val="0"/>
      <w:divBdr>
        <w:top w:val="none" w:sz="0" w:space="0" w:color="auto"/>
        <w:left w:val="none" w:sz="0" w:space="0" w:color="auto"/>
        <w:bottom w:val="none" w:sz="0" w:space="0" w:color="auto"/>
        <w:right w:val="none" w:sz="0" w:space="0" w:color="auto"/>
      </w:divBdr>
    </w:div>
    <w:div w:id="483933120">
      <w:bodyDiv w:val="1"/>
      <w:marLeft w:val="0"/>
      <w:marRight w:val="0"/>
      <w:marTop w:val="0"/>
      <w:marBottom w:val="0"/>
      <w:divBdr>
        <w:top w:val="none" w:sz="0" w:space="0" w:color="auto"/>
        <w:left w:val="none" w:sz="0" w:space="0" w:color="auto"/>
        <w:bottom w:val="none" w:sz="0" w:space="0" w:color="auto"/>
        <w:right w:val="none" w:sz="0" w:space="0" w:color="auto"/>
      </w:divBdr>
    </w:div>
    <w:div w:id="571161809">
      <w:bodyDiv w:val="1"/>
      <w:marLeft w:val="0"/>
      <w:marRight w:val="0"/>
      <w:marTop w:val="0"/>
      <w:marBottom w:val="0"/>
      <w:divBdr>
        <w:top w:val="none" w:sz="0" w:space="0" w:color="auto"/>
        <w:left w:val="none" w:sz="0" w:space="0" w:color="auto"/>
        <w:bottom w:val="none" w:sz="0" w:space="0" w:color="auto"/>
        <w:right w:val="none" w:sz="0" w:space="0" w:color="auto"/>
      </w:divBdr>
    </w:div>
    <w:div w:id="1169097735">
      <w:bodyDiv w:val="1"/>
      <w:marLeft w:val="0"/>
      <w:marRight w:val="0"/>
      <w:marTop w:val="0"/>
      <w:marBottom w:val="0"/>
      <w:divBdr>
        <w:top w:val="none" w:sz="0" w:space="0" w:color="auto"/>
        <w:left w:val="none" w:sz="0" w:space="0" w:color="auto"/>
        <w:bottom w:val="none" w:sz="0" w:space="0" w:color="auto"/>
        <w:right w:val="none" w:sz="0" w:space="0" w:color="auto"/>
      </w:divBdr>
    </w:div>
    <w:div w:id="1175614126">
      <w:bodyDiv w:val="1"/>
      <w:marLeft w:val="0"/>
      <w:marRight w:val="0"/>
      <w:marTop w:val="0"/>
      <w:marBottom w:val="0"/>
      <w:divBdr>
        <w:top w:val="none" w:sz="0" w:space="0" w:color="auto"/>
        <w:left w:val="none" w:sz="0" w:space="0" w:color="auto"/>
        <w:bottom w:val="none" w:sz="0" w:space="0" w:color="auto"/>
        <w:right w:val="none" w:sz="0" w:space="0" w:color="auto"/>
      </w:divBdr>
    </w:div>
    <w:div w:id="1417244008">
      <w:bodyDiv w:val="1"/>
      <w:marLeft w:val="0"/>
      <w:marRight w:val="0"/>
      <w:marTop w:val="0"/>
      <w:marBottom w:val="0"/>
      <w:divBdr>
        <w:top w:val="none" w:sz="0" w:space="0" w:color="auto"/>
        <w:left w:val="none" w:sz="0" w:space="0" w:color="auto"/>
        <w:bottom w:val="none" w:sz="0" w:space="0" w:color="auto"/>
        <w:right w:val="none" w:sz="0" w:space="0" w:color="auto"/>
      </w:divBdr>
    </w:div>
    <w:div w:id="1559970887">
      <w:bodyDiv w:val="1"/>
      <w:marLeft w:val="0"/>
      <w:marRight w:val="0"/>
      <w:marTop w:val="0"/>
      <w:marBottom w:val="0"/>
      <w:divBdr>
        <w:top w:val="none" w:sz="0" w:space="0" w:color="auto"/>
        <w:left w:val="none" w:sz="0" w:space="0" w:color="auto"/>
        <w:bottom w:val="none" w:sz="0" w:space="0" w:color="auto"/>
        <w:right w:val="none" w:sz="0" w:space="0" w:color="auto"/>
      </w:divBdr>
    </w:div>
    <w:div w:id="1634410409">
      <w:bodyDiv w:val="1"/>
      <w:marLeft w:val="0"/>
      <w:marRight w:val="0"/>
      <w:marTop w:val="0"/>
      <w:marBottom w:val="0"/>
      <w:divBdr>
        <w:top w:val="none" w:sz="0" w:space="0" w:color="auto"/>
        <w:left w:val="none" w:sz="0" w:space="0" w:color="auto"/>
        <w:bottom w:val="none" w:sz="0" w:space="0" w:color="auto"/>
        <w:right w:val="none" w:sz="0" w:space="0" w:color="auto"/>
      </w:divBdr>
    </w:div>
    <w:div w:id="1659921052">
      <w:bodyDiv w:val="1"/>
      <w:marLeft w:val="0"/>
      <w:marRight w:val="0"/>
      <w:marTop w:val="0"/>
      <w:marBottom w:val="0"/>
      <w:divBdr>
        <w:top w:val="none" w:sz="0" w:space="0" w:color="auto"/>
        <w:left w:val="none" w:sz="0" w:space="0" w:color="auto"/>
        <w:bottom w:val="none" w:sz="0" w:space="0" w:color="auto"/>
        <w:right w:val="none" w:sz="0" w:space="0" w:color="auto"/>
      </w:divBdr>
    </w:div>
    <w:div w:id="2065441081">
      <w:bodyDiv w:val="1"/>
      <w:marLeft w:val="0"/>
      <w:marRight w:val="0"/>
      <w:marTop w:val="0"/>
      <w:marBottom w:val="0"/>
      <w:divBdr>
        <w:top w:val="none" w:sz="0" w:space="0" w:color="auto"/>
        <w:left w:val="none" w:sz="0" w:space="0" w:color="auto"/>
        <w:bottom w:val="none" w:sz="0" w:space="0" w:color="auto"/>
        <w:right w:val="none" w:sz="0" w:space="0" w:color="auto"/>
      </w:divBdr>
      <w:divsChild>
        <w:div w:id="895746545">
          <w:marLeft w:val="0"/>
          <w:marRight w:val="0"/>
          <w:marTop w:val="0"/>
          <w:marBottom w:val="0"/>
          <w:divBdr>
            <w:top w:val="none" w:sz="0" w:space="0" w:color="auto"/>
            <w:left w:val="none" w:sz="0" w:space="0" w:color="auto"/>
            <w:bottom w:val="none" w:sz="0" w:space="0" w:color="auto"/>
            <w:right w:val="none" w:sz="0" w:space="0" w:color="auto"/>
          </w:divBdr>
          <w:divsChild>
            <w:div w:id="65539269">
              <w:marLeft w:val="0"/>
              <w:marRight w:val="0"/>
              <w:marTop w:val="0"/>
              <w:marBottom w:val="0"/>
              <w:divBdr>
                <w:top w:val="none" w:sz="0" w:space="0" w:color="auto"/>
                <w:left w:val="none" w:sz="0" w:space="0" w:color="auto"/>
                <w:bottom w:val="none" w:sz="0" w:space="0" w:color="auto"/>
                <w:right w:val="none" w:sz="0" w:space="0" w:color="auto"/>
              </w:divBdr>
            </w:div>
            <w:div w:id="1175338142">
              <w:marLeft w:val="0"/>
              <w:marRight w:val="0"/>
              <w:marTop w:val="0"/>
              <w:marBottom w:val="0"/>
              <w:divBdr>
                <w:top w:val="none" w:sz="0" w:space="0" w:color="auto"/>
                <w:left w:val="none" w:sz="0" w:space="0" w:color="auto"/>
                <w:bottom w:val="none" w:sz="0" w:space="0" w:color="auto"/>
                <w:right w:val="none" w:sz="0" w:space="0" w:color="auto"/>
              </w:divBdr>
            </w:div>
            <w:div w:id="1265725404">
              <w:marLeft w:val="0"/>
              <w:marRight w:val="0"/>
              <w:marTop w:val="0"/>
              <w:marBottom w:val="0"/>
              <w:divBdr>
                <w:top w:val="none" w:sz="0" w:space="0" w:color="auto"/>
                <w:left w:val="none" w:sz="0" w:space="0" w:color="auto"/>
                <w:bottom w:val="none" w:sz="0" w:space="0" w:color="auto"/>
                <w:right w:val="none" w:sz="0" w:space="0" w:color="auto"/>
              </w:divBdr>
            </w:div>
            <w:div w:id="1717510104">
              <w:marLeft w:val="0"/>
              <w:marRight w:val="0"/>
              <w:marTop w:val="0"/>
              <w:marBottom w:val="0"/>
              <w:divBdr>
                <w:top w:val="none" w:sz="0" w:space="0" w:color="auto"/>
                <w:left w:val="none" w:sz="0" w:space="0" w:color="auto"/>
                <w:bottom w:val="none" w:sz="0" w:space="0" w:color="auto"/>
                <w:right w:val="none" w:sz="0" w:space="0" w:color="auto"/>
              </w:divBdr>
            </w:div>
            <w:div w:id="18130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0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k.muron@hansmann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037820AB4A66D479A2922AFB6A6F60E" ma:contentTypeVersion="15" ma:contentTypeDescription="Ein neues Dokument erstellen." ma:contentTypeScope="" ma:versionID="5c5d42530faa421002530c8202a14aa1">
  <xsd:schema xmlns:xsd="http://www.w3.org/2001/XMLSchema" xmlns:xs="http://www.w3.org/2001/XMLSchema" xmlns:p="http://schemas.microsoft.com/office/2006/metadata/properties" xmlns:ns2="db6ef447-69a9-4ea8-89ea-977f19da7e9a" xmlns:ns3="f0ccc356-348d-4857-bb99-c609764dc1c9" targetNamespace="http://schemas.microsoft.com/office/2006/metadata/properties" ma:root="true" ma:fieldsID="62d3e05bca5143f1aef8d6a4e5dd4d14" ns2:_="" ns3:_="">
    <xsd:import namespace="db6ef447-69a9-4ea8-89ea-977f19da7e9a"/>
    <xsd:import namespace="f0ccc356-348d-4857-bb99-c609764dc1c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f447-69a9-4ea8-89ea-977f19da7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ccc356-348d-4857-bb99-c609764dc1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db15c13-5d73-4484-92ba-d8155f3f03c5}" ma:internalName="TaxCatchAll" ma:showField="CatchAllData" ma:web="f0ccc356-348d-4857-bb99-c609764dc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0ccc356-348d-4857-bb99-c609764dc1c9" xsi:nil="true"/>
    <lcf76f155ced4ddcb4097134ff3c332f xmlns="db6ef447-69a9-4ea8-89ea-977f19da7e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83ABDE-DAF2-48B8-9B40-5C5A3F12F890}">
  <ds:schemaRefs>
    <ds:schemaRef ds:uri="http://schemas.microsoft.com/sharepoint/v3/contenttype/forms"/>
  </ds:schemaRefs>
</ds:datastoreItem>
</file>

<file path=customXml/itemProps2.xml><?xml version="1.0" encoding="utf-8"?>
<ds:datastoreItem xmlns:ds="http://schemas.openxmlformats.org/officeDocument/2006/customXml" ds:itemID="{7F5B4B2F-52BC-43C4-8A2D-A412C4A4A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f447-69a9-4ea8-89ea-977f19da7e9a"/>
    <ds:schemaRef ds:uri="f0ccc356-348d-4857-bb99-c609764dc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4F9817-F3DC-4B50-95E4-AD1E8276305F}">
  <ds:schemaRefs>
    <ds:schemaRef ds:uri="http://schemas.microsoft.com/office/2006/metadata/properties"/>
    <ds:schemaRef ds:uri="http://schemas.microsoft.com/office/infopath/2007/PartnerControls"/>
    <ds:schemaRef ds:uri="f0ccc356-348d-4857-bb99-c609764dc1c9"/>
    <ds:schemaRef ds:uri="db6ef447-69a9-4ea8-89ea-977f19da7e9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2224</Characters>
  <Application>Microsoft Office Word</Application>
  <DocSecurity>0</DocSecurity>
  <Lines>18</Lines>
  <Paragraphs>5</Paragraphs>
  <ScaleCrop>false</ScaleCrop>
  <Company/>
  <LinksUpToDate>false</LinksUpToDate>
  <CharactersWithSpaces>2571</CharactersWithSpaces>
  <SharedDoc>false</SharedDoc>
  <HLinks>
    <vt:vector size="6" baseType="variant">
      <vt:variant>
        <vt:i4>4587573</vt:i4>
      </vt:variant>
      <vt:variant>
        <vt:i4>0</vt:i4>
      </vt:variant>
      <vt:variant>
        <vt:i4>0</vt:i4>
      </vt:variant>
      <vt:variant>
        <vt:i4>5</vt:i4>
      </vt:variant>
      <vt:variant>
        <vt:lpwstr>mailto:k.muron@hansmannpr.de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Hansmann PR - Team 2</dc:creator>
  <cp:keywords/>
  <dc:description/>
  <cp:lastModifiedBy>Konstantin Muron - Hansmann PR</cp:lastModifiedBy>
  <cp:revision>334</cp:revision>
  <dcterms:created xsi:type="dcterms:W3CDTF">2025-04-03T08:31:00Z</dcterms:created>
  <dcterms:modified xsi:type="dcterms:W3CDTF">2025-05-08T11:47:00Z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0x0101001037820AB4A66D479A2922AFB6A6F60E</vt:lpwstr>
  </property>
  <property fmtid="{D5CDD505-2E9C-101B-9397-08002B2CF9AE}" pid="3" name="MediaServiceImageTags">
    <vt:lpwstr/>
  </property>
</Properties>
</file>