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3090B" w14:textId="775FBC6F" w:rsidR="001D1C47" w:rsidRPr="00E70BAE" w:rsidRDefault="002C40AF" w:rsidP="00876011">
      <w:pPr>
        <w:pStyle w:val="Body"/>
        <w:tabs>
          <w:tab w:val="left" w:pos="2393"/>
        </w:tabs>
        <w:spacing w:line="360" w:lineRule="auto"/>
        <w:jc w:val="center"/>
        <w:rPr>
          <w:rFonts w:ascii="Haglöfs Text" w:eastAsia="Times New Roman" w:hAnsi="Haglöfs Text" w:cs="Calibri"/>
          <w:b/>
          <w:bCs/>
          <w:color w:val="auto"/>
          <w:sz w:val="32"/>
          <w:szCs w:val="32"/>
          <w:bdr w:val="none" w:sz="0" w:space="0" w:color="auto"/>
          <w:lang w:val="de-DE" w:eastAsia="de-DE"/>
          <w14:textOutline w14:w="0" w14:cap="rnd" w14:cmpd="sng" w14:algn="ctr">
            <w14:noFill/>
            <w14:prstDash w14:val="solid"/>
            <w14:bevel/>
          </w14:textOutline>
        </w:rPr>
      </w:pPr>
      <w:bookmarkStart w:id="0" w:name="_Hlk41487333"/>
      <w:r w:rsidRPr="00E70BAE">
        <w:rPr>
          <w:rFonts w:ascii="Haglöfs Text" w:eastAsia="Times New Roman" w:hAnsi="Haglöfs Text" w:cs="Calibri"/>
          <w:b/>
          <w:bCs/>
          <w:noProof/>
          <w:color w:val="auto"/>
          <w:sz w:val="32"/>
          <w:szCs w:val="32"/>
          <w:bdr w:val="none" w:sz="0" w:space="0" w:color="auto"/>
          <w:lang w:val="de-DE" w:eastAsia="de-DE"/>
          <w14:textOutline w14:w="0" w14:cap="rnd" w14:cmpd="sng" w14:algn="ctr">
            <w14:noFill/>
            <w14:prstDash w14:val="solid"/>
            <w14:bevel/>
          </w14:textOutline>
        </w:rPr>
        <w:drawing>
          <wp:anchor distT="0" distB="252095" distL="114300" distR="114300" simplePos="0" relativeHeight="251658240" behindDoc="0" locked="0" layoutInCell="1" allowOverlap="1" wp14:anchorId="18E3F0A2" wp14:editId="736E2F19">
            <wp:simplePos x="0" y="0"/>
            <wp:positionH relativeFrom="page">
              <wp:posOffset>903605</wp:posOffset>
            </wp:positionH>
            <wp:positionV relativeFrom="paragraph">
              <wp:posOffset>557264</wp:posOffset>
            </wp:positionV>
            <wp:extent cx="5758180" cy="3263265"/>
            <wp:effectExtent l="0" t="0" r="0" b="635"/>
            <wp:wrapTopAndBottom/>
            <wp:docPr id="986890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90900" name="Grafik 1"/>
                    <pic:cNvPicPr/>
                  </pic:nvPicPr>
                  <pic:blipFill rotWithShape="1">
                    <a:blip r:embed="rId11" cstate="print">
                      <a:extLst>
                        <a:ext uri="{28A0092B-C50C-407E-A947-70E740481C1C}">
                          <a14:useLocalDpi xmlns:a14="http://schemas.microsoft.com/office/drawing/2010/main" val="0"/>
                        </a:ext>
                      </a:extLst>
                    </a:blip>
                    <a:srcRect t="6368" b="8652"/>
                    <a:stretch>
                      <a:fillRect/>
                    </a:stretch>
                  </pic:blipFill>
                  <pic:spPr bwMode="auto">
                    <a:xfrm>
                      <a:off x="0" y="0"/>
                      <a:ext cx="5758180" cy="326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52A" w:rsidRPr="00E70BAE">
        <w:rPr>
          <w:rFonts w:ascii="Haglöfs Text" w:eastAsia="Times New Roman" w:hAnsi="Haglöfs Text" w:cs="Calibri"/>
          <w:b/>
          <w:bCs/>
          <w:color w:val="auto"/>
          <w:sz w:val="32"/>
          <w:szCs w:val="32"/>
          <w:bdr w:val="none" w:sz="0" w:space="0" w:color="auto"/>
          <w:lang w:val="de-DE" w:eastAsia="de-DE"/>
          <w14:textOutline w14:w="0" w14:cap="rnd" w14:cmpd="sng" w14:algn="ctr">
            <w14:noFill/>
            <w14:prstDash w14:val="solid"/>
            <w14:bevel/>
          </w14:textOutline>
        </w:rPr>
        <w:t>Die neue Shell-Generation</w:t>
      </w:r>
      <w:r w:rsidR="00E84B2F" w:rsidRPr="00E70BAE">
        <w:rPr>
          <w:rFonts w:ascii="Haglöfs Text" w:eastAsia="Times New Roman" w:hAnsi="Haglöfs Text" w:cs="Calibri"/>
          <w:b/>
          <w:bCs/>
          <w:color w:val="auto"/>
          <w:sz w:val="32"/>
          <w:szCs w:val="32"/>
          <w:bdr w:val="none" w:sz="0" w:space="0" w:color="auto"/>
          <w:lang w:val="de-DE" w:eastAsia="de-DE"/>
          <w14:textOutline w14:w="0" w14:cap="rnd" w14:cmpd="sng" w14:algn="ctr">
            <w14:noFill/>
            <w14:prstDash w14:val="solid"/>
            <w14:bevel/>
          </w14:textOutline>
        </w:rPr>
        <w:t xml:space="preserve"> von Haglöfs</w:t>
      </w:r>
    </w:p>
    <w:p w14:paraId="6C1EC53C" w14:textId="0EE2B60E" w:rsidR="00384F58" w:rsidRPr="00507E81" w:rsidRDefault="0000680F" w:rsidP="00507E81">
      <w:pPr>
        <w:pStyle w:val="StandardWeb"/>
        <w:spacing w:line="276" w:lineRule="auto"/>
        <w:rPr>
          <w:rFonts w:ascii="Haglöfs Text" w:hAnsi="Haglöfs Text" w:cs="Calibri"/>
          <w:b/>
          <w:bCs/>
          <w:u w:color="000000"/>
          <w:lang w:eastAsia="de-DE"/>
        </w:rPr>
      </w:pPr>
      <w:r w:rsidRPr="00507E81">
        <w:rPr>
          <w:rFonts w:ascii="Haglöfs Text" w:hAnsi="Haglöfs Text" w:cs="Calibri"/>
          <w:b/>
          <w:bCs/>
          <w:u w:color="000000"/>
          <w:lang w:eastAsia="de-DE"/>
        </w:rPr>
        <w:t>Wasserdicht</w:t>
      </w:r>
      <w:r w:rsidR="00B54B60" w:rsidRPr="00507E81">
        <w:rPr>
          <w:rFonts w:ascii="Haglöfs Text" w:hAnsi="Haglöfs Text" w:cs="Calibri"/>
          <w:b/>
          <w:bCs/>
          <w:u w:color="000000"/>
          <w:lang w:eastAsia="de-DE"/>
        </w:rPr>
        <w:t xml:space="preserve">, </w:t>
      </w:r>
      <w:r w:rsidR="00587EB7" w:rsidRPr="00507E81">
        <w:rPr>
          <w:rFonts w:ascii="Haglöfs Text" w:hAnsi="Haglöfs Text" w:cs="Calibri"/>
          <w:b/>
          <w:bCs/>
          <w:u w:color="000000"/>
          <w:lang w:eastAsia="de-DE"/>
        </w:rPr>
        <w:t>robust</w:t>
      </w:r>
      <w:r w:rsidRPr="00507E81">
        <w:rPr>
          <w:rFonts w:ascii="Haglöfs Text" w:hAnsi="Haglöfs Text" w:cs="Calibri"/>
          <w:b/>
          <w:bCs/>
          <w:u w:color="000000"/>
          <w:lang w:eastAsia="de-DE"/>
        </w:rPr>
        <w:t xml:space="preserve"> und jetzt auch PFAS-frei: </w:t>
      </w:r>
      <w:r w:rsidR="004127B9" w:rsidRPr="00507E81">
        <w:rPr>
          <w:rFonts w:ascii="Haglöfs Text" w:hAnsi="Haglöfs Text" w:cs="Calibri"/>
          <w:b/>
          <w:bCs/>
          <w:u w:color="000000"/>
          <w:lang w:eastAsia="de-DE"/>
        </w:rPr>
        <w:t xml:space="preserve">Haglöfs präsentiert für FW25 </w:t>
      </w:r>
      <w:r w:rsidR="00525351">
        <w:rPr>
          <w:rFonts w:ascii="Haglöfs Text" w:hAnsi="Haglöfs Text" w:cs="Calibri"/>
          <w:b/>
          <w:bCs/>
          <w:u w:color="000000"/>
          <w:lang w:eastAsia="de-DE"/>
        </w:rPr>
        <w:t>ihre</w:t>
      </w:r>
      <w:r w:rsidR="004127B9" w:rsidRPr="00507E81">
        <w:rPr>
          <w:rFonts w:ascii="Haglöfs Text" w:hAnsi="Haglöfs Text" w:cs="Calibri"/>
          <w:b/>
          <w:bCs/>
          <w:u w:color="000000"/>
          <w:lang w:eastAsia="de-DE"/>
        </w:rPr>
        <w:t xml:space="preserve"> überarbeitete Shell-Kollektion</w:t>
      </w:r>
      <w:r w:rsidR="00835D13" w:rsidRPr="00507E81">
        <w:rPr>
          <w:rFonts w:ascii="Haglöfs Text" w:hAnsi="Haglöfs Text" w:cs="Calibri"/>
          <w:b/>
          <w:bCs/>
          <w:u w:color="000000"/>
          <w:lang w:eastAsia="de-DE"/>
        </w:rPr>
        <w:t xml:space="preserve">, die sich den Herausforderungen </w:t>
      </w:r>
      <w:bookmarkEnd w:id="0"/>
      <w:r w:rsidR="00525351">
        <w:rPr>
          <w:rFonts w:ascii="Haglöfs Text" w:hAnsi="Haglöfs Text" w:cs="Calibri"/>
          <w:b/>
          <w:bCs/>
          <w:u w:color="000000"/>
          <w:lang w:eastAsia="de-DE"/>
        </w:rPr>
        <w:t>von</w:t>
      </w:r>
      <w:r w:rsidR="007042C6" w:rsidRPr="00507E81">
        <w:rPr>
          <w:rFonts w:ascii="Haglöfs Text" w:hAnsi="Haglöfs Text" w:cs="Calibri"/>
          <w:b/>
          <w:bCs/>
          <w:u w:color="000000"/>
          <w:lang w:eastAsia="de-DE"/>
        </w:rPr>
        <w:t xml:space="preserve"> Regen</w:t>
      </w:r>
      <w:r w:rsidR="00A217D7">
        <w:rPr>
          <w:rFonts w:ascii="Haglöfs Text" w:hAnsi="Haglöfs Text" w:cs="Calibri"/>
          <w:b/>
          <w:bCs/>
          <w:u w:color="000000"/>
          <w:lang w:eastAsia="de-DE"/>
        </w:rPr>
        <w:t xml:space="preserve">, </w:t>
      </w:r>
      <w:r w:rsidR="007042C6" w:rsidRPr="00507E81">
        <w:rPr>
          <w:rFonts w:ascii="Haglöfs Text" w:hAnsi="Haglöfs Text" w:cs="Calibri"/>
          <w:b/>
          <w:bCs/>
          <w:u w:color="000000"/>
          <w:lang w:eastAsia="de-DE"/>
        </w:rPr>
        <w:t xml:space="preserve">Schnee und </w:t>
      </w:r>
      <w:r w:rsidR="00A217D7">
        <w:rPr>
          <w:rFonts w:ascii="Haglöfs Text" w:hAnsi="Haglöfs Text" w:cs="Calibri"/>
          <w:b/>
          <w:bCs/>
          <w:u w:color="000000"/>
          <w:lang w:eastAsia="de-DE"/>
        </w:rPr>
        <w:t xml:space="preserve">Feuchtigkeit </w:t>
      </w:r>
      <w:r w:rsidR="00E7463E">
        <w:rPr>
          <w:rFonts w:ascii="Haglöfs Text" w:hAnsi="Haglöfs Text" w:cs="Calibri"/>
          <w:b/>
          <w:bCs/>
          <w:u w:color="000000"/>
          <w:lang w:eastAsia="de-DE"/>
        </w:rPr>
        <w:t>sowohl im Tal als auch in den Bergen</w:t>
      </w:r>
      <w:r w:rsidR="007042C6" w:rsidRPr="00507E81">
        <w:rPr>
          <w:rFonts w:ascii="Haglöfs Text" w:hAnsi="Haglöfs Text" w:cs="Calibri"/>
          <w:b/>
          <w:bCs/>
          <w:u w:color="000000"/>
          <w:lang w:eastAsia="de-DE"/>
        </w:rPr>
        <w:t xml:space="preserve"> stellt.</w:t>
      </w:r>
    </w:p>
    <w:p w14:paraId="7D53D9A2" w14:textId="4DE0AED2" w:rsidR="00DD20E7" w:rsidRPr="00E85411" w:rsidRDefault="00726631" w:rsidP="00E85411">
      <w:pPr>
        <w:spacing w:after="120" w:line="360" w:lineRule="auto"/>
        <w:rPr>
          <w:rFonts w:ascii="Haglöfs Text" w:hAnsi="Haglöfs Text"/>
          <w:color w:val="0D0D0D" w:themeColor="text1" w:themeTint="F2"/>
          <w:sz w:val="22"/>
          <w:szCs w:val="22"/>
        </w:rPr>
      </w:pPr>
      <w:r w:rsidRPr="00E85411">
        <w:rPr>
          <w:rFonts w:ascii="Haglöfs Text" w:hAnsi="Haglöfs Text"/>
          <w:color w:val="0D0D0D" w:themeColor="text1" w:themeTint="F2"/>
          <w:sz w:val="22"/>
          <w:szCs w:val="22"/>
        </w:rPr>
        <w:t xml:space="preserve">Das Shell-Jacken-Sortiment </w:t>
      </w:r>
      <w:r w:rsidR="004B1CDD" w:rsidRPr="00E85411">
        <w:rPr>
          <w:rFonts w:ascii="Haglöfs Text" w:hAnsi="Haglöfs Text"/>
          <w:color w:val="0D0D0D" w:themeColor="text1" w:themeTint="F2"/>
          <w:sz w:val="22"/>
          <w:szCs w:val="22"/>
        </w:rPr>
        <w:t xml:space="preserve">von Haglöfs für FW25 </w:t>
      </w:r>
      <w:r w:rsidRPr="00E85411">
        <w:rPr>
          <w:rFonts w:ascii="Haglöfs Text" w:hAnsi="Haglöfs Text"/>
          <w:color w:val="0D0D0D" w:themeColor="text1" w:themeTint="F2"/>
          <w:sz w:val="22"/>
          <w:szCs w:val="22"/>
        </w:rPr>
        <w:t xml:space="preserve">ist an die Anforderungen verschiedener Outdoor-Aktivitäten angepasst: Ob beim Skifahren, Wandern, Klettern oder Bergsteigen, Haglöfs setzt </w:t>
      </w:r>
      <w:r w:rsidR="00E157A8" w:rsidRPr="00E85411">
        <w:rPr>
          <w:rFonts w:ascii="Haglöfs Text" w:hAnsi="Haglöfs Text"/>
          <w:color w:val="0D0D0D" w:themeColor="text1" w:themeTint="F2"/>
          <w:sz w:val="22"/>
          <w:szCs w:val="22"/>
        </w:rPr>
        <w:t>auf hochfunktionelle Materialien</w:t>
      </w:r>
      <w:r w:rsidRPr="00E85411">
        <w:rPr>
          <w:rFonts w:ascii="Haglöfs Text" w:hAnsi="Haglöfs Text"/>
          <w:color w:val="0D0D0D" w:themeColor="text1" w:themeTint="F2"/>
          <w:sz w:val="22"/>
          <w:szCs w:val="22"/>
        </w:rPr>
        <w:t xml:space="preserve"> und Technologien, um ein</w:t>
      </w:r>
      <w:r w:rsidR="00E157A8" w:rsidRPr="00E85411">
        <w:rPr>
          <w:rFonts w:ascii="Haglöfs Text" w:hAnsi="Haglöfs Text"/>
          <w:color w:val="0D0D0D" w:themeColor="text1" w:themeTint="F2"/>
          <w:sz w:val="22"/>
          <w:szCs w:val="22"/>
        </w:rPr>
        <w:t>e</w:t>
      </w:r>
      <w:r w:rsidRPr="00E85411">
        <w:rPr>
          <w:rFonts w:ascii="Haglöfs Text" w:hAnsi="Haglöfs Text"/>
          <w:color w:val="0D0D0D" w:themeColor="text1" w:themeTint="F2"/>
          <w:sz w:val="22"/>
          <w:szCs w:val="22"/>
        </w:rPr>
        <w:t xml:space="preserve"> ideale </w:t>
      </w:r>
      <w:r w:rsidR="00E157A8" w:rsidRPr="00E85411">
        <w:rPr>
          <w:rFonts w:ascii="Haglöfs Text" w:hAnsi="Haglöfs Text"/>
          <w:color w:val="0D0D0D" w:themeColor="text1" w:themeTint="F2"/>
          <w:sz w:val="22"/>
          <w:szCs w:val="22"/>
        </w:rPr>
        <w:t>Balance</w:t>
      </w:r>
      <w:r w:rsidRPr="00E85411">
        <w:rPr>
          <w:rFonts w:ascii="Haglöfs Text" w:hAnsi="Haglöfs Text"/>
          <w:color w:val="0D0D0D" w:themeColor="text1" w:themeTint="F2"/>
          <w:sz w:val="22"/>
          <w:szCs w:val="22"/>
        </w:rPr>
        <w:t xml:space="preserve"> aus Passform, Flexibilität und Haltbarkeit zu schaffen.</w:t>
      </w:r>
      <w:r w:rsidR="003D411B" w:rsidRPr="00E85411">
        <w:rPr>
          <w:rFonts w:ascii="Haglöfs Text" w:hAnsi="Haglöfs Text"/>
          <w:color w:val="0D0D0D" w:themeColor="text1" w:themeTint="F2"/>
          <w:sz w:val="22"/>
          <w:szCs w:val="22"/>
        </w:rPr>
        <w:t xml:space="preserve"> </w:t>
      </w:r>
      <w:r w:rsidR="00704BB0" w:rsidRPr="00E85411">
        <w:rPr>
          <w:rFonts w:ascii="Haglöfs Text" w:hAnsi="Haglöfs Text"/>
          <w:color w:val="0D0D0D" w:themeColor="text1" w:themeTint="F2"/>
          <w:sz w:val="22"/>
          <w:szCs w:val="22"/>
        </w:rPr>
        <w:t>Das Ergebnis: A</w:t>
      </w:r>
      <w:r w:rsidR="00B970A1" w:rsidRPr="00E85411">
        <w:rPr>
          <w:rFonts w:ascii="Haglöfs Text" w:hAnsi="Haglöfs Text"/>
          <w:color w:val="0D0D0D" w:themeColor="text1" w:themeTint="F2"/>
          <w:sz w:val="22"/>
          <w:szCs w:val="22"/>
        </w:rPr>
        <w:t xml:space="preserve">b FW25 </w:t>
      </w:r>
      <w:r w:rsidR="00704BB0" w:rsidRPr="00E85411">
        <w:rPr>
          <w:rFonts w:ascii="Haglöfs Text" w:hAnsi="Haglöfs Text"/>
          <w:color w:val="0D0D0D" w:themeColor="text1" w:themeTint="F2"/>
          <w:sz w:val="22"/>
          <w:szCs w:val="22"/>
        </w:rPr>
        <w:t>sind</w:t>
      </w:r>
      <w:r w:rsidR="00B970A1" w:rsidRPr="00E85411">
        <w:rPr>
          <w:rFonts w:ascii="Haglöfs Text" w:hAnsi="Haglöfs Text"/>
          <w:color w:val="0D0D0D" w:themeColor="text1" w:themeTint="F2"/>
          <w:sz w:val="22"/>
          <w:szCs w:val="22"/>
        </w:rPr>
        <w:t xml:space="preserve"> alle wasserdichten Kleidungsstücke</w:t>
      </w:r>
      <w:r w:rsidR="00E21729" w:rsidRPr="00E85411">
        <w:rPr>
          <w:rFonts w:ascii="Haglöfs Text" w:hAnsi="Haglöfs Text"/>
          <w:color w:val="0D0D0D" w:themeColor="text1" w:themeTint="F2"/>
          <w:sz w:val="22"/>
          <w:szCs w:val="22"/>
        </w:rPr>
        <w:t xml:space="preserve"> von Haglöfs</w:t>
      </w:r>
      <w:r w:rsidR="00B970A1" w:rsidRPr="00E85411">
        <w:rPr>
          <w:rFonts w:ascii="Haglöfs Text" w:hAnsi="Haglöfs Text"/>
          <w:color w:val="0D0D0D" w:themeColor="text1" w:themeTint="F2"/>
          <w:sz w:val="22"/>
          <w:szCs w:val="22"/>
        </w:rPr>
        <w:t xml:space="preserve"> PFAS-frei</w:t>
      </w:r>
      <w:r w:rsidR="00704BB0" w:rsidRPr="00E85411">
        <w:rPr>
          <w:rFonts w:ascii="Haglöfs Text" w:hAnsi="Haglöfs Text"/>
          <w:color w:val="0D0D0D" w:themeColor="text1" w:themeTint="F2"/>
          <w:sz w:val="22"/>
          <w:szCs w:val="22"/>
        </w:rPr>
        <w:t>*.</w:t>
      </w:r>
      <w:r w:rsidR="00DD3C4E" w:rsidRPr="00E85411">
        <w:rPr>
          <w:rFonts w:ascii="Haglöfs Text" w:hAnsi="Haglöfs Text"/>
          <w:color w:val="0D0D0D" w:themeColor="text1" w:themeTint="F2"/>
          <w:sz w:val="22"/>
          <w:szCs w:val="22"/>
        </w:rPr>
        <w:t xml:space="preserve"> </w:t>
      </w:r>
      <w:r w:rsidR="003B7146" w:rsidRPr="00E85411">
        <w:rPr>
          <w:rFonts w:ascii="Haglöfs Text" w:hAnsi="Haglöfs Text"/>
          <w:color w:val="0D0D0D" w:themeColor="text1" w:themeTint="F2"/>
          <w:sz w:val="22"/>
          <w:szCs w:val="22"/>
        </w:rPr>
        <w:t>In der Entwicklung spielt diese Balance aus Umweltbelastung</w:t>
      </w:r>
      <w:r w:rsidR="00A31222" w:rsidRPr="00E85411">
        <w:rPr>
          <w:rFonts w:ascii="Haglöfs Text" w:hAnsi="Haglöfs Text"/>
          <w:color w:val="0D0D0D" w:themeColor="text1" w:themeTint="F2"/>
          <w:sz w:val="22"/>
          <w:szCs w:val="22"/>
        </w:rPr>
        <w:t xml:space="preserve">, Performance und Zuverlässigkeit eine große Rolle, </w:t>
      </w:r>
      <w:r w:rsidR="00BA75AC" w:rsidRPr="00E85411">
        <w:rPr>
          <w:rFonts w:ascii="Haglöfs Text" w:hAnsi="Haglöfs Text"/>
          <w:color w:val="0D0D0D" w:themeColor="text1" w:themeTint="F2"/>
          <w:sz w:val="22"/>
          <w:szCs w:val="22"/>
        </w:rPr>
        <w:t>was</w:t>
      </w:r>
      <w:r w:rsidR="00116384" w:rsidRPr="00E85411">
        <w:rPr>
          <w:rFonts w:ascii="Haglöfs Text" w:hAnsi="Haglöfs Text"/>
          <w:color w:val="0D0D0D" w:themeColor="text1" w:themeTint="F2"/>
          <w:sz w:val="22"/>
          <w:szCs w:val="22"/>
        </w:rPr>
        <w:t xml:space="preserve"> sich </w:t>
      </w:r>
      <w:r w:rsidR="00BA75AC" w:rsidRPr="00E85411">
        <w:rPr>
          <w:rFonts w:ascii="Haglöfs Text" w:hAnsi="Haglöfs Text"/>
          <w:color w:val="0D0D0D" w:themeColor="text1" w:themeTint="F2"/>
          <w:sz w:val="22"/>
          <w:szCs w:val="22"/>
        </w:rPr>
        <w:t xml:space="preserve">auch </w:t>
      </w:r>
      <w:r w:rsidR="00116384" w:rsidRPr="00E85411">
        <w:rPr>
          <w:rFonts w:ascii="Haglöfs Text" w:hAnsi="Haglöfs Text"/>
          <w:color w:val="0D0D0D" w:themeColor="text1" w:themeTint="F2"/>
          <w:sz w:val="22"/>
          <w:szCs w:val="22"/>
        </w:rPr>
        <w:t xml:space="preserve">im kontinuierlichen Engagement von Haglöfs für </w:t>
      </w:r>
      <w:r w:rsidR="00BA75AC" w:rsidRPr="00E85411">
        <w:rPr>
          <w:rFonts w:ascii="Haglöfs Text" w:hAnsi="Haglöfs Text"/>
          <w:color w:val="0D0D0D" w:themeColor="text1" w:themeTint="F2"/>
          <w:sz w:val="22"/>
          <w:szCs w:val="22"/>
        </w:rPr>
        <w:t>ihre</w:t>
      </w:r>
      <w:r w:rsidR="00116384" w:rsidRPr="00E85411">
        <w:rPr>
          <w:rFonts w:ascii="Haglöfs Text" w:hAnsi="Haglöfs Text"/>
          <w:color w:val="0D0D0D" w:themeColor="text1" w:themeTint="F2"/>
          <w:sz w:val="22"/>
          <w:szCs w:val="22"/>
        </w:rPr>
        <w:t xml:space="preserve"> Outsiders und die Natur widerspiegelt. </w:t>
      </w:r>
    </w:p>
    <w:p w14:paraId="5220768D" w14:textId="649484C0" w:rsidR="00E85411" w:rsidRPr="00E85411" w:rsidRDefault="00E85411" w:rsidP="00E85411">
      <w:pPr>
        <w:spacing w:line="360" w:lineRule="auto"/>
        <w:rPr>
          <w:rFonts w:ascii="Haglöfs Text" w:hAnsi="Haglöfs Text"/>
          <w:color w:val="0D0D0D" w:themeColor="text1" w:themeTint="F2"/>
          <w:sz w:val="22"/>
          <w:szCs w:val="22"/>
        </w:rPr>
      </w:pPr>
      <w:r w:rsidRPr="00E85411">
        <w:rPr>
          <w:rFonts w:ascii="Haglöfs Text" w:hAnsi="Haglöfs Text"/>
          <w:color w:val="0D0D0D" w:themeColor="text1" w:themeTint="F2"/>
          <w:sz w:val="22"/>
          <w:szCs w:val="22"/>
        </w:rPr>
        <w:t xml:space="preserve">„Der </w:t>
      </w:r>
      <w:r w:rsidR="005B77AE">
        <w:rPr>
          <w:rFonts w:ascii="Haglöfs Text" w:hAnsi="Haglöfs Text"/>
          <w:color w:val="0D0D0D" w:themeColor="text1" w:themeTint="F2"/>
          <w:sz w:val="22"/>
          <w:szCs w:val="22"/>
        </w:rPr>
        <w:t xml:space="preserve">Verzicht </w:t>
      </w:r>
      <w:r w:rsidRPr="00E85411">
        <w:rPr>
          <w:rFonts w:ascii="Haglöfs Text" w:hAnsi="Haglöfs Text"/>
          <w:color w:val="0D0D0D" w:themeColor="text1" w:themeTint="F2"/>
          <w:sz w:val="22"/>
          <w:szCs w:val="22"/>
        </w:rPr>
        <w:t>au</w:t>
      </w:r>
      <w:r w:rsidR="005B77AE">
        <w:rPr>
          <w:rFonts w:ascii="Haglöfs Text" w:hAnsi="Haglöfs Text"/>
          <w:color w:val="0D0D0D" w:themeColor="text1" w:themeTint="F2"/>
          <w:sz w:val="22"/>
          <w:szCs w:val="22"/>
        </w:rPr>
        <w:t>f</w:t>
      </w:r>
      <w:r w:rsidRPr="00E85411">
        <w:rPr>
          <w:rFonts w:ascii="Haglöfs Text" w:hAnsi="Haglöfs Text"/>
          <w:color w:val="0D0D0D" w:themeColor="text1" w:themeTint="F2"/>
          <w:sz w:val="22"/>
          <w:szCs w:val="22"/>
        </w:rPr>
        <w:t xml:space="preserve"> PFAS</w:t>
      </w:r>
      <w:r w:rsidR="005B77AE">
        <w:rPr>
          <w:rFonts w:ascii="Haglöfs Text" w:hAnsi="Haglöfs Text"/>
          <w:color w:val="0D0D0D" w:themeColor="text1" w:themeTint="F2"/>
          <w:sz w:val="22"/>
          <w:szCs w:val="22"/>
        </w:rPr>
        <w:t xml:space="preserve"> beruht auf </w:t>
      </w:r>
      <w:r w:rsidR="003F2658">
        <w:rPr>
          <w:rFonts w:ascii="Haglöfs Text" w:hAnsi="Haglöfs Text"/>
          <w:color w:val="0D0D0D" w:themeColor="text1" w:themeTint="F2"/>
          <w:sz w:val="22"/>
          <w:szCs w:val="22"/>
        </w:rPr>
        <w:t xml:space="preserve">einer </w:t>
      </w:r>
      <w:r w:rsidR="00B17F73">
        <w:rPr>
          <w:rFonts w:ascii="Haglöfs Text" w:hAnsi="Haglöfs Text"/>
          <w:color w:val="0D0D0D" w:themeColor="text1" w:themeTint="F2"/>
          <w:sz w:val="22"/>
          <w:szCs w:val="22"/>
        </w:rPr>
        <w:t>10</w:t>
      </w:r>
      <w:r w:rsidR="003F2658">
        <w:rPr>
          <w:rFonts w:ascii="Haglöfs Text" w:hAnsi="Haglöfs Text"/>
          <w:color w:val="0D0D0D" w:themeColor="text1" w:themeTint="F2"/>
          <w:sz w:val="22"/>
          <w:szCs w:val="22"/>
        </w:rPr>
        <w:t xml:space="preserve"> Jahre langen</w:t>
      </w:r>
      <w:r w:rsidR="00B17F73">
        <w:rPr>
          <w:rFonts w:ascii="Haglöfs Text" w:hAnsi="Haglöfs Text"/>
          <w:color w:val="0D0D0D" w:themeColor="text1" w:themeTint="F2"/>
          <w:sz w:val="22"/>
          <w:szCs w:val="22"/>
        </w:rPr>
        <w:t xml:space="preserve"> </w:t>
      </w:r>
      <w:r w:rsidR="005B77AE">
        <w:rPr>
          <w:rFonts w:ascii="Haglöfs Text" w:hAnsi="Haglöfs Text"/>
          <w:color w:val="0D0D0D" w:themeColor="text1" w:themeTint="F2"/>
          <w:sz w:val="22"/>
          <w:szCs w:val="22"/>
        </w:rPr>
        <w:t>Entwicklungsarbeit</w:t>
      </w:r>
      <w:r w:rsidR="00B17F73">
        <w:rPr>
          <w:rFonts w:ascii="Haglöfs Text" w:hAnsi="Haglöfs Text"/>
          <w:color w:val="0D0D0D" w:themeColor="text1" w:themeTint="F2"/>
          <w:sz w:val="22"/>
          <w:szCs w:val="22"/>
        </w:rPr>
        <w:t xml:space="preserve">, welche </w:t>
      </w:r>
      <w:r w:rsidRPr="00E85411">
        <w:rPr>
          <w:rFonts w:ascii="Haglöfs Text" w:hAnsi="Haglöfs Text"/>
          <w:color w:val="0D0D0D" w:themeColor="text1" w:themeTint="F2"/>
          <w:sz w:val="22"/>
          <w:szCs w:val="22"/>
        </w:rPr>
        <w:t>nun endlich abgeschlossen</w:t>
      </w:r>
      <w:r w:rsidR="00B17F73">
        <w:rPr>
          <w:rFonts w:ascii="Haglöfs Text" w:hAnsi="Haglöfs Text"/>
          <w:color w:val="0D0D0D" w:themeColor="text1" w:themeTint="F2"/>
          <w:sz w:val="22"/>
          <w:szCs w:val="22"/>
        </w:rPr>
        <w:t xml:space="preserve"> ist</w:t>
      </w:r>
      <w:r w:rsidRPr="00E85411">
        <w:rPr>
          <w:rFonts w:ascii="Haglöfs Text" w:hAnsi="Haglöfs Text"/>
          <w:color w:val="0D0D0D" w:themeColor="text1" w:themeTint="F2"/>
          <w:sz w:val="22"/>
          <w:szCs w:val="22"/>
        </w:rPr>
        <w:t xml:space="preserve">“, sagt Victor Adler, Global Business Development &amp; </w:t>
      </w:r>
      <w:proofErr w:type="spellStart"/>
      <w:r w:rsidRPr="00E85411">
        <w:rPr>
          <w:rFonts w:ascii="Haglöfs Text" w:hAnsi="Haglöfs Text"/>
          <w:color w:val="0D0D0D" w:themeColor="text1" w:themeTint="F2"/>
          <w:sz w:val="22"/>
          <w:szCs w:val="22"/>
        </w:rPr>
        <w:t>Sustainability</w:t>
      </w:r>
      <w:proofErr w:type="spellEnd"/>
      <w:r w:rsidRPr="00E85411">
        <w:rPr>
          <w:rFonts w:ascii="Haglöfs Text" w:hAnsi="Haglöfs Text"/>
          <w:color w:val="0D0D0D" w:themeColor="text1" w:themeTint="F2"/>
          <w:sz w:val="22"/>
          <w:szCs w:val="22"/>
        </w:rPr>
        <w:t xml:space="preserve"> </w:t>
      </w:r>
      <w:proofErr w:type="spellStart"/>
      <w:r w:rsidRPr="00E85411">
        <w:rPr>
          <w:rFonts w:ascii="Haglöfs Text" w:hAnsi="Haglöfs Text"/>
          <w:color w:val="0D0D0D" w:themeColor="text1" w:themeTint="F2"/>
          <w:sz w:val="22"/>
          <w:szCs w:val="22"/>
        </w:rPr>
        <w:t>Director</w:t>
      </w:r>
      <w:proofErr w:type="spellEnd"/>
      <w:r w:rsidRPr="00E85411">
        <w:rPr>
          <w:rFonts w:ascii="Haglöfs Text" w:hAnsi="Haglöfs Text"/>
          <w:color w:val="0D0D0D" w:themeColor="text1" w:themeTint="F2"/>
          <w:sz w:val="22"/>
          <w:szCs w:val="22"/>
        </w:rPr>
        <w:t xml:space="preserve"> bei Haglöfs. „Es war ein Lernprozess mit stetigen Anpassungen und einigen Rückschlägen</w:t>
      </w:r>
      <w:r w:rsidR="001C02CE">
        <w:rPr>
          <w:rFonts w:ascii="Haglöfs Text" w:hAnsi="Haglöfs Text"/>
          <w:color w:val="0D0D0D" w:themeColor="text1" w:themeTint="F2"/>
          <w:sz w:val="22"/>
          <w:szCs w:val="22"/>
        </w:rPr>
        <w:t>. A</w:t>
      </w:r>
      <w:r w:rsidRPr="00E85411">
        <w:rPr>
          <w:rFonts w:ascii="Haglöfs Text" w:hAnsi="Haglöfs Text"/>
          <w:color w:val="0D0D0D" w:themeColor="text1" w:themeTint="F2"/>
          <w:sz w:val="22"/>
          <w:szCs w:val="22"/>
        </w:rPr>
        <w:t xml:space="preserve">ber jetzt </w:t>
      </w:r>
      <w:r w:rsidR="001E3EFF">
        <w:rPr>
          <w:rFonts w:ascii="Haglöfs Text" w:hAnsi="Haglöfs Text"/>
          <w:color w:val="0D0D0D" w:themeColor="text1" w:themeTint="F2"/>
          <w:sz w:val="22"/>
          <w:szCs w:val="22"/>
        </w:rPr>
        <w:t>können wir</w:t>
      </w:r>
      <w:r w:rsidRPr="00E85411">
        <w:rPr>
          <w:rFonts w:ascii="Haglöfs Text" w:hAnsi="Haglöfs Text"/>
          <w:color w:val="0D0D0D" w:themeColor="text1" w:themeTint="F2"/>
          <w:sz w:val="22"/>
          <w:szCs w:val="22"/>
        </w:rPr>
        <w:t xml:space="preserve"> selbst unsere leistungsstärksten Shell-Produkte vollständig </w:t>
      </w:r>
      <w:r w:rsidR="00230BD6">
        <w:rPr>
          <w:rFonts w:ascii="Haglöfs Text" w:hAnsi="Haglöfs Text"/>
          <w:color w:val="0D0D0D" w:themeColor="text1" w:themeTint="F2"/>
          <w:sz w:val="22"/>
          <w:szCs w:val="22"/>
        </w:rPr>
        <w:t xml:space="preserve">mit </w:t>
      </w:r>
      <w:r w:rsidRPr="00E85411">
        <w:rPr>
          <w:rFonts w:ascii="Haglöfs Text" w:hAnsi="Haglöfs Text"/>
          <w:color w:val="0D0D0D" w:themeColor="text1" w:themeTint="F2"/>
          <w:sz w:val="22"/>
          <w:szCs w:val="22"/>
        </w:rPr>
        <w:t>PFAS-freie</w:t>
      </w:r>
      <w:r w:rsidR="00230BD6">
        <w:rPr>
          <w:rFonts w:ascii="Haglöfs Text" w:hAnsi="Haglöfs Text"/>
          <w:color w:val="0D0D0D" w:themeColor="text1" w:themeTint="F2"/>
          <w:sz w:val="22"/>
          <w:szCs w:val="22"/>
        </w:rPr>
        <w:t>n</w:t>
      </w:r>
      <w:r w:rsidRPr="00E85411">
        <w:rPr>
          <w:rFonts w:ascii="Haglöfs Text" w:hAnsi="Haglöfs Text"/>
          <w:color w:val="0D0D0D" w:themeColor="text1" w:themeTint="F2"/>
          <w:sz w:val="22"/>
          <w:szCs w:val="22"/>
        </w:rPr>
        <w:t xml:space="preserve"> Alternativen </w:t>
      </w:r>
      <w:r w:rsidR="001E3EFF">
        <w:rPr>
          <w:rFonts w:ascii="Haglöfs Text" w:hAnsi="Haglöfs Text"/>
          <w:color w:val="0D0D0D" w:themeColor="text1" w:themeTint="F2"/>
          <w:sz w:val="22"/>
          <w:szCs w:val="22"/>
        </w:rPr>
        <w:t>her</w:t>
      </w:r>
      <w:r w:rsidR="00230BD6">
        <w:rPr>
          <w:rFonts w:ascii="Haglöfs Text" w:hAnsi="Haglöfs Text"/>
          <w:color w:val="0D0D0D" w:themeColor="text1" w:themeTint="F2"/>
          <w:sz w:val="22"/>
          <w:szCs w:val="22"/>
        </w:rPr>
        <w:t>stellen</w:t>
      </w:r>
      <w:r w:rsidRPr="00E85411">
        <w:rPr>
          <w:rFonts w:ascii="Haglöfs Text" w:hAnsi="Haglöfs Text"/>
          <w:color w:val="0D0D0D" w:themeColor="text1" w:themeTint="F2"/>
          <w:sz w:val="22"/>
          <w:szCs w:val="22"/>
        </w:rPr>
        <w:t>.”</w:t>
      </w:r>
    </w:p>
    <w:p w14:paraId="75C5E2B2" w14:textId="77777777" w:rsidR="00867F2F" w:rsidRPr="00B42D5A" w:rsidRDefault="00867F2F" w:rsidP="00726631">
      <w:pPr>
        <w:spacing w:line="360" w:lineRule="auto"/>
        <w:rPr>
          <w:rFonts w:ascii="Haglöfs Headline" w:hAnsi="Haglöfs Headline"/>
          <w:color w:val="0D0D0D" w:themeColor="text1" w:themeTint="F2"/>
          <w:sz w:val="24"/>
          <w:szCs w:val="24"/>
        </w:rPr>
      </w:pPr>
    </w:p>
    <w:p w14:paraId="059F8D3E" w14:textId="77777777" w:rsidR="003907CA" w:rsidRPr="003907CA" w:rsidRDefault="00867F2F" w:rsidP="003907CA">
      <w:pPr>
        <w:spacing w:after="120" w:line="276" w:lineRule="auto"/>
        <w:jc w:val="center"/>
        <w:rPr>
          <w:rFonts w:ascii="Haglöfs Text" w:hAnsi="Haglöfs Text"/>
          <w:b/>
          <w:bCs/>
          <w:color w:val="0D0D0D" w:themeColor="text1" w:themeTint="F2"/>
          <w:sz w:val="24"/>
          <w:szCs w:val="24"/>
        </w:rPr>
      </w:pPr>
      <w:r w:rsidRPr="003907CA">
        <w:rPr>
          <w:rFonts w:ascii="Haglöfs Text" w:hAnsi="Haglöfs Text"/>
          <w:b/>
          <w:bCs/>
          <w:color w:val="0D0D0D" w:themeColor="text1" w:themeTint="F2"/>
          <w:sz w:val="24"/>
          <w:szCs w:val="24"/>
        </w:rPr>
        <w:lastRenderedPageBreak/>
        <w:t>SKIFAHREN UND SNOWBOARDEN</w:t>
      </w:r>
    </w:p>
    <w:p w14:paraId="768B7D59" w14:textId="4F1D36FB" w:rsidR="00FC05FA" w:rsidRPr="005904AB" w:rsidRDefault="00867F2F" w:rsidP="00FC05FA">
      <w:pPr>
        <w:spacing w:line="276" w:lineRule="auto"/>
        <w:rPr>
          <w:rFonts w:ascii="Haglöfs Text" w:hAnsi="Haglöfs Text"/>
          <w:color w:val="0D0D0D" w:themeColor="text1" w:themeTint="F2"/>
        </w:rPr>
      </w:pPr>
      <w:r w:rsidRPr="00867F2F">
        <w:rPr>
          <w:rFonts w:ascii="Haglöfs Text" w:hAnsi="Haglöfs Text"/>
          <w:color w:val="0D0D0D" w:themeColor="text1" w:themeTint="F2"/>
          <w:sz w:val="22"/>
          <w:szCs w:val="22"/>
        </w:rPr>
        <w:br/>
      </w:r>
      <w:r w:rsidRPr="00B42D5A">
        <w:rPr>
          <w:rFonts w:ascii="Haglöfs Text" w:hAnsi="Haglöfs Text"/>
          <w:b/>
          <w:bCs/>
          <w:color w:val="0D0D0D" w:themeColor="text1" w:themeTint="F2"/>
          <w:sz w:val="24"/>
          <w:szCs w:val="24"/>
        </w:rPr>
        <w:t>VASSI GTX PRO II – Freeriden ohne Grenzen</w:t>
      </w:r>
      <w:r w:rsidRPr="00867F2F">
        <w:rPr>
          <w:rFonts w:ascii="Haglöfs Text" w:hAnsi="Haglöfs Text"/>
          <w:color w:val="0D0D0D" w:themeColor="text1" w:themeTint="F2"/>
          <w:sz w:val="22"/>
          <w:szCs w:val="22"/>
        </w:rPr>
        <w:t xml:space="preserve">  </w:t>
      </w:r>
      <w:r w:rsidRPr="00867F2F">
        <w:rPr>
          <w:rFonts w:ascii="Haglöfs Text" w:hAnsi="Haglöfs Text"/>
          <w:color w:val="0D0D0D" w:themeColor="text1" w:themeTint="F2"/>
        </w:rPr>
        <w:br/>
      </w:r>
      <w:r w:rsidRPr="00867F2F">
        <w:rPr>
          <w:rFonts w:ascii="Haglöfs Text" w:hAnsi="Haglöfs Text"/>
          <w:color w:val="0D0D0D" w:themeColor="text1" w:themeTint="F2"/>
        </w:rPr>
        <w:br/>
      </w:r>
      <w:r w:rsidR="00FC05FA" w:rsidRPr="00867F2F">
        <w:rPr>
          <w:rFonts w:ascii="Haglöfs Text" w:hAnsi="Haglöfs Text"/>
          <w:color w:val="0D0D0D" w:themeColor="text1" w:themeTint="F2"/>
        </w:rPr>
        <w:t>„Im Frühjahr diese</w:t>
      </w:r>
      <w:r w:rsidR="00FC05FA">
        <w:rPr>
          <w:rFonts w:ascii="Haglöfs Text" w:hAnsi="Haglöfs Text"/>
          <w:color w:val="0D0D0D" w:themeColor="text1" w:themeTint="F2"/>
        </w:rPr>
        <w:t>s</w:t>
      </w:r>
      <w:r w:rsidR="00FC05FA" w:rsidRPr="00867F2F">
        <w:rPr>
          <w:rFonts w:ascii="Haglöfs Text" w:hAnsi="Haglöfs Text"/>
          <w:color w:val="0D0D0D" w:themeColor="text1" w:themeTint="F2"/>
        </w:rPr>
        <w:t xml:space="preserve"> Jahres brachen wir zu einer </w:t>
      </w:r>
      <w:r w:rsidR="00FC05FA">
        <w:rPr>
          <w:rFonts w:ascii="Haglöfs Text" w:hAnsi="Haglöfs Text"/>
          <w:color w:val="0D0D0D" w:themeColor="text1" w:themeTint="F2"/>
        </w:rPr>
        <w:t xml:space="preserve">Tour </w:t>
      </w:r>
      <w:r w:rsidR="00FC05FA" w:rsidRPr="00867F2F">
        <w:rPr>
          <w:rFonts w:ascii="Haglöfs Text" w:hAnsi="Haglöfs Text"/>
          <w:color w:val="0D0D0D" w:themeColor="text1" w:themeTint="F2"/>
        </w:rPr>
        <w:t xml:space="preserve">in </w:t>
      </w:r>
      <w:proofErr w:type="spellStart"/>
      <w:r w:rsidR="00FC05FA" w:rsidRPr="00867F2F">
        <w:rPr>
          <w:rFonts w:ascii="Haglöfs Text" w:hAnsi="Haglöfs Text"/>
          <w:color w:val="0D0D0D" w:themeColor="text1" w:themeTint="F2"/>
        </w:rPr>
        <w:t>Sarek</w:t>
      </w:r>
      <w:proofErr w:type="spellEnd"/>
      <w:r w:rsidR="00FC05FA" w:rsidRPr="00867F2F">
        <w:rPr>
          <w:rFonts w:ascii="Haglöfs Text" w:hAnsi="Haglöfs Text"/>
          <w:color w:val="0D0D0D" w:themeColor="text1" w:themeTint="F2"/>
        </w:rPr>
        <w:t xml:space="preserve"> auf: Keine Lifte, keine Pisten, nur großes, wildes Gelände und </w:t>
      </w:r>
      <w:r w:rsidR="00FC05FA">
        <w:rPr>
          <w:rFonts w:ascii="Haglöfs Text" w:hAnsi="Haglöfs Text"/>
          <w:color w:val="0D0D0D" w:themeColor="text1" w:themeTint="F2"/>
        </w:rPr>
        <w:t>beste Schnee</w:t>
      </w:r>
      <w:r w:rsidR="00FC05FA" w:rsidRPr="00867F2F">
        <w:rPr>
          <w:rFonts w:ascii="Haglöfs Text" w:hAnsi="Haglöfs Text"/>
          <w:color w:val="0D0D0D" w:themeColor="text1" w:themeTint="F2"/>
        </w:rPr>
        <w:t>bedingungen“, erinnert sich Tom-Oliver. „Am dritten Tag</w:t>
      </w:r>
      <w:r w:rsidR="00FC05FA">
        <w:rPr>
          <w:rFonts w:ascii="Haglöfs Text" w:hAnsi="Haglöfs Text"/>
          <w:color w:val="0D0D0D" w:themeColor="text1" w:themeTint="F2"/>
        </w:rPr>
        <w:t xml:space="preserve"> hat dann das </w:t>
      </w:r>
      <w:r w:rsidR="00FC05FA" w:rsidRPr="00867F2F">
        <w:rPr>
          <w:rFonts w:ascii="Haglöfs Text" w:hAnsi="Haglöfs Text"/>
          <w:color w:val="0D0D0D" w:themeColor="text1" w:themeTint="F2"/>
        </w:rPr>
        <w:t>Wetter um</w:t>
      </w:r>
      <w:r w:rsidR="00FC05FA">
        <w:rPr>
          <w:rFonts w:ascii="Haglöfs Text" w:hAnsi="Haglöfs Text"/>
          <w:color w:val="0D0D0D" w:themeColor="text1" w:themeTint="F2"/>
        </w:rPr>
        <w:t>geschlagen –</w:t>
      </w:r>
      <w:r w:rsidR="00FC05FA" w:rsidRPr="00867F2F">
        <w:rPr>
          <w:rFonts w:ascii="Haglöfs Text" w:hAnsi="Haglöfs Text"/>
          <w:color w:val="0D0D0D" w:themeColor="text1" w:themeTint="F2"/>
        </w:rPr>
        <w:t xml:space="preserve"> horizontaler Regen, stürmische Winde und eine Sichtweite von fast null. Wir verbrachten Stunden im </w:t>
      </w:r>
      <w:r w:rsidR="00FC05FA">
        <w:rPr>
          <w:rFonts w:ascii="Haglöfs Text" w:hAnsi="Haglöfs Text"/>
          <w:color w:val="0D0D0D" w:themeColor="text1" w:themeTint="F2"/>
        </w:rPr>
        <w:t>Freien</w:t>
      </w:r>
      <w:r w:rsidR="00FC05FA" w:rsidRPr="00867F2F">
        <w:rPr>
          <w:rFonts w:ascii="Haglöfs Text" w:hAnsi="Haglöfs Text"/>
          <w:color w:val="0D0D0D" w:themeColor="text1" w:themeTint="F2"/>
        </w:rPr>
        <w:t xml:space="preserve"> und </w:t>
      </w:r>
      <w:r w:rsidR="00FC05FA">
        <w:rPr>
          <w:rFonts w:ascii="Haglöfs Text" w:hAnsi="Haglöfs Text"/>
          <w:color w:val="0D0D0D" w:themeColor="text1" w:themeTint="F2"/>
        </w:rPr>
        <w:t>bangten um</w:t>
      </w:r>
      <w:r w:rsidR="00FC05FA" w:rsidRPr="00867F2F">
        <w:rPr>
          <w:rFonts w:ascii="Haglöfs Text" w:hAnsi="Haglöfs Text"/>
          <w:color w:val="0D0D0D" w:themeColor="text1" w:themeTint="F2"/>
        </w:rPr>
        <w:t xml:space="preserve"> unser </w:t>
      </w:r>
      <w:r w:rsidR="00FC05FA">
        <w:rPr>
          <w:rFonts w:ascii="Haglöfs Text" w:hAnsi="Haglöfs Text"/>
          <w:color w:val="0D0D0D" w:themeColor="text1" w:themeTint="F2"/>
        </w:rPr>
        <w:t xml:space="preserve">Camp. </w:t>
      </w:r>
      <w:r w:rsidR="00FC05FA" w:rsidRPr="00867F2F">
        <w:rPr>
          <w:rFonts w:ascii="Haglöfs Text" w:hAnsi="Haglöfs Text"/>
          <w:color w:val="0D0D0D" w:themeColor="text1" w:themeTint="F2"/>
        </w:rPr>
        <w:t xml:space="preserve">Hier hat die VASSI GTX PRO ihren wahren Wert bewiesen. Die Jacke hielt allem stand: Wind, nassem Schnee und Abrieb durch Eis </w:t>
      </w:r>
      <w:r w:rsidR="00FC05FA">
        <w:rPr>
          <w:rFonts w:ascii="Haglöfs Text" w:hAnsi="Haglöfs Text"/>
          <w:color w:val="0D0D0D" w:themeColor="text1" w:themeTint="F2"/>
        </w:rPr>
        <w:t>oder</w:t>
      </w:r>
      <w:r w:rsidR="00FC05FA" w:rsidRPr="00867F2F">
        <w:rPr>
          <w:rFonts w:ascii="Haglöfs Text" w:hAnsi="Haglöfs Text"/>
          <w:color w:val="0D0D0D" w:themeColor="text1" w:themeTint="F2"/>
        </w:rPr>
        <w:t xml:space="preserve"> scharfe</w:t>
      </w:r>
      <w:r w:rsidR="00FC05FA">
        <w:rPr>
          <w:rFonts w:ascii="Haglöfs Text" w:hAnsi="Haglöfs Text"/>
          <w:color w:val="0D0D0D" w:themeColor="text1" w:themeTint="F2"/>
        </w:rPr>
        <w:t>n</w:t>
      </w:r>
      <w:r w:rsidR="00FC05FA" w:rsidRPr="00867F2F">
        <w:rPr>
          <w:rFonts w:ascii="Haglöfs Text" w:hAnsi="Haglöfs Text"/>
          <w:color w:val="0D0D0D" w:themeColor="text1" w:themeTint="F2"/>
        </w:rPr>
        <w:t xml:space="preserve"> Gegenstände</w:t>
      </w:r>
      <w:r w:rsidR="00FC05FA">
        <w:rPr>
          <w:rFonts w:ascii="Haglöfs Text" w:hAnsi="Haglöfs Text"/>
          <w:color w:val="0D0D0D" w:themeColor="text1" w:themeTint="F2"/>
        </w:rPr>
        <w:t>n</w:t>
      </w:r>
      <w:r w:rsidR="00FC05FA" w:rsidRPr="00867F2F">
        <w:rPr>
          <w:rFonts w:ascii="Haglöfs Text" w:hAnsi="Haglöfs Text"/>
          <w:color w:val="0D0D0D" w:themeColor="text1" w:themeTint="F2"/>
        </w:rPr>
        <w:t xml:space="preserve">. Sie hielt mich </w:t>
      </w:r>
      <w:r w:rsidR="00FC05FA">
        <w:rPr>
          <w:rFonts w:ascii="Haglöfs Text" w:hAnsi="Haglöfs Text"/>
          <w:color w:val="0D0D0D" w:themeColor="text1" w:themeTint="F2"/>
        </w:rPr>
        <w:t xml:space="preserve">stets </w:t>
      </w:r>
      <w:r w:rsidR="00FC05FA" w:rsidRPr="00867F2F">
        <w:rPr>
          <w:rFonts w:ascii="Haglöfs Text" w:hAnsi="Haglöfs Text"/>
          <w:color w:val="0D0D0D" w:themeColor="text1" w:themeTint="F2"/>
        </w:rPr>
        <w:t xml:space="preserve">trocken und geschützt, während ich </w:t>
      </w:r>
      <w:r w:rsidR="00FC05FA">
        <w:rPr>
          <w:rFonts w:ascii="Haglöfs Text" w:hAnsi="Haglöfs Text"/>
          <w:color w:val="0D0D0D" w:themeColor="text1" w:themeTint="F2"/>
        </w:rPr>
        <w:t xml:space="preserve">mich </w:t>
      </w:r>
      <w:r w:rsidR="00FC05FA" w:rsidRPr="00867F2F">
        <w:rPr>
          <w:rFonts w:ascii="Haglöfs Text" w:hAnsi="Haglöfs Text"/>
          <w:color w:val="0D0D0D" w:themeColor="text1" w:themeTint="F2"/>
        </w:rPr>
        <w:t>durch den Schnee</w:t>
      </w:r>
      <w:r w:rsidR="00FC05FA">
        <w:rPr>
          <w:rFonts w:ascii="Haglöfs Text" w:hAnsi="Haglöfs Text"/>
          <w:color w:val="0D0D0D" w:themeColor="text1" w:themeTint="F2"/>
        </w:rPr>
        <w:t xml:space="preserve"> arbeitete</w:t>
      </w:r>
      <w:r w:rsidR="00FC05FA" w:rsidRPr="00867F2F">
        <w:rPr>
          <w:rFonts w:ascii="Haglöfs Text" w:hAnsi="Haglöfs Text"/>
          <w:color w:val="0D0D0D" w:themeColor="text1" w:themeTint="F2"/>
        </w:rPr>
        <w:t>, mit gefrorener Ausrüstung hantierte und die Zelte im Chaos verstärkte</w:t>
      </w:r>
      <w:r w:rsidR="00FD3027">
        <w:rPr>
          <w:rFonts w:ascii="Haglöfs Text" w:hAnsi="Haglöfs Text"/>
          <w:color w:val="0D0D0D" w:themeColor="text1" w:themeTint="F2"/>
        </w:rPr>
        <w:t xml:space="preserve">“, erklärt </w:t>
      </w:r>
      <w:r w:rsidR="00FD3027" w:rsidRPr="00867F2F">
        <w:rPr>
          <w:rFonts w:ascii="Haglöfs Text" w:hAnsi="Haglöfs Text"/>
          <w:color w:val="0D0D0D" w:themeColor="text1" w:themeTint="F2"/>
        </w:rPr>
        <w:t>Tom-Oliver Hedvall, Haglöfs-Ambassador</w:t>
      </w:r>
      <w:r w:rsidR="00FD3027">
        <w:rPr>
          <w:rFonts w:ascii="Haglöfs Text" w:hAnsi="Haglöfs Text"/>
          <w:color w:val="0D0D0D" w:themeColor="text1" w:themeTint="F2"/>
        </w:rPr>
        <w:t>.</w:t>
      </w:r>
      <w:r w:rsidR="00FD3027" w:rsidRPr="00867F2F" w:rsidDel="00FD3027">
        <w:rPr>
          <w:rFonts w:ascii="Haglöfs Text" w:hAnsi="Haglöfs Text"/>
          <w:color w:val="0D0D0D" w:themeColor="text1" w:themeTint="F2"/>
        </w:rPr>
        <w:t xml:space="preserve"> </w:t>
      </w:r>
    </w:p>
    <w:p w14:paraId="5941F784" w14:textId="2A9F13C8" w:rsidR="005904AB" w:rsidRDefault="00FD3027" w:rsidP="0062650D">
      <w:pPr>
        <w:spacing w:line="276" w:lineRule="auto"/>
        <w:rPr>
          <w:rFonts w:ascii="Haglöfs Text" w:hAnsi="Haglöfs Text"/>
          <w:color w:val="0D0D0D" w:themeColor="text1" w:themeTint="F2"/>
        </w:rPr>
      </w:pPr>
      <w:r>
        <w:rPr>
          <w:rFonts w:ascii="Haglöfs Text" w:hAnsi="Haglöfs Text"/>
          <w:color w:val="0D0D0D" w:themeColor="text1" w:themeTint="F2"/>
        </w:rPr>
        <w:t xml:space="preserve">Haglöfs hat </w:t>
      </w:r>
      <w:r w:rsidR="00DB70F2">
        <w:rPr>
          <w:rFonts w:ascii="Haglöfs Text" w:hAnsi="Haglöfs Text"/>
          <w:color w:val="0D0D0D" w:themeColor="text1" w:themeTint="F2"/>
        </w:rPr>
        <w:t xml:space="preserve">eng </w:t>
      </w:r>
      <w:r w:rsidR="005B7F49">
        <w:rPr>
          <w:rFonts w:ascii="Haglöfs Text" w:hAnsi="Haglöfs Text"/>
          <w:color w:val="0D0D0D" w:themeColor="text1" w:themeTint="F2"/>
        </w:rPr>
        <w:t>mit dem Freerider zusammengearbeitet, um</w:t>
      </w:r>
      <w:r>
        <w:rPr>
          <w:rFonts w:ascii="Haglöfs Text" w:hAnsi="Haglöfs Text"/>
          <w:color w:val="0D0D0D" w:themeColor="text1" w:themeTint="F2"/>
        </w:rPr>
        <w:t xml:space="preserve"> </w:t>
      </w:r>
      <w:r w:rsidR="005B7F49">
        <w:rPr>
          <w:rFonts w:ascii="Haglöfs Text" w:hAnsi="Haglöfs Text"/>
          <w:color w:val="0D0D0D" w:themeColor="text1" w:themeTint="F2"/>
        </w:rPr>
        <w:t xml:space="preserve">die neue </w:t>
      </w:r>
      <w:r w:rsidR="00B74013" w:rsidRPr="00867F2F">
        <w:rPr>
          <w:rFonts w:ascii="Haglöfs Text" w:hAnsi="Haglöfs Text"/>
          <w:color w:val="0D0D0D" w:themeColor="text1" w:themeTint="F2"/>
        </w:rPr>
        <w:t xml:space="preserve">VASSI-Kollektion </w:t>
      </w:r>
      <w:r w:rsidR="005B7F49">
        <w:rPr>
          <w:rFonts w:ascii="Haglöfs Text" w:hAnsi="Haglöfs Text"/>
          <w:color w:val="0D0D0D" w:themeColor="text1" w:themeTint="F2"/>
        </w:rPr>
        <w:t xml:space="preserve">kontinuierlich weiterzuentwickeln und </w:t>
      </w:r>
      <w:r w:rsidR="00B74013" w:rsidRPr="00867F2F">
        <w:rPr>
          <w:rFonts w:ascii="Haglöfs Text" w:hAnsi="Haglöfs Text"/>
          <w:color w:val="0D0D0D" w:themeColor="text1" w:themeTint="F2"/>
        </w:rPr>
        <w:t xml:space="preserve">die </w:t>
      </w:r>
      <w:r w:rsidR="005B7F49">
        <w:rPr>
          <w:rFonts w:ascii="Haglöfs Text" w:hAnsi="Haglöfs Text"/>
          <w:color w:val="0D0D0D" w:themeColor="text1" w:themeTint="F2"/>
        </w:rPr>
        <w:t xml:space="preserve">echten </w:t>
      </w:r>
      <w:r w:rsidR="00B74013" w:rsidRPr="00867F2F">
        <w:rPr>
          <w:rFonts w:ascii="Haglöfs Text" w:hAnsi="Haglöfs Text"/>
          <w:color w:val="0D0D0D" w:themeColor="text1" w:themeTint="F2"/>
        </w:rPr>
        <w:t xml:space="preserve">Erwartungen </w:t>
      </w:r>
      <w:r w:rsidR="002F6F9C">
        <w:rPr>
          <w:rFonts w:ascii="Haglöfs Text" w:hAnsi="Haglöfs Text"/>
          <w:color w:val="0D0D0D" w:themeColor="text1" w:themeTint="F2"/>
        </w:rPr>
        <w:t>und Herausforderungen in den B</w:t>
      </w:r>
      <w:r w:rsidR="00B74013" w:rsidRPr="00867F2F">
        <w:rPr>
          <w:rFonts w:ascii="Haglöfs Text" w:hAnsi="Haglöfs Text"/>
          <w:color w:val="0D0D0D" w:themeColor="text1" w:themeTint="F2"/>
        </w:rPr>
        <w:t>erg</w:t>
      </w:r>
      <w:r w:rsidR="002F6F9C">
        <w:rPr>
          <w:rFonts w:ascii="Haglöfs Text" w:hAnsi="Haglöfs Text"/>
          <w:color w:val="0D0D0D" w:themeColor="text1" w:themeTint="F2"/>
        </w:rPr>
        <w:t xml:space="preserve">en </w:t>
      </w:r>
      <w:r w:rsidR="005B7F49">
        <w:rPr>
          <w:rFonts w:ascii="Haglöfs Text" w:hAnsi="Haglöfs Text"/>
          <w:color w:val="0D0D0D" w:themeColor="text1" w:themeTint="F2"/>
        </w:rPr>
        <w:t>zu verstehen</w:t>
      </w:r>
      <w:r w:rsidR="002F6F9C">
        <w:rPr>
          <w:rFonts w:ascii="Haglöfs Text" w:hAnsi="Haglöfs Text"/>
          <w:color w:val="0D0D0D" w:themeColor="text1" w:themeTint="F2"/>
        </w:rPr>
        <w:t>.</w:t>
      </w:r>
      <w:r w:rsidR="00C07925">
        <w:rPr>
          <w:rFonts w:ascii="Haglöfs Text" w:hAnsi="Haglöfs Text"/>
          <w:color w:val="0D0D0D" w:themeColor="text1" w:themeTint="F2"/>
        </w:rPr>
        <w:t xml:space="preserve"> </w:t>
      </w:r>
      <w:r w:rsidR="00C07925" w:rsidRPr="00867F2F">
        <w:rPr>
          <w:rFonts w:ascii="Haglöfs Text" w:hAnsi="Haglöfs Text"/>
          <w:color w:val="0D0D0D" w:themeColor="text1" w:themeTint="F2"/>
        </w:rPr>
        <w:t>Sie ist besonders wetterfest und robust, bei gleichzeitig geringem Gewicht.</w:t>
      </w:r>
      <w:r w:rsidR="00C07925" w:rsidRPr="00C07925">
        <w:rPr>
          <w:rFonts w:ascii="Haglöfs Text" w:hAnsi="Haglöfs Text"/>
          <w:color w:val="0D0D0D" w:themeColor="text1" w:themeTint="F2"/>
        </w:rPr>
        <w:t xml:space="preserve"> </w:t>
      </w:r>
      <w:r w:rsidR="00C07925" w:rsidRPr="00867F2F">
        <w:rPr>
          <w:rFonts w:ascii="Haglöfs Text" w:hAnsi="Haglöfs Text"/>
          <w:color w:val="0D0D0D" w:themeColor="text1" w:themeTint="F2"/>
        </w:rPr>
        <w:t>Gemacht für die schwedische Wildnis</w:t>
      </w:r>
      <w:r w:rsidR="00AA74DF">
        <w:rPr>
          <w:rFonts w:ascii="Haglöfs Text" w:hAnsi="Haglöfs Text"/>
          <w:color w:val="0D0D0D" w:themeColor="text1" w:themeTint="F2"/>
        </w:rPr>
        <w:t xml:space="preserve"> und den </w:t>
      </w:r>
      <w:r w:rsidR="00357F0A">
        <w:rPr>
          <w:rFonts w:ascii="Haglöfs Text" w:hAnsi="Haglöfs Text"/>
          <w:color w:val="0D0D0D" w:themeColor="text1" w:themeTint="F2"/>
        </w:rPr>
        <w:t>alpinen Tiefschnee.</w:t>
      </w:r>
    </w:p>
    <w:p w14:paraId="36FDDABA" w14:textId="7ED75CFF" w:rsidR="00867F2F" w:rsidRPr="00867F2F" w:rsidRDefault="00867F2F" w:rsidP="00867F2F">
      <w:pPr>
        <w:rPr>
          <w:rFonts w:ascii="Haglöfs Text" w:hAnsi="Haglöfs Text"/>
          <w:color w:val="0D0D0D" w:themeColor="text1" w:themeTint="F2"/>
        </w:rPr>
      </w:pPr>
      <w:r w:rsidRPr="00867F2F">
        <w:rPr>
          <w:rFonts w:ascii="Haglöfs Text" w:hAnsi="Haglöfs Text"/>
          <w:color w:val="0D0D0D" w:themeColor="text1" w:themeTint="F2"/>
        </w:rPr>
        <w:br/>
      </w:r>
      <w:r w:rsidRPr="00B42D5A">
        <w:rPr>
          <w:rFonts w:ascii="Haglöfs Text" w:hAnsi="Haglöfs Text"/>
          <w:b/>
          <w:bCs/>
          <w:color w:val="0D0D0D" w:themeColor="text1" w:themeTint="F2"/>
        </w:rPr>
        <w:t>VASSI GTX PRO II JACKE</w:t>
      </w:r>
      <w:r w:rsidRPr="00867F2F">
        <w:rPr>
          <w:rFonts w:ascii="Haglöfs Text" w:hAnsi="Haglöfs Text"/>
          <w:color w:val="0D0D0D" w:themeColor="text1" w:themeTint="F2"/>
        </w:rPr>
        <w:br/>
      </w:r>
      <w:r w:rsidRPr="00867F2F">
        <w:rPr>
          <w:rFonts w:ascii="Haglöfs Text" w:hAnsi="Haglöfs Text"/>
          <w:color w:val="0D0D0D" w:themeColor="text1" w:themeTint="F2"/>
        </w:rPr>
        <w:br/>
      </w:r>
      <w:r w:rsidR="00973778" w:rsidRPr="00867F2F">
        <w:rPr>
          <w:rFonts w:ascii="Haglöfs Text" w:hAnsi="Haglöfs Text"/>
          <w:color w:val="0D0D0D" w:themeColor="text1" w:themeTint="F2"/>
        </w:rPr>
        <w:t xml:space="preserve">Haglöfs </w:t>
      </w:r>
      <w:r w:rsidR="00973778">
        <w:rPr>
          <w:rFonts w:ascii="Haglöfs Text" w:hAnsi="Haglöfs Text"/>
          <w:color w:val="0D0D0D" w:themeColor="text1" w:themeTint="F2"/>
        </w:rPr>
        <w:t>hat die beliebte</w:t>
      </w:r>
      <w:r w:rsidRPr="00867F2F">
        <w:rPr>
          <w:rFonts w:ascii="Haglöfs Text" w:hAnsi="Haglöfs Text"/>
          <w:color w:val="0D0D0D" w:themeColor="text1" w:themeTint="F2"/>
        </w:rPr>
        <w:t xml:space="preserve"> </w:t>
      </w:r>
      <w:r w:rsidR="00973778">
        <w:rPr>
          <w:rFonts w:ascii="Haglöfs Text" w:hAnsi="Haglöfs Text"/>
          <w:color w:val="0D0D0D" w:themeColor="text1" w:themeTint="F2"/>
        </w:rPr>
        <w:t>und funktionelle</w:t>
      </w:r>
      <w:r w:rsidRPr="00867F2F">
        <w:rPr>
          <w:rFonts w:ascii="Haglöfs Text" w:hAnsi="Haglöfs Text"/>
          <w:color w:val="0D0D0D" w:themeColor="text1" w:themeTint="F2"/>
        </w:rPr>
        <w:t xml:space="preserve"> </w:t>
      </w:r>
      <w:r w:rsidR="00A378F0">
        <w:rPr>
          <w:rFonts w:ascii="Haglöfs Text" w:hAnsi="Haglöfs Text"/>
          <w:color w:val="0D0D0D" w:themeColor="text1" w:themeTint="F2"/>
        </w:rPr>
        <w:t xml:space="preserve">Vassi </w:t>
      </w:r>
      <w:r w:rsidRPr="00867F2F">
        <w:rPr>
          <w:rFonts w:ascii="Haglöfs Text" w:hAnsi="Haglöfs Text"/>
          <w:color w:val="0D0D0D" w:themeColor="text1" w:themeTint="F2"/>
        </w:rPr>
        <w:t xml:space="preserve">Freeride-Jacke </w:t>
      </w:r>
      <w:r w:rsidR="008D37A7">
        <w:rPr>
          <w:rFonts w:ascii="Haglöfs Text" w:hAnsi="Haglöfs Text"/>
          <w:color w:val="0D0D0D" w:themeColor="text1" w:themeTint="F2"/>
        </w:rPr>
        <w:t>nochmal verbessert:</w:t>
      </w:r>
      <w:r w:rsidRPr="00867F2F">
        <w:rPr>
          <w:rFonts w:ascii="Haglöfs Text" w:hAnsi="Haglöfs Text"/>
          <w:color w:val="0D0D0D" w:themeColor="text1" w:themeTint="F2"/>
        </w:rPr>
        <w:t xml:space="preserve"> Die VASSI GTX PRO</w:t>
      </w:r>
      <w:r w:rsidR="00A378F0">
        <w:rPr>
          <w:rFonts w:ascii="Haglöfs Text" w:hAnsi="Haglöfs Text"/>
          <w:color w:val="0D0D0D" w:themeColor="text1" w:themeTint="F2"/>
        </w:rPr>
        <w:t xml:space="preserve"> II</w:t>
      </w:r>
      <w:r w:rsidRPr="00867F2F">
        <w:rPr>
          <w:rFonts w:ascii="Haglöfs Text" w:hAnsi="Haglöfs Text"/>
          <w:color w:val="0D0D0D" w:themeColor="text1" w:themeTint="F2"/>
        </w:rPr>
        <w:t xml:space="preserve"> Jacke </w:t>
      </w:r>
      <w:r w:rsidR="00BF2F89">
        <w:rPr>
          <w:rFonts w:ascii="Haglöfs Text" w:hAnsi="Haglöfs Text"/>
          <w:color w:val="0D0D0D" w:themeColor="text1" w:themeTint="F2"/>
        </w:rPr>
        <w:t xml:space="preserve">ist </w:t>
      </w:r>
      <w:r w:rsidR="00AA1914">
        <w:rPr>
          <w:rFonts w:ascii="Haglöfs Text" w:hAnsi="Haglöfs Text"/>
          <w:color w:val="0D0D0D" w:themeColor="text1" w:themeTint="F2"/>
        </w:rPr>
        <w:t xml:space="preserve">mit </w:t>
      </w:r>
      <w:r w:rsidR="00BF2F89">
        <w:rPr>
          <w:rFonts w:ascii="Haglöfs Text" w:hAnsi="Haglöfs Text"/>
          <w:color w:val="0D0D0D" w:themeColor="text1" w:themeTint="F2"/>
        </w:rPr>
        <w:t>der</w:t>
      </w:r>
      <w:r w:rsidR="00BF2F89" w:rsidRPr="00867F2F">
        <w:rPr>
          <w:rFonts w:ascii="Haglöfs Text" w:hAnsi="Haglöfs Text"/>
          <w:color w:val="0D0D0D" w:themeColor="text1" w:themeTint="F2"/>
        </w:rPr>
        <w:t xml:space="preserve"> </w:t>
      </w:r>
      <w:r w:rsidRPr="00867F2F">
        <w:rPr>
          <w:rFonts w:ascii="Haglöfs Text" w:hAnsi="Haglöfs Text"/>
          <w:color w:val="0D0D0D" w:themeColor="text1" w:themeTint="F2"/>
        </w:rPr>
        <w:t>3-lagige</w:t>
      </w:r>
      <w:r w:rsidR="00AA1914">
        <w:rPr>
          <w:rFonts w:ascii="Haglöfs Text" w:hAnsi="Haglöfs Text"/>
          <w:color w:val="0D0D0D" w:themeColor="text1" w:themeTint="F2"/>
        </w:rPr>
        <w:t>n</w:t>
      </w:r>
      <w:r w:rsidRPr="00867F2F">
        <w:rPr>
          <w:rFonts w:ascii="Haglöfs Text" w:hAnsi="Haglöfs Text"/>
          <w:color w:val="0D0D0D" w:themeColor="text1" w:themeTint="F2"/>
        </w:rPr>
        <w:t xml:space="preserve"> GORE-TEX PRO </w:t>
      </w:r>
      <w:proofErr w:type="spellStart"/>
      <w:r w:rsidRPr="00867F2F">
        <w:rPr>
          <w:rFonts w:ascii="Haglöfs Text" w:hAnsi="Haglöfs Text"/>
          <w:color w:val="0D0D0D" w:themeColor="text1" w:themeTint="F2"/>
        </w:rPr>
        <w:t>ePE</w:t>
      </w:r>
      <w:proofErr w:type="spellEnd"/>
      <w:r w:rsidR="00AA1914">
        <w:rPr>
          <w:rFonts w:ascii="Haglöfs Text" w:hAnsi="Haglöfs Text"/>
          <w:color w:val="0D0D0D" w:themeColor="text1" w:themeTint="F2"/>
        </w:rPr>
        <w:t>-Membran ausgestattet</w:t>
      </w:r>
      <w:r w:rsidR="00E87F47">
        <w:rPr>
          <w:rFonts w:ascii="Haglöfs Text" w:hAnsi="Haglöfs Text"/>
          <w:color w:val="0D0D0D" w:themeColor="text1" w:themeTint="F2"/>
        </w:rPr>
        <w:t xml:space="preserve">. </w:t>
      </w:r>
      <w:r w:rsidR="009A4B34">
        <w:rPr>
          <w:rFonts w:ascii="Haglöfs Text" w:hAnsi="Haglöfs Text"/>
          <w:color w:val="0D0D0D" w:themeColor="text1" w:themeTint="F2"/>
        </w:rPr>
        <w:t>Dadurch ist sie</w:t>
      </w:r>
      <w:r w:rsidRPr="00867F2F">
        <w:rPr>
          <w:rFonts w:ascii="Haglöfs Text" w:hAnsi="Haglöfs Text"/>
          <w:color w:val="0D0D0D" w:themeColor="text1" w:themeTint="F2"/>
        </w:rPr>
        <w:t xml:space="preserve"> besonders wasser- sowie wind</w:t>
      </w:r>
      <w:r w:rsidR="009A4B34">
        <w:rPr>
          <w:rFonts w:ascii="Haglöfs Text" w:hAnsi="Haglöfs Text"/>
          <w:color w:val="0D0D0D" w:themeColor="text1" w:themeTint="F2"/>
        </w:rPr>
        <w:t>dicht</w:t>
      </w:r>
      <w:r w:rsidRPr="00867F2F">
        <w:rPr>
          <w:rFonts w:ascii="Haglöfs Text" w:hAnsi="Haglöfs Text"/>
          <w:color w:val="0D0D0D" w:themeColor="text1" w:themeTint="F2"/>
        </w:rPr>
        <w:t xml:space="preserve"> und zugleich atmungsaktiv.</w:t>
      </w:r>
      <w:r w:rsidR="007F4CB1">
        <w:rPr>
          <w:rFonts w:ascii="Haglöfs Text" w:hAnsi="Haglöfs Text"/>
          <w:color w:val="0D0D0D" w:themeColor="text1" w:themeTint="F2"/>
        </w:rPr>
        <w:t xml:space="preserve"> Weitere praktische Features wie der eingebaute RECCO-Reflektor</w:t>
      </w:r>
      <w:r w:rsidR="00332FCB">
        <w:rPr>
          <w:rFonts w:ascii="Haglöfs Text" w:hAnsi="Haglöfs Text"/>
          <w:color w:val="0D0D0D" w:themeColor="text1" w:themeTint="F2"/>
        </w:rPr>
        <w:t>, der Zwei-Wege Reißverschluss und die helmtaugliche Kapuze machen die Jacke für jeden Freeride-Trip unverzichtbar.</w:t>
      </w:r>
    </w:p>
    <w:p w14:paraId="43BCDD06" w14:textId="2B06531A" w:rsidR="00867F2F" w:rsidRPr="00867F2F" w:rsidRDefault="000B7923" w:rsidP="00867F2F">
      <w:pPr>
        <w:rPr>
          <w:rFonts w:ascii="Haglöfs Text" w:hAnsi="Haglöfs Text"/>
          <w:color w:val="0D0D0D" w:themeColor="text1" w:themeTint="F2"/>
        </w:rPr>
      </w:pPr>
      <w:r>
        <w:rPr>
          <w:rFonts w:ascii="Haglöfs Text" w:hAnsi="Haglöfs Text"/>
          <w:color w:val="0D0D0D" w:themeColor="text1" w:themeTint="F2"/>
        </w:rPr>
        <w:t>Weitere Details</w:t>
      </w:r>
      <w:r w:rsidR="00867F2F" w:rsidRPr="00867F2F">
        <w:rPr>
          <w:rFonts w:ascii="Haglöfs Text" w:hAnsi="Haglöfs Text"/>
          <w:color w:val="0D0D0D" w:themeColor="text1" w:themeTint="F2"/>
        </w:rPr>
        <w:t>:</w:t>
      </w:r>
    </w:p>
    <w:p w14:paraId="7A7D7C4E" w14:textId="77777777" w:rsidR="00867F2F" w:rsidRPr="00867F2F" w:rsidRDefault="00867F2F" w:rsidP="00867F2F">
      <w:pPr>
        <w:numPr>
          <w:ilvl w:val="0"/>
          <w:numId w:val="25"/>
        </w:numPr>
        <w:tabs>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Zwei-Wege-Reißverschluss mit schräger Belüftung</w:t>
      </w:r>
    </w:p>
    <w:p w14:paraId="3B16B5B8" w14:textId="725D6F1C" w:rsidR="00867F2F" w:rsidRPr="00867F2F" w:rsidRDefault="00E925D3" w:rsidP="00867F2F">
      <w:pPr>
        <w:numPr>
          <w:ilvl w:val="0"/>
          <w:numId w:val="25"/>
        </w:numPr>
        <w:tabs>
          <w:tab w:val="num" w:pos="-584"/>
        </w:tabs>
        <w:ind w:left="360"/>
        <w:rPr>
          <w:rFonts w:ascii="Haglöfs Text" w:hAnsi="Haglöfs Text"/>
          <w:color w:val="0D0D0D" w:themeColor="text1" w:themeTint="F2"/>
        </w:rPr>
      </w:pPr>
      <w:r>
        <w:rPr>
          <w:rFonts w:ascii="Haglöfs Text" w:hAnsi="Haglöfs Text"/>
          <w:color w:val="0D0D0D" w:themeColor="text1" w:themeTint="F2"/>
        </w:rPr>
        <w:t xml:space="preserve">Praktische </w:t>
      </w:r>
      <w:r w:rsidR="00867F2F" w:rsidRPr="00867F2F">
        <w:rPr>
          <w:rFonts w:ascii="Haglöfs Text" w:hAnsi="Haglöfs Text"/>
          <w:color w:val="0D0D0D" w:themeColor="text1" w:themeTint="F2"/>
        </w:rPr>
        <w:t>Eingriff</w:t>
      </w:r>
      <w:r>
        <w:rPr>
          <w:rFonts w:ascii="Haglöfs Text" w:hAnsi="Haglöfs Text"/>
          <w:color w:val="0D0D0D" w:themeColor="text1" w:themeTint="F2"/>
        </w:rPr>
        <w:t>s</w:t>
      </w:r>
      <w:r w:rsidR="00867F2F" w:rsidRPr="00867F2F">
        <w:rPr>
          <w:rFonts w:ascii="Haglöfs Text" w:hAnsi="Haglöfs Text"/>
          <w:color w:val="0D0D0D" w:themeColor="text1" w:themeTint="F2"/>
        </w:rPr>
        <w:t xml:space="preserve">taschen </w:t>
      </w:r>
      <w:r>
        <w:rPr>
          <w:rFonts w:ascii="Haglöfs Text" w:hAnsi="Haglöfs Text"/>
          <w:color w:val="0D0D0D" w:themeColor="text1" w:themeTint="F2"/>
        </w:rPr>
        <w:t>an strategischen Stellen</w:t>
      </w:r>
      <w:r w:rsidR="001A4E90">
        <w:rPr>
          <w:rFonts w:ascii="Haglöfs Text" w:hAnsi="Haglöfs Text"/>
          <w:color w:val="0D0D0D" w:themeColor="text1" w:themeTint="F2"/>
        </w:rPr>
        <w:t xml:space="preserve"> wie Brust, Ärmel und im Innenbereich </w:t>
      </w:r>
    </w:p>
    <w:p w14:paraId="71463792" w14:textId="77777777" w:rsidR="00867F2F" w:rsidRPr="00867F2F" w:rsidRDefault="00867F2F" w:rsidP="00867F2F">
      <w:pPr>
        <w:numPr>
          <w:ilvl w:val="0"/>
          <w:numId w:val="25"/>
        </w:numPr>
        <w:tabs>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Integrierter, dehnbarer Schneefang mit Gummigriff</w:t>
      </w:r>
    </w:p>
    <w:p w14:paraId="2DCED32D" w14:textId="4807C200" w:rsidR="00867F2F" w:rsidRPr="00867F2F" w:rsidRDefault="00101234" w:rsidP="00867F2F">
      <w:pPr>
        <w:numPr>
          <w:ilvl w:val="0"/>
          <w:numId w:val="25"/>
        </w:numPr>
        <w:tabs>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Zwei</w:t>
      </w:r>
      <w:r>
        <w:rPr>
          <w:rFonts w:ascii="Haglöfs Text" w:hAnsi="Haglöfs Text"/>
          <w:color w:val="0D0D0D" w:themeColor="text1" w:themeTint="F2"/>
        </w:rPr>
        <w:t xml:space="preserve">fach </w:t>
      </w:r>
      <w:r w:rsidR="00867F2F" w:rsidRPr="00867F2F">
        <w:rPr>
          <w:rFonts w:ascii="Haglöfs Text" w:hAnsi="Haglöfs Text"/>
          <w:color w:val="0D0D0D" w:themeColor="text1" w:themeTint="F2"/>
        </w:rPr>
        <w:t>verstellbare, helmtaugliche Kapuze mit geformter Krempe</w:t>
      </w:r>
    </w:p>
    <w:p w14:paraId="6ED332C8" w14:textId="38FED5E9" w:rsidR="00867F2F" w:rsidRDefault="00F15FBC" w:rsidP="00867F2F">
      <w:pPr>
        <w:rPr>
          <w:rFonts w:ascii="Haglöfs Text" w:hAnsi="Haglöfs Text"/>
          <w:color w:val="0D0D0D" w:themeColor="text1" w:themeTint="F2"/>
        </w:rPr>
      </w:pPr>
      <w:r w:rsidRPr="000B022A">
        <w:rPr>
          <w:rFonts w:ascii="Haglöfs Text" w:hAnsi="Haglöfs Text"/>
          <w:color w:val="0D0D0D" w:themeColor="text1" w:themeTint="F2"/>
        </w:rPr>
        <w:t xml:space="preserve">UVP: </w:t>
      </w:r>
      <w:r w:rsidR="000B022A" w:rsidRPr="000B022A">
        <w:rPr>
          <w:rFonts w:ascii="Haglöfs Text" w:hAnsi="Haglöfs Text"/>
          <w:color w:val="0D0D0D" w:themeColor="text1" w:themeTint="F2"/>
        </w:rPr>
        <w:t>800</w:t>
      </w:r>
      <w:r w:rsidRPr="000B022A">
        <w:rPr>
          <w:rFonts w:ascii="Haglöfs Text" w:hAnsi="Haglöfs Text"/>
          <w:color w:val="0D0D0D" w:themeColor="text1" w:themeTint="F2"/>
        </w:rPr>
        <w:t xml:space="preserve"> EUR</w:t>
      </w:r>
    </w:p>
    <w:p w14:paraId="76BC6047" w14:textId="77777777" w:rsidR="00F15FBC" w:rsidRPr="00867F2F" w:rsidRDefault="00F15FBC" w:rsidP="00867F2F">
      <w:pPr>
        <w:rPr>
          <w:rFonts w:ascii="Haglöfs Text" w:hAnsi="Haglöfs Text"/>
          <w:color w:val="0D0D0D" w:themeColor="text1" w:themeTint="F2"/>
        </w:rPr>
      </w:pPr>
    </w:p>
    <w:p w14:paraId="37501047" w14:textId="030000EC" w:rsidR="00867F2F" w:rsidRPr="00867F2F" w:rsidRDefault="00867F2F" w:rsidP="00867F2F">
      <w:pPr>
        <w:rPr>
          <w:rFonts w:ascii="Haglöfs Text" w:hAnsi="Haglöfs Text"/>
          <w:color w:val="0D0D0D" w:themeColor="text1" w:themeTint="F2"/>
        </w:rPr>
      </w:pPr>
      <w:r w:rsidRPr="00B42D5A">
        <w:rPr>
          <w:rFonts w:ascii="Haglöfs Text" w:hAnsi="Haglöfs Text"/>
          <w:b/>
          <w:bCs/>
          <w:color w:val="0D0D0D" w:themeColor="text1" w:themeTint="F2"/>
        </w:rPr>
        <w:t>VASSI GTX PRO II BIB</w:t>
      </w:r>
      <w:r w:rsidRPr="00867F2F">
        <w:rPr>
          <w:rFonts w:ascii="Haglöfs Text" w:hAnsi="Haglöfs Text"/>
          <w:color w:val="0D0D0D" w:themeColor="text1" w:themeTint="F2"/>
        </w:rPr>
        <w:br/>
      </w:r>
      <w:r w:rsidRPr="00867F2F">
        <w:rPr>
          <w:rFonts w:ascii="Haglöfs Text" w:hAnsi="Haglöfs Text"/>
          <w:color w:val="0D0D0D" w:themeColor="text1" w:themeTint="F2"/>
        </w:rPr>
        <w:br/>
        <w:t xml:space="preserve">Diese </w:t>
      </w:r>
      <w:r w:rsidR="00FB2DDA">
        <w:rPr>
          <w:rFonts w:ascii="Haglöfs Text" w:hAnsi="Haglöfs Text"/>
          <w:color w:val="0D0D0D" w:themeColor="text1" w:themeTint="F2"/>
        </w:rPr>
        <w:t xml:space="preserve">Vassi GTX Pro II </w:t>
      </w:r>
      <w:proofErr w:type="spellStart"/>
      <w:r w:rsidRPr="00867F2F">
        <w:rPr>
          <w:rFonts w:ascii="Haglöfs Text" w:hAnsi="Haglöfs Text"/>
          <w:color w:val="0D0D0D" w:themeColor="text1" w:themeTint="F2"/>
        </w:rPr>
        <w:t>Bib</w:t>
      </w:r>
      <w:proofErr w:type="spellEnd"/>
      <w:r w:rsidRPr="00867F2F">
        <w:rPr>
          <w:rFonts w:ascii="Haglöfs Text" w:hAnsi="Haglöfs Text"/>
          <w:color w:val="0D0D0D" w:themeColor="text1" w:themeTint="F2"/>
        </w:rPr>
        <w:t xml:space="preserve"> ist </w:t>
      </w:r>
      <w:r w:rsidR="00B02D5F">
        <w:rPr>
          <w:rFonts w:ascii="Haglöfs Text" w:hAnsi="Haglöfs Text"/>
          <w:color w:val="0D0D0D" w:themeColor="text1" w:themeTint="F2"/>
        </w:rPr>
        <w:t>gemacht</w:t>
      </w:r>
      <w:r w:rsidRPr="00867F2F">
        <w:rPr>
          <w:rFonts w:ascii="Haglöfs Text" w:hAnsi="Haglöfs Text"/>
          <w:color w:val="0D0D0D" w:themeColor="text1" w:themeTint="F2"/>
        </w:rPr>
        <w:t xml:space="preserve"> für den Tiefschnee und bietet volle </w:t>
      </w:r>
      <w:r w:rsidR="00B02D5F">
        <w:rPr>
          <w:rFonts w:ascii="Haglöfs Text" w:hAnsi="Haglöfs Text"/>
          <w:color w:val="0D0D0D" w:themeColor="text1" w:themeTint="F2"/>
        </w:rPr>
        <w:t>Strapazierfähigkeit</w:t>
      </w:r>
      <w:r w:rsidRPr="00867F2F">
        <w:rPr>
          <w:rFonts w:ascii="Haglöfs Text" w:hAnsi="Haglöfs Text"/>
          <w:color w:val="0D0D0D" w:themeColor="text1" w:themeTint="F2"/>
        </w:rPr>
        <w:t xml:space="preserve">, </w:t>
      </w:r>
      <w:r w:rsidR="00B42D5A">
        <w:rPr>
          <w:rFonts w:ascii="Haglöfs Text" w:hAnsi="Haglöfs Text"/>
          <w:color w:val="0D0D0D" w:themeColor="text1" w:themeTint="F2"/>
        </w:rPr>
        <w:t>optim</w:t>
      </w:r>
      <w:r w:rsidR="00B02D5F">
        <w:rPr>
          <w:rFonts w:ascii="Haglöfs Text" w:hAnsi="Haglöfs Text"/>
          <w:color w:val="0D0D0D" w:themeColor="text1" w:themeTint="F2"/>
        </w:rPr>
        <w:t>ale</w:t>
      </w:r>
      <w:r w:rsidRPr="00867F2F">
        <w:rPr>
          <w:rFonts w:ascii="Haglöfs Text" w:hAnsi="Haglöfs Text"/>
          <w:color w:val="0D0D0D" w:themeColor="text1" w:themeTint="F2"/>
        </w:rPr>
        <w:t xml:space="preserve"> Wasserdichtigkeit und eine Reihe von Funktionen, ohne </w:t>
      </w:r>
      <w:r w:rsidR="00B02D5F">
        <w:rPr>
          <w:rFonts w:ascii="Haglöfs Text" w:hAnsi="Haglöfs Text"/>
          <w:color w:val="0D0D0D" w:themeColor="text1" w:themeTint="F2"/>
        </w:rPr>
        <w:t>die</w:t>
      </w:r>
      <w:r w:rsidRPr="00867F2F">
        <w:rPr>
          <w:rFonts w:ascii="Haglöfs Text" w:hAnsi="Haglöfs Text"/>
          <w:color w:val="0D0D0D" w:themeColor="text1" w:themeTint="F2"/>
        </w:rPr>
        <w:t xml:space="preserve"> Bewegungsfreiheit einzuschränken.</w:t>
      </w:r>
      <w:r w:rsidR="00AE36AB">
        <w:rPr>
          <w:rFonts w:ascii="Haglöfs Text" w:hAnsi="Haglöfs Text"/>
          <w:color w:val="0D0D0D" w:themeColor="text1" w:themeTint="F2"/>
        </w:rPr>
        <w:t xml:space="preserve"> </w:t>
      </w:r>
      <w:r w:rsidR="00860697">
        <w:rPr>
          <w:rFonts w:ascii="Haglöfs Text" w:hAnsi="Haglöfs Text"/>
          <w:color w:val="0D0D0D" w:themeColor="text1" w:themeTint="F2"/>
        </w:rPr>
        <w:t>Zusätzlich verspricht d</w:t>
      </w:r>
      <w:r w:rsidR="00AE36AB">
        <w:rPr>
          <w:rFonts w:ascii="Haglöfs Text" w:hAnsi="Haglöfs Text"/>
          <w:color w:val="0D0D0D" w:themeColor="text1" w:themeTint="F2"/>
        </w:rPr>
        <w:t>ie lockere Passform von den Knien abwärts in Kombination mit</w:t>
      </w:r>
      <w:r w:rsidR="00860697">
        <w:rPr>
          <w:rFonts w:ascii="Haglöfs Text" w:hAnsi="Haglöfs Text"/>
          <w:color w:val="0D0D0D" w:themeColor="text1" w:themeTint="F2"/>
        </w:rPr>
        <w:t xml:space="preserve"> den dehnbaren Seiten und den elastischen Hosenträgern einen </w:t>
      </w:r>
      <w:r w:rsidR="00B75DD8">
        <w:rPr>
          <w:rFonts w:ascii="Haglöfs Text" w:hAnsi="Haglöfs Text"/>
          <w:color w:val="0D0D0D" w:themeColor="text1" w:themeTint="F2"/>
        </w:rPr>
        <w:t xml:space="preserve">lässigen </w:t>
      </w:r>
      <w:r w:rsidR="00860697">
        <w:rPr>
          <w:rFonts w:ascii="Haglöfs Text" w:hAnsi="Haglöfs Text"/>
          <w:color w:val="0D0D0D" w:themeColor="text1" w:themeTint="F2"/>
        </w:rPr>
        <w:t>Tragekomfort.</w:t>
      </w:r>
    </w:p>
    <w:p w14:paraId="158D43BF" w14:textId="61B32533" w:rsidR="00867F2F" w:rsidRPr="00867F2F" w:rsidRDefault="00190A77" w:rsidP="00867F2F">
      <w:pPr>
        <w:rPr>
          <w:rFonts w:ascii="Haglöfs Text" w:hAnsi="Haglöfs Text"/>
          <w:color w:val="0D0D0D" w:themeColor="text1" w:themeTint="F2"/>
        </w:rPr>
      </w:pPr>
      <w:r>
        <w:rPr>
          <w:rFonts w:ascii="Haglöfs Text" w:hAnsi="Haglöfs Text"/>
          <w:color w:val="0D0D0D" w:themeColor="text1" w:themeTint="F2"/>
        </w:rPr>
        <w:t>Weitere Details</w:t>
      </w:r>
      <w:r w:rsidR="00867F2F" w:rsidRPr="00867F2F">
        <w:rPr>
          <w:rFonts w:ascii="Haglöfs Text" w:hAnsi="Haglöfs Text"/>
          <w:color w:val="0D0D0D" w:themeColor="text1" w:themeTint="F2"/>
        </w:rPr>
        <w:t>:</w:t>
      </w:r>
    </w:p>
    <w:p w14:paraId="676CA298" w14:textId="77777777" w:rsidR="00867F2F" w:rsidRPr="00867F2F" w:rsidRDefault="00867F2F" w:rsidP="00867F2F">
      <w:pPr>
        <w:numPr>
          <w:ilvl w:val="0"/>
          <w:numId w:val="25"/>
        </w:numPr>
        <w:tabs>
          <w:tab w:val="clear" w:pos="1664"/>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 xml:space="preserve">3-lagige GORE-TEX PRO </w:t>
      </w:r>
      <w:proofErr w:type="spellStart"/>
      <w:r w:rsidRPr="00867F2F">
        <w:rPr>
          <w:rFonts w:ascii="Haglöfs Text" w:hAnsi="Haglöfs Text"/>
          <w:color w:val="0D0D0D" w:themeColor="text1" w:themeTint="F2"/>
        </w:rPr>
        <w:t>ePE</w:t>
      </w:r>
      <w:proofErr w:type="spellEnd"/>
    </w:p>
    <w:p w14:paraId="4DA68180" w14:textId="77777777" w:rsidR="00867F2F" w:rsidRPr="00867F2F" w:rsidRDefault="00867F2F" w:rsidP="00867F2F">
      <w:pPr>
        <w:numPr>
          <w:ilvl w:val="0"/>
          <w:numId w:val="25"/>
        </w:numPr>
        <w:tabs>
          <w:tab w:val="clear" w:pos="1664"/>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Strapazierfähige Verstärkungen im Beinbereich</w:t>
      </w:r>
    </w:p>
    <w:p w14:paraId="07C2F501" w14:textId="77777777" w:rsidR="00867F2F" w:rsidRPr="00867F2F" w:rsidRDefault="00867F2F" w:rsidP="00867F2F">
      <w:pPr>
        <w:numPr>
          <w:ilvl w:val="0"/>
          <w:numId w:val="25"/>
        </w:numPr>
        <w:tabs>
          <w:tab w:val="clear" w:pos="1664"/>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Teilbare Brusttaschen</w:t>
      </w:r>
    </w:p>
    <w:p w14:paraId="0C2A28AE" w14:textId="77777777" w:rsidR="00867F2F" w:rsidRPr="00867F2F" w:rsidRDefault="00867F2F" w:rsidP="00867F2F">
      <w:pPr>
        <w:numPr>
          <w:ilvl w:val="0"/>
          <w:numId w:val="25"/>
        </w:numPr>
        <w:tabs>
          <w:tab w:val="clear" w:pos="1664"/>
          <w:tab w:val="num" w:pos="-584"/>
        </w:tabs>
        <w:ind w:left="360"/>
        <w:rPr>
          <w:rFonts w:ascii="Haglöfs Text" w:hAnsi="Haglöfs Text"/>
          <w:color w:val="0D0D0D" w:themeColor="text1" w:themeTint="F2"/>
        </w:rPr>
      </w:pPr>
      <w:r w:rsidRPr="00867F2F">
        <w:rPr>
          <w:rFonts w:ascii="Haglöfs Text" w:hAnsi="Haglöfs Text"/>
          <w:color w:val="0D0D0D" w:themeColor="text1" w:themeTint="F2"/>
        </w:rPr>
        <w:t>RECCO Reflektor</w:t>
      </w:r>
    </w:p>
    <w:p w14:paraId="4C4D6D88" w14:textId="0024ADE8" w:rsidR="00B02D5F" w:rsidRPr="00867F2F" w:rsidRDefault="00B02D5F" w:rsidP="00B02D5F">
      <w:pPr>
        <w:rPr>
          <w:rFonts w:ascii="Haglöfs Text" w:hAnsi="Haglöfs Text"/>
          <w:color w:val="0D0D0D" w:themeColor="text1" w:themeTint="F2"/>
        </w:rPr>
      </w:pPr>
      <w:r w:rsidRPr="000B022A">
        <w:rPr>
          <w:rFonts w:ascii="Haglöfs Text" w:hAnsi="Haglöfs Text"/>
          <w:color w:val="0D0D0D" w:themeColor="text1" w:themeTint="F2"/>
        </w:rPr>
        <w:t xml:space="preserve">UVP: </w:t>
      </w:r>
      <w:r w:rsidR="000B022A" w:rsidRPr="000B022A">
        <w:rPr>
          <w:rFonts w:ascii="Haglöfs Text" w:hAnsi="Haglöfs Text"/>
          <w:color w:val="0D0D0D" w:themeColor="text1" w:themeTint="F2"/>
        </w:rPr>
        <w:t>600</w:t>
      </w:r>
      <w:r w:rsidRPr="000B022A">
        <w:rPr>
          <w:rFonts w:ascii="Haglöfs Text" w:hAnsi="Haglöfs Text"/>
          <w:color w:val="0D0D0D" w:themeColor="text1" w:themeTint="F2"/>
        </w:rPr>
        <w:t xml:space="preserve"> EUR</w:t>
      </w:r>
    </w:p>
    <w:p w14:paraId="40D4C9FE" w14:textId="7C31B1FB" w:rsidR="00867F2F" w:rsidRDefault="00867F2F" w:rsidP="00867F2F">
      <w:pPr>
        <w:rPr>
          <w:rFonts w:ascii="Haglöfs Text" w:hAnsi="Haglöfs Text"/>
          <w:color w:val="0D0D0D" w:themeColor="text1" w:themeTint="F2"/>
        </w:rPr>
      </w:pPr>
    </w:p>
    <w:p w14:paraId="4AB953CC" w14:textId="1985DFAC" w:rsidR="00A35837" w:rsidRDefault="00A35837" w:rsidP="00867F2F">
      <w:pPr>
        <w:rPr>
          <w:rFonts w:ascii="Haglöfs Text" w:hAnsi="Haglöfs Text"/>
          <w:color w:val="0D0D0D" w:themeColor="text1" w:themeTint="F2"/>
        </w:rPr>
      </w:pPr>
      <w:r>
        <w:rPr>
          <w:rFonts w:ascii="Haglöfs Text" w:hAnsi="Haglöfs Text"/>
          <w:noProof/>
          <w:color w:val="0D0D0D" w:themeColor="text1" w:themeTint="F2"/>
        </w:rPr>
        <mc:AlternateContent>
          <mc:Choice Requires="wps">
            <w:drawing>
              <wp:anchor distT="0" distB="0" distL="114300" distR="114300" simplePos="0" relativeHeight="251658241" behindDoc="0" locked="0" layoutInCell="1" allowOverlap="1" wp14:anchorId="4639F0A1" wp14:editId="072BCEB2">
                <wp:simplePos x="0" y="0"/>
                <wp:positionH relativeFrom="column">
                  <wp:posOffset>1821815</wp:posOffset>
                </wp:positionH>
                <wp:positionV relativeFrom="paragraph">
                  <wp:posOffset>55718</wp:posOffset>
                </wp:positionV>
                <wp:extent cx="2051685" cy="0"/>
                <wp:effectExtent l="0" t="0" r="5715" b="12700"/>
                <wp:wrapNone/>
                <wp:docPr id="1681281837" name="Gerade Verbindung 1"/>
                <wp:cNvGraphicFramePr/>
                <a:graphic xmlns:a="http://schemas.openxmlformats.org/drawingml/2006/main">
                  <a:graphicData uri="http://schemas.microsoft.com/office/word/2010/wordprocessingShape">
                    <wps:wsp>
                      <wps:cNvCnPr/>
                      <wps:spPr>
                        <a:xfrm>
                          <a:off x="0" y="0"/>
                          <a:ext cx="2051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785E9" id="Gerade Verbindung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43.45pt,4.4pt" to="30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" strokecolor="black [3213]" strokeweight=".5pt">
                <v:stroke joinstyle="miter"/>
              </v:line>
            </w:pict>
          </mc:Fallback>
        </mc:AlternateContent>
      </w:r>
    </w:p>
    <w:p w14:paraId="538CBFEB" w14:textId="77777777" w:rsidR="00A35837" w:rsidRPr="00867F2F" w:rsidRDefault="00A35837" w:rsidP="00867F2F">
      <w:pPr>
        <w:rPr>
          <w:rFonts w:ascii="Haglöfs Text" w:hAnsi="Haglöfs Text"/>
          <w:color w:val="0D0D0D" w:themeColor="text1" w:themeTint="F2"/>
        </w:rPr>
      </w:pPr>
    </w:p>
    <w:p w14:paraId="03FF037A" w14:textId="5A6777B4" w:rsidR="00867F2F" w:rsidRPr="00867F2F" w:rsidRDefault="00867F2F" w:rsidP="0054234B">
      <w:pPr>
        <w:spacing w:line="276" w:lineRule="auto"/>
        <w:rPr>
          <w:rFonts w:ascii="Haglöfs Text" w:hAnsi="Haglöfs Text"/>
          <w:color w:val="0D0D0D" w:themeColor="text1" w:themeTint="F2"/>
        </w:rPr>
      </w:pPr>
      <w:r w:rsidRPr="00190A77">
        <w:rPr>
          <w:rFonts w:ascii="Haglöfs Text" w:hAnsi="Haglöfs Text"/>
          <w:b/>
          <w:bCs/>
          <w:color w:val="0D0D0D" w:themeColor="text1" w:themeTint="F2"/>
          <w:sz w:val="24"/>
          <w:szCs w:val="24"/>
        </w:rPr>
        <w:t>ALPER PROOF— Für die Skipiste und darüber hinaus</w:t>
      </w:r>
      <w:r w:rsidRPr="00867F2F">
        <w:rPr>
          <w:rFonts w:ascii="Haglöfs Text" w:hAnsi="Haglöfs Text"/>
          <w:color w:val="0D0D0D" w:themeColor="text1" w:themeTint="F2"/>
          <w:sz w:val="22"/>
          <w:szCs w:val="22"/>
        </w:rPr>
        <w:br/>
      </w:r>
      <w:r w:rsidRPr="00867F2F">
        <w:rPr>
          <w:rFonts w:ascii="Haglöfs Text" w:hAnsi="Haglöfs Text"/>
          <w:color w:val="0D0D0D" w:themeColor="text1" w:themeTint="F2"/>
          <w:sz w:val="22"/>
          <w:szCs w:val="22"/>
        </w:rPr>
        <w:br/>
      </w:r>
      <w:r w:rsidR="008011AA">
        <w:rPr>
          <w:rFonts w:ascii="Haglöfs Text" w:hAnsi="Haglöfs Text"/>
          <w:color w:val="0D0D0D" w:themeColor="text1" w:themeTint="F2"/>
        </w:rPr>
        <w:t xml:space="preserve">Ein absoluter Neuling in diesem Winter ist die </w:t>
      </w:r>
      <w:r w:rsidRPr="00867F2F">
        <w:rPr>
          <w:rFonts w:ascii="Haglöfs Text" w:hAnsi="Haglöfs Text"/>
          <w:color w:val="0D0D0D" w:themeColor="text1" w:themeTint="F2"/>
        </w:rPr>
        <w:t>ALPER PROOF</w:t>
      </w:r>
      <w:r w:rsidR="008011AA">
        <w:rPr>
          <w:rFonts w:ascii="Haglöfs Text" w:hAnsi="Haglöfs Text"/>
          <w:color w:val="0D0D0D" w:themeColor="text1" w:themeTint="F2"/>
        </w:rPr>
        <w:t xml:space="preserve"> Kombination</w:t>
      </w:r>
      <w:r w:rsidRPr="00867F2F">
        <w:rPr>
          <w:rFonts w:ascii="Haglöfs Text" w:hAnsi="Haglöfs Text"/>
          <w:color w:val="0D0D0D" w:themeColor="text1" w:themeTint="F2"/>
        </w:rPr>
        <w:t>, d</w:t>
      </w:r>
      <w:r w:rsidR="00690FF8">
        <w:rPr>
          <w:rFonts w:ascii="Haglöfs Text" w:hAnsi="Haglöfs Text"/>
          <w:color w:val="0D0D0D" w:themeColor="text1" w:themeTint="F2"/>
        </w:rPr>
        <w:t>ie</w:t>
      </w:r>
      <w:r w:rsidRPr="00867F2F">
        <w:rPr>
          <w:rFonts w:ascii="Haglöfs Text" w:hAnsi="Haglöfs Text"/>
          <w:color w:val="0D0D0D" w:themeColor="text1" w:themeTint="F2"/>
        </w:rPr>
        <w:t xml:space="preserve"> die Skikollektion </w:t>
      </w:r>
      <w:r w:rsidR="00690FF8">
        <w:rPr>
          <w:rFonts w:ascii="Haglöfs Text" w:hAnsi="Haglöfs Text"/>
          <w:color w:val="0D0D0D" w:themeColor="text1" w:themeTint="F2"/>
        </w:rPr>
        <w:t>rund um Vassi ergänzt</w:t>
      </w:r>
      <w:r w:rsidRPr="00867F2F">
        <w:rPr>
          <w:rFonts w:ascii="Haglöfs Text" w:hAnsi="Haglöfs Text"/>
          <w:color w:val="0D0D0D" w:themeColor="text1" w:themeTint="F2"/>
        </w:rPr>
        <w:t>. D</w:t>
      </w:r>
      <w:r w:rsidR="00690FF8">
        <w:rPr>
          <w:rFonts w:ascii="Haglöfs Text" w:hAnsi="Haglöfs Text"/>
          <w:color w:val="0D0D0D" w:themeColor="text1" w:themeTint="F2"/>
        </w:rPr>
        <w:t>as</w:t>
      </w:r>
      <w:r w:rsidRPr="00867F2F">
        <w:rPr>
          <w:rFonts w:ascii="Haglöfs Text" w:hAnsi="Haglöfs Text"/>
          <w:color w:val="0D0D0D" w:themeColor="text1" w:themeTint="F2"/>
        </w:rPr>
        <w:t xml:space="preserve"> Shell-</w:t>
      </w:r>
      <w:r w:rsidR="00690FF8">
        <w:rPr>
          <w:rFonts w:ascii="Haglöfs Text" w:hAnsi="Haglöfs Text"/>
          <w:color w:val="0D0D0D" w:themeColor="text1" w:themeTint="F2"/>
        </w:rPr>
        <w:t>Outfit</w:t>
      </w:r>
      <w:r w:rsidRPr="00867F2F">
        <w:rPr>
          <w:rFonts w:ascii="Haglöfs Text" w:hAnsi="Haglöfs Text"/>
          <w:color w:val="0D0D0D" w:themeColor="text1" w:themeTint="F2"/>
        </w:rPr>
        <w:t xml:space="preserve"> </w:t>
      </w:r>
      <w:r w:rsidR="00117FE4">
        <w:rPr>
          <w:rFonts w:ascii="Haglöfs Text" w:hAnsi="Haglöfs Text"/>
          <w:color w:val="0D0D0D" w:themeColor="text1" w:themeTint="F2"/>
        </w:rPr>
        <w:t xml:space="preserve">bietet maximale Flexibilität </w:t>
      </w:r>
      <w:r w:rsidRPr="00867F2F">
        <w:rPr>
          <w:rFonts w:ascii="Haglöfs Text" w:hAnsi="Haglöfs Text"/>
          <w:color w:val="0D0D0D" w:themeColor="text1" w:themeTint="F2"/>
        </w:rPr>
        <w:t xml:space="preserve">beim Skifahren – von schnellen Turns </w:t>
      </w:r>
      <w:r w:rsidR="00117FE4">
        <w:rPr>
          <w:rFonts w:ascii="Haglöfs Text" w:hAnsi="Haglöfs Text"/>
          <w:color w:val="0D0D0D" w:themeColor="text1" w:themeTint="F2"/>
        </w:rPr>
        <w:t>auf der Piste</w:t>
      </w:r>
      <w:r w:rsidRPr="00867F2F">
        <w:rPr>
          <w:rFonts w:ascii="Haglöfs Text" w:hAnsi="Haglöfs Text"/>
          <w:color w:val="0D0D0D" w:themeColor="text1" w:themeTint="F2"/>
        </w:rPr>
        <w:t xml:space="preserve"> bis hin zu </w:t>
      </w:r>
      <w:r w:rsidR="006537F4">
        <w:rPr>
          <w:rFonts w:ascii="Haglöfs Text" w:hAnsi="Haglöfs Text"/>
          <w:color w:val="0D0D0D" w:themeColor="text1" w:themeTint="F2"/>
        </w:rPr>
        <w:t>spektakulären</w:t>
      </w:r>
      <w:r w:rsidR="004817AD">
        <w:rPr>
          <w:rFonts w:ascii="Haglöfs Text" w:hAnsi="Haglöfs Text"/>
          <w:color w:val="0D0D0D" w:themeColor="text1" w:themeTint="F2"/>
        </w:rPr>
        <w:t xml:space="preserve"> Tiefschnee-</w:t>
      </w:r>
      <w:r w:rsidRPr="00867F2F">
        <w:rPr>
          <w:rFonts w:ascii="Haglöfs Text" w:hAnsi="Haglöfs Text"/>
          <w:color w:val="0D0D0D" w:themeColor="text1" w:themeTint="F2"/>
        </w:rPr>
        <w:t xml:space="preserve">Abenteuern. </w:t>
      </w:r>
    </w:p>
    <w:p w14:paraId="693503E2" w14:textId="7B94E2EC" w:rsidR="00867F2F" w:rsidRPr="00867F2F" w:rsidRDefault="00867F2F" w:rsidP="0054234B">
      <w:pPr>
        <w:spacing w:line="276" w:lineRule="auto"/>
        <w:rPr>
          <w:rFonts w:ascii="Haglöfs Text" w:hAnsi="Haglöfs Text"/>
          <w:color w:val="0D0D0D" w:themeColor="text1" w:themeTint="F2"/>
        </w:rPr>
      </w:pPr>
      <w:r w:rsidRPr="00867F2F">
        <w:rPr>
          <w:rFonts w:ascii="Haglöfs Text" w:hAnsi="Haglöfs Text"/>
          <w:color w:val="0D0D0D" w:themeColor="text1" w:themeTint="F2"/>
        </w:rPr>
        <w:lastRenderedPageBreak/>
        <w:t xml:space="preserve">„Als wir anfingen, ALPER PROOF zu entwickeln, hatten wir eine klare Vision im Kopf: </w:t>
      </w:r>
      <w:r w:rsidR="00111549">
        <w:rPr>
          <w:rFonts w:ascii="Haglöfs Text" w:hAnsi="Haglöfs Text"/>
          <w:color w:val="0D0D0D" w:themeColor="text1" w:themeTint="F2"/>
        </w:rPr>
        <w:t>E</w:t>
      </w:r>
      <w:r w:rsidRPr="00867F2F">
        <w:rPr>
          <w:rFonts w:ascii="Haglöfs Text" w:hAnsi="Haglöfs Text"/>
          <w:color w:val="0D0D0D" w:themeColor="text1" w:themeTint="F2"/>
        </w:rPr>
        <w:t xml:space="preserve">in Set für Skifahrer, die von Tiefschnee-Ästhetik träumen, aber </w:t>
      </w:r>
      <w:r w:rsidR="004E7141">
        <w:rPr>
          <w:rFonts w:ascii="Haglöfs Text" w:hAnsi="Haglöfs Text"/>
          <w:color w:val="0D0D0D" w:themeColor="text1" w:themeTint="F2"/>
        </w:rPr>
        <w:t xml:space="preserve">auch die Vorteile </w:t>
      </w:r>
      <w:r w:rsidRPr="00867F2F">
        <w:rPr>
          <w:rFonts w:ascii="Haglöfs Text" w:hAnsi="Haglöfs Text"/>
          <w:color w:val="0D0D0D" w:themeColor="text1" w:themeTint="F2"/>
        </w:rPr>
        <w:t xml:space="preserve">des Skigebiets </w:t>
      </w:r>
      <w:r w:rsidR="004E7141">
        <w:rPr>
          <w:rFonts w:ascii="Haglöfs Text" w:hAnsi="Haglöfs Text"/>
          <w:color w:val="0D0D0D" w:themeColor="text1" w:themeTint="F2"/>
        </w:rPr>
        <w:t>genießen wollen</w:t>
      </w:r>
      <w:r w:rsidRPr="00867F2F">
        <w:rPr>
          <w:rFonts w:ascii="Haglöfs Text" w:hAnsi="Haglöfs Text"/>
          <w:color w:val="0D0D0D" w:themeColor="text1" w:themeTint="F2"/>
        </w:rPr>
        <w:t xml:space="preserve">“, sagt Caroline </w:t>
      </w:r>
      <w:proofErr w:type="spellStart"/>
      <w:r w:rsidRPr="00867F2F">
        <w:rPr>
          <w:rFonts w:ascii="Haglöfs Text" w:hAnsi="Haglöfs Text"/>
          <w:color w:val="0D0D0D" w:themeColor="text1" w:themeTint="F2"/>
        </w:rPr>
        <w:t>Auclair</w:t>
      </w:r>
      <w:proofErr w:type="spellEnd"/>
      <w:r w:rsidRPr="00867F2F">
        <w:rPr>
          <w:rFonts w:ascii="Haglöfs Text" w:hAnsi="Haglöfs Text"/>
          <w:color w:val="0D0D0D" w:themeColor="text1" w:themeTint="F2"/>
        </w:rPr>
        <w:t xml:space="preserve">, Head </w:t>
      </w:r>
      <w:proofErr w:type="spellStart"/>
      <w:r w:rsidRPr="00867F2F">
        <w:rPr>
          <w:rFonts w:ascii="Haglöfs Text" w:hAnsi="Haglöfs Text"/>
          <w:color w:val="0D0D0D" w:themeColor="text1" w:themeTint="F2"/>
        </w:rPr>
        <w:t>of</w:t>
      </w:r>
      <w:proofErr w:type="spellEnd"/>
      <w:r w:rsidRPr="00867F2F">
        <w:rPr>
          <w:rFonts w:ascii="Haglöfs Text" w:hAnsi="Haglöfs Text"/>
          <w:color w:val="0D0D0D" w:themeColor="text1" w:themeTint="F2"/>
        </w:rPr>
        <w:t xml:space="preserve"> </w:t>
      </w:r>
      <w:proofErr w:type="spellStart"/>
      <w:r w:rsidRPr="00867F2F">
        <w:rPr>
          <w:rFonts w:ascii="Haglöfs Text" w:hAnsi="Haglöfs Text"/>
          <w:color w:val="0D0D0D" w:themeColor="text1" w:themeTint="F2"/>
        </w:rPr>
        <w:t>Category</w:t>
      </w:r>
      <w:proofErr w:type="spellEnd"/>
      <w:r w:rsidRPr="00867F2F">
        <w:rPr>
          <w:rFonts w:ascii="Haglöfs Text" w:hAnsi="Haglöfs Text"/>
          <w:color w:val="0D0D0D" w:themeColor="text1" w:themeTint="F2"/>
        </w:rPr>
        <w:t xml:space="preserve"> bei Haglöfs. „Wir haben uns vom selbstbewussten und entspannten Freeride-Stil inspirieren lassen und die Kleidungsstücke mit Eigenschaften ausgestattet, die eine</w:t>
      </w:r>
      <w:r w:rsidR="007542B5">
        <w:rPr>
          <w:rFonts w:ascii="Haglöfs Text" w:hAnsi="Haglöfs Text"/>
          <w:color w:val="0D0D0D" w:themeColor="text1" w:themeTint="F2"/>
        </w:rPr>
        <w:t>n</w:t>
      </w:r>
      <w:r w:rsidR="00D00A59">
        <w:rPr>
          <w:rFonts w:ascii="Haglöfs Text" w:hAnsi="Haglöfs Text"/>
          <w:color w:val="0D0D0D" w:themeColor="text1" w:themeTint="F2"/>
        </w:rPr>
        <w:t xml:space="preserve"> über den</w:t>
      </w:r>
      <w:r w:rsidRPr="00867F2F">
        <w:rPr>
          <w:rFonts w:ascii="Haglöfs Text" w:hAnsi="Haglöfs Text"/>
          <w:color w:val="0D0D0D" w:themeColor="text1" w:themeTint="F2"/>
        </w:rPr>
        <w:t xml:space="preserve"> ganzen Tag </w:t>
      </w:r>
      <w:r w:rsidR="00D00A59">
        <w:rPr>
          <w:rFonts w:ascii="Haglöfs Text" w:hAnsi="Haglöfs Text"/>
          <w:color w:val="0D0D0D" w:themeColor="text1" w:themeTint="F2"/>
        </w:rPr>
        <w:t>am</w:t>
      </w:r>
      <w:r w:rsidRPr="00867F2F">
        <w:rPr>
          <w:rFonts w:ascii="Haglöfs Text" w:hAnsi="Haglöfs Text"/>
          <w:color w:val="0D0D0D" w:themeColor="text1" w:themeTint="F2"/>
        </w:rPr>
        <w:t xml:space="preserve"> Berg </w:t>
      </w:r>
      <w:r w:rsidR="007542B5">
        <w:rPr>
          <w:rFonts w:ascii="Haglöfs Text" w:hAnsi="Haglöfs Text"/>
          <w:color w:val="0D0D0D" w:themeColor="text1" w:themeTint="F2"/>
        </w:rPr>
        <w:t>hinweg unterstützen</w:t>
      </w:r>
      <w:r w:rsidRPr="00867F2F">
        <w:rPr>
          <w:rFonts w:ascii="Haglöfs Text" w:hAnsi="Haglöfs Text"/>
          <w:color w:val="0D0D0D" w:themeColor="text1" w:themeTint="F2"/>
        </w:rPr>
        <w:t xml:space="preserve">. ALPER PROOF ist unsere Antwort auf den Skifahrer, der seine Freeride-Energie in das Skigebiet bringt und sich bei </w:t>
      </w:r>
      <w:r w:rsidR="00111549">
        <w:rPr>
          <w:rFonts w:ascii="Haglöfs Text" w:hAnsi="Haglöfs Text"/>
          <w:color w:val="0D0D0D" w:themeColor="text1" w:themeTint="F2"/>
        </w:rPr>
        <w:t>jedem Turn</w:t>
      </w:r>
      <w:r w:rsidRPr="00867F2F">
        <w:rPr>
          <w:rFonts w:ascii="Haglöfs Text" w:hAnsi="Haglöfs Text"/>
          <w:color w:val="0D0D0D" w:themeColor="text1" w:themeTint="F2"/>
        </w:rPr>
        <w:t xml:space="preserve"> auf seine Ausrüstung verlassen möchte.“</w:t>
      </w:r>
    </w:p>
    <w:p w14:paraId="31E2E785" w14:textId="3637CA0D" w:rsidR="00867F2F" w:rsidRPr="00867F2F" w:rsidRDefault="00867F2F" w:rsidP="00867F2F">
      <w:pPr>
        <w:rPr>
          <w:rFonts w:ascii="Haglöfs Text" w:hAnsi="Haglöfs Text"/>
          <w:color w:val="0D0D0D" w:themeColor="text1" w:themeTint="F2"/>
        </w:rPr>
      </w:pPr>
      <w:r w:rsidRPr="00867F2F">
        <w:rPr>
          <w:rFonts w:ascii="Haglöfs Text" w:hAnsi="Haglöfs Text"/>
          <w:color w:val="0D0D0D" w:themeColor="text1" w:themeTint="F2"/>
        </w:rPr>
        <w:br/>
      </w:r>
      <w:r w:rsidRPr="000B022A">
        <w:rPr>
          <w:rFonts w:ascii="Haglöfs Text" w:hAnsi="Haglöfs Text"/>
          <w:b/>
          <w:bCs/>
          <w:color w:val="0D0D0D" w:themeColor="text1" w:themeTint="F2"/>
        </w:rPr>
        <w:t>ALPER PROOF JACKE</w:t>
      </w:r>
      <w:r w:rsidRPr="00867F2F">
        <w:rPr>
          <w:rFonts w:ascii="Haglöfs Text" w:hAnsi="Haglöfs Text"/>
          <w:color w:val="0D0D0D" w:themeColor="text1" w:themeTint="F2"/>
        </w:rPr>
        <w:br/>
      </w:r>
      <w:r w:rsidRPr="00867F2F">
        <w:rPr>
          <w:rFonts w:ascii="Haglöfs Text" w:hAnsi="Haglöfs Text"/>
          <w:color w:val="0D0D0D" w:themeColor="text1" w:themeTint="F2"/>
        </w:rPr>
        <w:br/>
      </w:r>
      <w:r w:rsidR="006676EC">
        <w:rPr>
          <w:rFonts w:ascii="Haglöfs Text" w:hAnsi="Haglöfs Text"/>
          <w:color w:val="0D0D0D" w:themeColor="text1" w:themeTint="F2"/>
        </w:rPr>
        <w:t>Die</w:t>
      </w:r>
      <w:r w:rsidR="003B65AE">
        <w:rPr>
          <w:rFonts w:ascii="Haglöfs Text" w:hAnsi="Haglöfs Text"/>
          <w:color w:val="0D0D0D" w:themeColor="text1" w:themeTint="F2"/>
        </w:rPr>
        <w:t xml:space="preserve"> Alper Proof Jacke von Haglöfs erobert </w:t>
      </w:r>
      <w:r w:rsidR="0031079B">
        <w:rPr>
          <w:rFonts w:ascii="Haglöfs Text" w:hAnsi="Haglöfs Text"/>
          <w:color w:val="0D0D0D" w:themeColor="text1" w:themeTint="F2"/>
        </w:rPr>
        <w:t xml:space="preserve">jeden Winkel </w:t>
      </w:r>
      <w:proofErr w:type="gramStart"/>
      <w:r w:rsidR="0031079B">
        <w:rPr>
          <w:rFonts w:ascii="Haglöfs Text" w:hAnsi="Haglöfs Text"/>
          <w:color w:val="0D0D0D" w:themeColor="text1" w:themeTint="F2"/>
        </w:rPr>
        <w:t>der Skigebiet</w:t>
      </w:r>
      <w:proofErr w:type="gramEnd"/>
      <w:r w:rsidR="006676EC">
        <w:rPr>
          <w:rFonts w:ascii="Haglöfs Text" w:hAnsi="Haglöfs Text"/>
          <w:color w:val="0D0D0D" w:themeColor="text1" w:themeTint="F2"/>
        </w:rPr>
        <w:t>:</w:t>
      </w:r>
      <w:r w:rsidR="0031079B">
        <w:rPr>
          <w:rFonts w:ascii="Haglöfs Text" w:hAnsi="Haglöfs Text"/>
          <w:color w:val="0D0D0D" w:themeColor="text1" w:themeTint="F2"/>
        </w:rPr>
        <w:t xml:space="preserve"> Ganz egal ob Piste oder Tiefschnee, die </w:t>
      </w:r>
      <w:r w:rsidR="006676EC">
        <w:rPr>
          <w:rFonts w:ascii="Haglöfs Text" w:hAnsi="Haglöfs Text"/>
          <w:color w:val="0D0D0D" w:themeColor="text1" w:themeTint="F2"/>
        </w:rPr>
        <w:t>Allmountain-</w:t>
      </w:r>
      <w:r w:rsidR="0031079B">
        <w:rPr>
          <w:rFonts w:ascii="Haglöfs Text" w:hAnsi="Haglöfs Text"/>
          <w:color w:val="0D0D0D" w:themeColor="text1" w:themeTint="F2"/>
        </w:rPr>
        <w:t xml:space="preserve">Jacke </w:t>
      </w:r>
      <w:r w:rsidR="00122A47">
        <w:rPr>
          <w:rFonts w:ascii="Haglöfs Text" w:hAnsi="Haglöfs Text"/>
          <w:color w:val="0D0D0D" w:themeColor="text1" w:themeTint="F2"/>
        </w:rPr>
        <w:t xml:space="preserve">ist mit den besten Features ausgestattet und überzeugt mit einer hohen Wetterresistenz. </w:t>
      </w:r>
      <w:r w:rsidR="008E006F">
        <w:rPr>
          <w:rFonts w:ascii="Haglöfs Text" w:hAnsi="Haglöfs Text"/>
          <w:color w:val="0D0D0D" w:themeColor="text1" w:themeTint="F2"/>
        </w:rPr>
        <w:t>Ein a</w:t>
      </w:r>
      <w:r w:rsidRPr="00867F2F">
        <w:rPr>
          <w:rFonts w:ascii="Haglöfs Text" w:hAnsi="Haglöfs Text"/>
          <w:color w:val="0D0D0D" w:themeColor="text1" w:themeTint="F2"/>
        </w:rPr>
        <w:t xml:space="preserve">tmungsaktives 3-Lagen PROOF™ Pro Shell Außenmaterial </w:t>
      </w:r>
      <w:r w:rsidR="002414FF">
        <w:rPr>
          <w:rFonts w:ascii="Haglöfs Text" w:hAnsi="Haglöfs Text"/>
          <w:color w:val="0D0D0D" w:themeColor="text1" w:themeTint="F2"/>
        </w:rPr>
        <w:t>schützt Outsider</w:t>
      </w:r>
      <w:r w:rsidRPr="00867F2F">
        <w:rPr>
          <w:rFonts w:ascii="Haglöfs Text" w:hAnsi="Haglöfs Text"/>
          <w:color w:val="0D0D0D" w:themeColor="text1" w:themeTint="F2"/>
        </w:rPr>
        <w:t xml:space="preserve"> </w:t>
      </w:r>
      <w:r w:rsidR="002414FF">
        <w:rPr>
          <w:rFonts w:ascii="Haglöfs Text" w:hAnsi="Haglöfs Text"/>
          <w:color w:val="0D0D0D" w:themeColor="text1" w:themeTint="F2"/>
        </w:rPr>
        <w:t xml:space="preserve">vor </w:t>
      </w:r>
      <w:r w:rsidRPr="00867F2F">
        <w:rPr>
          <w:rFonts w:ascii="Haglöfs Text" w:hAnsi="Haglöfs Text"/>
          <w:color w:val="0D0D0D" w:themeColor="text1" w:themeTint="F2"/>
        </w:rPr>
        <w:t>Schnee, Wind und Regen</w:t>
      </w:r>
      <w:r w:rsidR="002414FF">
        <w:rPr>
          <w:rFonts w:ascii="Haglöfs Text" w:hAnsi="Haglöfs Text"/>
          <w:color w:val="0D0D0D" w:themeColor="text1" w:themeTint="F2"/>
        </w:rPr>
        <w:t xml:space="preserve">, damit </w:t>
      </w:r>
      <w:r w:rsidR="00232FBD">
        <w:rPr>
          <w:rFonts w:ascii="Haglöfs Text" w:hAnsi="Haglöfs Text"/>
          <w:color w:val="0D0D0D" w:themeColor="text1" w:themeTint="F2"/>
        </w:rPr>
        <w:t xml:space="preserve">sie </w:t>
      </w:r>
      <w:r w:rsidR="002414FF">
        <w:rPr>
          <w:rFonts w:ascii="Haglöfs Text" w:hAnsi="Haglöfs Text"/>
          <w:color w:val="0D0D0D" w:themeColor="text1" w:themeTint="F2"/>
        </w:rPr>
        <w:t xml:space="preserve">sich </w:t>
      </w:r>
      <w:proofErr w:type="gramStart"/>
      <w:r w:rsidR="002414FF">
        <w:rPr>
          <w:rFonts w:ascii="Haglöfs Text" w:hAnsi="Haglöfs Text"/>
          <w:color w:val="0D0D0D" w:themeColor="text1" w:themeTint="F2"/>
        </w:rPr>
        <w:t xml:space="preserve">voll und ganz </w:t>
      </w:r>
      <w:proofErr w:type="gramEnd"/>
      <w:r w:rsidR="002414FF">
        <w:rPr>
          <w:rFonts w:ascii="Haglöfs Text" w:hAnsi="Haglöfs Text"/>
          <w:color w:val="0D0D0D" w:themeColor="text1" w:themeTint="F2"/>
        </w:rPr>
        <w:t xml:space="preserve">auf die Natur und </w:t>
      </w:r>
      <w:r w:rsidR="00232FBD">
        <w:rPr>
          <w:rFonts w:ascii="Haglöfs Text" w:hAnsi="Haglöfs Text"/>
          <w:color w:val="0D0D0D" w:themeColor="text1" w:themeTint="F2"/>
        </w:rPr>
        <w:t xml:space="preserve">die nächsten </w:t>
      </w:r>
      <w:r w:rsidR="002414FF">
        <w:rPr>
          <w:rFonts w:ascii="Haglöfs Text" w:hAnsi="Haglöfs Text"/>
          <w:color w:val="0D0D0D" w:themeColor="text1" w:themeTint="F2"/>
        </w:rPr>
        <w:t xml:space="preserve">Schwünge konzentrieren </w:t>
      </w:r>
      <w:r w:rsidR="00232FBD">
        <w:rPr>
          <w:rFonts w:ascii="Haglöfs Text" w:hAnsi="Haglöfs Text"/>
          <w:color w:val="0D0D0D" w:themeColor="text1" w:themeTint="F2"/>
        </w:rPr>
        <w:t>können</w:t>
      </w:r>
      <w:r w:rsidR="002414FF">
        <w:rPr>
          <w:rFonts w:ascii="Haglöfs Text" w:hAnsi="Haglöfs Text"/>
          <w:color w:val="0D0D0D" w:themeColor="text1" w:themeTint="F2"/>
        </w:rPr>
        <w:t xml:space="preserve">. </w:t>
      </w:r>
      <w:r w:rsidRPr="00867F2F">
        <w:rPr>
          <w:rFonts w:ascii="Haglöfs Text" w:hAnsi="Haglöfs Text"/>
          <w:color w:val="0D0D0D" w:themeColor="text1" w:themeTint="F2"/>
        </w:rPr>
        <w:br/>
      </w:r>
      <w:r w:rsidR="00021422">
        <w:rPr>
          <w:rFonts w:ascii="Haglöfs Text" w:hAnsi="Haglöfs Text"/>
          <w:color w:val="0D0D0D" w:themeColor="text1" w:themeTint="F2"/>
        </w:rPr>
        <w:t>Weitere Details:</w:t>
      </w:r>
    </w:p>
    <w:p w14:paraId="68D89ACD" w14:textId="77777777" w:rsidR="00867F2F" w:rsidRPr="00867F2F" w:rsidRDefault="00867F2F" w:rsidP="00867F2F">
      <w:pPr>
        <w:numPr>
          <w:ilvl w:val="0"/>
          <w:numId w:val="26"/>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3-lagige PROOF™ Pro Shell für dauerhaften und atmungsaktiven Wetterschutz</w:t>
      </w:r>
    </w:p>
    <w:p w14:paraId="58B7A13C" w14:textId="77777777" w:rsidR="00867F2F" w:rsidRPr="00867F2F" w:rsidRDefault="00867F2F" w:rsidP="00867F2F">
      <w:pPr>
        <w:numPr>
          <w:ilvl w:val="0"/>
          <w:numId w:val="27"/>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Verstellbare, helmtaugliche Kapuze</w:t>
      </w:r>
    </w:p>
    <w:p w14:paraId="17B150D1" w14:textId="77777777" w:rsidR="00867F2F" w:rsidRPr="00867F2F" w:rsidRDefault="00867F2F" w:rsidP="00867F2F">
      <w:pPr>
        <w:numPr>
          <w:ilvl w:val="0"/>
          <w:numId w:val="28"/>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Unterarmbelüftung mit Reißverschluss</w:t>
      </w:r>
    </w:p>
    <w:p w14:paraId="0876297C" w14:textId="1B8DE0A0" w:rsidR="00867F2F" w:rsidRDefault="00867F2F" w:rsidP="00867F2F">
      <w:pPr>
        <w:numPr>
          <w:ilvl w:val="0"/>
          <w:numId w:val="29"/>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Zwei Eingriff</w:t>
      </w:r>
      <w:r w:rsidR="00232FBD">
        <w:rPr>
          <w:rFonts w:ascii="Haglöfs Text" w:hAnsi="Haglöfs Text"/>
          <w:color w:val="0D0D0D" w:themeColor="text1" w:themeTint="F2"/>
        </w:rPr>
        <w:t>s</w:t>
      </w:r>
      <w:r w:rsidRPr="00867F2F">
        <w:rPr>
          <w:rFonts w:ascii="Haglöfs Text" w:hAnsi="Haglöfs Text"/>
          <w:color w:val="0D0D0D" w:themeColor="text1" w:themeTint="F2"/>
        </w:rPr>
        <w:t>taschen mit Reißverschluss, eine Brusttasche und eine Skipasstasche am Ärmel </w:t>
      </w:r>
    </w:p>
    <w:p w14:paraId="43D92527" w14:textId="49B4913B" w:rsidR="00DA7DD7" w:rsidRPr="00867F2F" w:rsidRDefault="00DA7DD7" w:rsidP="00DA7DD7">
      <w:pPr>
        <w:rPr>
          <w:rFonts w:ascii="Haglöfs Text" w:hAnsi="Haglöfs Text"/>
          <w:color w:val="0D0D0D" w:themeColor="text1" w:themeTint="F2"/>
        </w:rPr>
      </w:pPr>
      <w:r>
        <w:rPr>
          <w:rFonts w:ascii="Haglöfs Text" w:hAnsi="Haglöfs Text"/>
          <w:color w:val="0D0D0D" w:themeColor="text1" w:themeTint="F2"/>
        </w:rPr>
        <w:t xml:space="preserve">UVP: </w:t>
      </w:r>
      <w:r w:rsidR="00763AD3">
        <w:rPr>
          <w:rFonts w:ascii="Haglöfs Text" w:hAnsi="Haglöfs Text"/>
          <w:color w:val="0D0D0D" w:themeColor="text1" w:themeTint="F2"/>
        </w:rPr>
        <w:t>350</w:t>
      </w:r>
      <w:r w:rsidR="00224F6A">
        <w:rPr>
          <w:rFonts w:ascii="Haglöfs Text" w:hAnsi="Haglöfs Text"/>
          <w:color w:val="0D0D0D" w:themeColor="text1" w:themeTint="F2"/>
        </w:rPr>
        <w:t xml:space="preserve"> </w:t>
      </w:r>
      <w:r>
        <w:rPr>
          <w:rFonts w:ascii="Haglöfs Text" w:hAnsi="Haglöfs Text"/>
          <w:color w:val="0D0D0D" w:themeColor="text1" w:themeTint="F2"/>
        </w:rPr>
        <w:t>EUR</w:t>
      </w:r>
    </w:p>
    <w:p w14:paraId="38223F6E" w14:textId="6F9A2D1C" w:rsidR="00867F2F" w:rsidRPr="00867F2F" w:rsidRDefault="00867F2F" w:rsidP="00867F2F">
      <w:pPr>
        <w:rPr>
          <w:rFonts w:ascii="Haglöfs Text" w:hAnsi="Haglöfs Text"/>
          <w:color w:val="0D0D0D" w:themeColor="text1" w:themeTint="F2"/>
        </w:rPr>
      </w:pPr>
      <w:r w:rsidRPr="00867F2F">
        <w:rPr>
          <w:rFonts w:ascii="Haglöfs Text" w:hAnsi="Haglöfs Text"/>
          <w:color w:val="0D0D0D" w:themeColor="text1" w:themeTint="F2"/>
        </w:rPr>
        <w:br/>
      </w:r>
      <w:r w:rsidRPr="00867F2F">
        <w:rPr>
          <w:rFonts w:ascii="Haglöfs Text" w:hAnsi="Haglöfs Text"/>
          <w:color w:val="0D0D0D" w:themeColor="text1" w:themeTint="F2"/>
        </w:rPr>
        <w:br/>
      </w:r>
      <w:r w:rsidRPr="002414FF">
        <w:rPr>
          <w:rFonts w:ascii="Haglöfs Text" w:hAnsi="Haglöfs Text"/>
          <w:b/>
          <w:bCs/>
          <w:color w:val="0D0D0D" w:themeColor="text1" w:themeTint="F2"/>
        </w:rPr>
        <w:t>ALPER PROOF HOSE</w:t>
      </w:r>
      <w:r w:rsidRPr="00867F2F">
        <w:rPr>
          <w:rFonts w:ascii="Haglöfs Text" w:hAnsi="Haglöfs Text"/>
          <w:color w:val="0D0D0D" w:themeColor="text1" w:themeTint="F2"/>
        </w:rPr>
        <w:br/>
      </w:r>
      <w:r w:rsidRPr="00867F2F">
        <w:rPr>
          <w:rFonts w:ascii="Haglöfs Text" w:hAnsi="Haglöfs Text"/>
          <w:color w:val="0D0D0D" w:themeColor="text1" w:themeTint="F2"/>
        </w:rPr>
        <w:br/>
      </w:r>
      <w:r w:rsidR="00D2521C">
        <w:rPr>
          <w:rFonts w:ascii="Haglöfs Text" w:hAnsi="Haglöfs Text"/>
          <w:color w:val="0D0D0D" w:themeColor="text1" w:themeTint="F2"/>
        </w:rPr>
        <w:t>Die Alper Proof Hose</w:t>
      </w:r>
      <w:r w:rsidRPr="00867F2F">
        <w:rPr>
          <w:rFonts w:ascii="Haglöfs Text" w:hAnsi="Haglöfs Text"/>
          <w:color w:val="0D0D0D" w:themeColor="text1" w:themeTint="F2"/>
        </w:rPr>
        <w:t xml:space="preserve"> </w:t>
      </w:r>
      <w:r w:rsidR="006823AD">
        <w:rPr>
          <w:rFonts w:ascii="Haglöfs Text" w:hAnsi="Haglöfs Text"/>
          <w:color w:val="0D0D0D" w:themeColor="text1" w:themeTint="F2"/>
        </w:rPr>
        <w:t>schützt effektiv vor Schnee und Feuchtigkeit</w:t>
      </w:r>
      <w:r w:rsidR="008F5EBA">
        <w:rPr>
          <w:rFonts w:ascii="Haglöfs Text" w:hAnsi="Haglöfs Text"/>
          <w:color w:val="0D0D0D" w:themeColor="text1" w:themeTint="F2"/>
        </w:rPr>
        <w:t xml:space="preserve">. </w:t>
      </w:r>
      <w:r w:rsidR="00D132E0">
        <w:rPr>
          <w:rFonts w:ascii="Haglöfs Text" w:hAnsi="Haglöfs Text"/>
          <w:color w:val="0D0D0D" w:themeColor="text1" w:themeTint="F2"/>
        </w:rPr>
        <w:t>Der Bund lässt sich individuell einstellen</w:t>
      </w:r>
      <w:r w:rsidR="00A5716B">
        <w:rPr>
          <w:rFonts w:ascii="Haglöfs Text" w:hAnsi="Haglöfs Text"/>
          <w:color w:val="0D0D0D" w:themeColor="text1" w:themeTint="F2"/>
        </w:rPr>
        <w:t>, damit sie optimal sitzt</w:t>
      </w:r>
      <w:r w:rsidR="00D132E0">
        <w:rPr>
          <w:rFonts w:ascii="Haglöfs Text" w:hAnsi="Haglöfs Text"/>
          <w:color w:val="0D0D0D" w:themeColor="text1" w:themeTint="F2"/>
        </w:rPr>
        <w:t xml:space="preserve">. </w:t>
      </w:r>
      <w:r w:rsidR="00041925">
        <w:rPr>
          <w:rFonts w:ascii="Haglöfs Text" w:hAnsi="Haglöfs Text"/>
          <w:color w:val="0D0D0D" w:themeColor="text1" w:themeTint="F2"/>
        </w:rPr>
        <w:t xml:space="preserve">Durch </w:t>
      </w:r>
      <w:r w:rsidR="008F5EBA">
        <w:rPr>
          <w:rFonts w:ascii="Haglöfs Text" w:hAnsi="Haglöfs Text"/>
          <w:color w:val="0D0D0D" w:themeColor="text1" w:themeTint="F2"/>
        </w:rPr>
        <w:t>die</w:t>
      </w:r>
      <w:r w:rsidR="00041925">
        <w:rPr>
          <w:rFonts w:ascii="Haglöfs Text" w:hAnsi="Haglöfs Text"/>
          <w:color w:val="0D0D0D" w:themeColor="text1" w:themeTint="F2"/>
        </w:rPr>
        <w:t xml:space="preserve"> </w:t>
      </w:r>
      <w:r w:rsidRPr="00867F2F">
        <w:rPr>
          <w:rFonts w:ascii="Haglöfs Text" w:hAnsi="Haglöfs Text"/>
          <w:color w:val="0D0D0D" w:themeColor="text1" w:themeTint="F2"/>
        </w:rPr>
        <w:t xml:space="preserve">vorgeformten Kniegelenke und </w:t>
      </w:r>
      <w:r w:rsidR="00041925">
        <w:rPr>
          <w:rFonts w:ascii="Haglöfs Text" w:hAnsi="Haglöfs Text"/>
          <w:color w:val="0D0D0D" w:themeColor="text1" w:themeTint="F2"/>
        </w:rPr>
        <w:t xml:space="preserve">die </w:t>
      </w:r>
      <w:r w:rsidRPr="00867F2F">
        <w:rPr>
          <w:rFonts w:ascii="Haglöfs Text" w:hAnsi="Haglöfs Text"/>
          <w:color w:val="0D0D0D" w:themeColor="text1" w:themeTint="F2"/>
        </w:rPr>
        <w:t>Oberschenkelbelüftung</w:t>
      </w:r>
      <w:r w:rsidR="002414FF">
        <w:rPr>
          <w:rFonts w:ascii="Haglöfs Text" w:hAnsi="Haglöfs Text"/>
          <w:color w:val="0D0D0D" w:themeColor="text1" w:themeTint="F2"/>
        </w:rPr>
        <w:t xml:space="preserve"> mit </w:t>
      </w:r>
      <w:r w:rsidR="00041925">
        <w:rPr>
          <w:rFonts w:ascii="Haglöfs Text" w:hAnsi="Haglöfs Text"/>
          <w:color w:val="0D0D0D" w:themeColor="text1" w:themeTint="F2"/>
        </w:rPr>
        <w:t xml:space="preserve">praktischem </w:t>
      </w:r>
      <w:r w:rsidR="002414FF">
        <w:rPr>
          <w:rFonts w:ascii="Haglöfs Text" w:hAnsi="Haglöfs Text"/>
          <w:color w:val="0D0D0D" w:themeColor="text1" w:themeTint="F2"/>
        </w:rPr>
        <w:t>Reißverschluss</w:t>
      </w:r>
      <w:r w:rsidR="00041925">
        <w:rPr>
          <w:rFonts w:ascii="Haglöfs Text" w:hAnsi="Haglöfs Text"/>
          <w:color w:val="0D0D0D" w:themeColor="text1" w:themeTint="F2"/>
        </w:rPr>
        <w:t xml:space="preserve"> bietet diese Skihose alles, was man für einen unvergesslichen Tag im Schnee braucht.</w:t>
      </w:r>
    </w:p>
    <w:p w14:paraId="103C2E13" w14:textId="6B6ED6EC" w:rsidR="00DC67E0" w:rsidRPr="002414FF" w:rsidRDefault="00DC67E0" w:rsidP="00DC67E0">
      <w:pPr>
        <w:rPr>
          <w:rFonts w:ascii="Haglöfs Text" w:hAnsi="Haglöfs Text"/>
          <w:color w:val="0D0D0D" w:themeColor="text1" w:themeTint="F2"/>
        </w:rPr>
      </w:pPr>
      <w:r w:rsidRPr="002414FF">
        <w:rPr>
          <w:rFonts w:ascii="Haglöfs Text" w:hAnsi="Haglöfs Text"/>
          <w:color w:val="0D0D0D" w:themeColor="text1" w:themeTint="F2"/>
        </w:rPr>
        <w:t>Weitere Details:</w:t>
      </w:r>
    </w:p>
    <w:p w14:paraId="2CFD14F4" w14:textId="5A97E515" w:rsidR="00867F2F" w:rsidRPr="00867F2F" w:rsidRDefault="00867F2F" w:rsidP="00867F2F">
      <w:pPr>
        <w:pStyle w:val="Listenabsatz"/>
        <w:numPr>
          <w:ilvl w:val="0"/>
          <w:numId w:val="30"/>
        </w:numPr>
        <w:spacing w:after="0" w:line="240" w:lineRule="auto"/>
        <w:ind w:left="360"/>
        <w:rPr>
          <w:rFonts w:ascii="Haglöfs Text" w:hAnsi="Haglöfs Text"/>
          <w:color w:val="0D0D0D" w:themeColor="text1" w:themeTint="F2"/>
          <w:sz w:val="20"/>
          <w:szCs w:val="20"/>
          <w:lang w:val="de-DE"/>
        </w:rPr>
      </w:pPr>
      <w:r w:rsidRPr="00867F2F">
        <w:rPr>
          <w:rFonts w:ascii="Haglöfs Text" w:hAnsi="Haglöfs Text"/>
          <w:color w:val="0D0D0D" w:themeColor="text1" w:themeTint="F2"/>
          <w:sz w:val="20"/>
          <w:szCs w:val="20"/>
          <w:lang w:val="de-DE"/>
        </w:rPr>
        <w:t>3-layer PROOF™ Pro Shell für dauerhaften und atmungsaktiven Wetterschutz </w:t>
      </w:r>
    </w:p>
    <w:p w14:paraId="68757449" w14:textId="77777777" w:rsidR="00867F2F" w:rsidRPr="00867F2F" w:rsidRDefault="00867F2F" w:rsidP="00867F2F">
      <w:pPr>
        <w:numPr>
          <w:ilvl w:val="0"/>
          <w:numId w:val="32"/>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Schneegamaschen mit elastischem Gurtband und Gummigriff</w:t>
      </w:r>
    </w:p>
    <w:p w14:paraId="7CFAF8B2" w14:textId="77777777" w:rsidR="00867F2F" w:rsidRDefault="00867F2F" w:rsidP="00867F2F">
      <w:pPr>
        <w:numPr>
          <w:ilvl w:val="0"/>
          <w:numId w:val="32"/>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Hohe, mit Klettverschluss verstellbare Taille</w:t>
      </w:r>
    </w:p>
    <w:p w14:paraId="1B894A38" w14:textId="3112DE70" w:rsidR="00DA7DD7" w:rsidRPr="00867F2F" w:rsidRDefault="00DA7DD7" w:rsidP="00DA7DD7">
      <w:pPr>
        <w:rPr>
          <w:rFonts w:ascii="Haglöfs Text" w:hAnsi="Haglöfs Text"/>
          <w:color w:val="0D0D0D" w:themeColor="text1" w:themeTint="F2"/>
        </w:rPr>
      </w:pPr>
      <w:r>
        <w:rPr>
          <w:rFonts w:ascii="Haglöfs Text" w:hAnsi="Haglöfs Text"/>
          <w:color w:val="0D0D0D" w:themeColor="text1" w:themeTint="F2"/>
        </w:rPr>
        <w:t xml:space="preserve">UVP: </w:t>
      </w:r>
      <w:r w:rsidR="00763AD3">
        <w:rPr>
          <w:rFonts w:ascii="Haglöfs Text" w:hAnsi="Haglöfs Text"/>
          <w:color w:val="0D0D0D" w:themeColor="text1" w:themeTint="F2"/>
        </w:rPr>
        <w:t>280</w:t>
      </w:r>
      <w:r>
        <w:rPr>
          <w:rFonts w:ascii="Haglöfs Text" w:hAnsi="Haglöfs Text"/>
          <w:color w:val="0D0D0D" w:themeColor="text1" w:themeTint="F2"/>
        </w:rPr>
        <w:t xml:space="preserve"> EUR</w:t>
      </w:r>
    </w:p>
    <w:p w14:paraId="4323BF3F" w14:textId="77777777" w:rsidR="00867F2F" w:rsidRDefault="00867F2F" w:rsidP="00867F2F">
      <w:pPr>
        <w:pBdr>
          <w:bottom w:val="single" w:sz="12" w:space="1" w:color="auto"/>
        </w:pBdr>
        <w:rPr>
          <w:rFonts w:ascii="Haglöfs Text" w:hAnsi="Haglöfs Text"/>
          <w:color w:val="0D0D0D" w:themeColor="text1" w:themeTint="F2"/>
        </w:rPr>
      </w:pPr>
    </w:p>
    <w:p w14:paraId="7F965932" w14:textId="77777777" w:rsidR="00224F6A" w:rsidRPr="00867F2F" w:rsidRDefault="00224F6A" w:rsidP="00867F2F">
      <w:pPr>
        <w:pBdr>
          <w:bottom w:val="single" w:sz="12" w:space="1" w:color="auto"/>
        </w:pBdr>
        <w:rPr>
          <w:rFonts w:ascii="Haglöfs Text" w:hAnsi="Haglöfs Text"/>
          <w:color w:val="0D0D0D" w:themeColor="text1" w:themeTint="F2"/>
        </w:rPr>
      </w:pPr>
    </w:p>
    <w:p w14:paraId="40FAA48C" w14:textId="77777777" w:rsidR="00867F2F" w:rsidRPr="00B3624C" w:rsidRDefault="00867F2F" w:rsidP="00867F2F">
      <w:pPr>
        <w:rPr>
          <w:rFonts w:ascii="Haglöfs Text" w:hAnsi="Haglöfs Text"/>
          <w:color w:val="0D0D0D" w:themeColor="text1" w:themeTint="F2"/>
        </w:rPr>
      </w:pPr>
    </w:p>
    <w:p w14:paraId="65082C62" w14:textId="1A607981" w:rsidR="00867F2F" w:rsidRDefault="00867F2F" w:rsidP="003907CA">
      <w:pPr>
        <w:jc w:val="center"/>
        <w:rPr>
          <w:rFonts w:ascii="Haglöfs Text" w:hAnsi="Haglöfs Text"/>
          <w:b/>
          <w:bCs/>
          <w:color w:val="0D0D0D" w:themeColor="text1" w:themeTint="F2"/>
          <w:sz w:val="24"/>
          <w:szCs w:val="24"/>
        </w:rPr>
      </w:pPr>
      <w:r w:rsidRPr="003907CA">
        <w:rPr>
          <w:rFonts w:ascii="Haglöfs Text" w:hAnsi="Haglöfs Text"/>
          <w:b/>
          <w:bCs/>
          <w:color w:val="0D0D0D" w:themeColor="text1" w:themeTint="F2"/>
          <w:sz w:val="24"/>
          <w:szCs w:val="24"/>
        </w:rPr>
        <w:t>ZUM KLETTERN UND BERGSTEIGEN</w:t>
      </w:r>
    </w:p>
    <w:p w14:paraId="54DBBBF3" w14:textId="77777777" w:rsidR="003907CA" w:rsidRPr="003907CA" w:rsidRDefault="003907CA" w:rsidP="003907CA">
      <w:pPr>
        <w:jc w:val="center"/>
        <w:rPr>
          <w:rFonts w:ascii="Haglöfs Text" w:hAnsi="Haglöfs Text"/>
          <w:b/>
          <w:bCs/>
          <w:color w:val="0D0D0D" w:themeColor="text1" w:themeTint="F2"/>
          <w:sz w:val="24"/>
          <w:szCs w:val="24"/>
        </w:rPr>
      </w:pPr>
    </w:p>
    <w:p w14:paraId="059B9135" w14:textId="27DB67E8" w:rsidR="00867F2F" w:rsidRPr="009D2A19" w:rsidRDefault="00867F2F" w:rsidP="00867F2F">
      <w:pPr>
        <w:rPr>
          <w:rFonts w:ascii="Haglöfs Text" w:hAnsi="Haglöfs Text"/>
          <w:b/>
          <w:bCs/>
          <w:color w:val="0D0D0D" w:themeColor="text1" w:themeTint="F2"/>
        </w:rPr>
      </w:pPr>
      <w:r w:rsidRPr="009D2A19">
        <w:rPr>
          <w:rFonts w:ascii="Haglöfs Text" w:hAnsi="Haglöfs Text"/>
          <w:b/>
          <w:bCs/>
          <w:color w:val="0D0D0D" w:themeColor="text1" w:themeTint="F2"/>
        </w:rPr>
        <w:t xml:space="preserve">SPITZ GTX PRO II Jacke </w:t>
      </w:r>
      <w:r w:rsidRPr="009D2A19">
        <w:rPr>
          <w:rFonts w:ascii="Haglöfs Text" w:hAnsi="Haglöfs Text"/>
          <w:b/>
          <w:bCs/>
          <w:color w:val="0D0D0D" w:themeColor="text1" w:themeTint="F2"/>
        </w:rPr>
        <w:br/>
      </w:r>
    </w:p>
    <w:p w14:paraId="3C1E5D6B" w14:textId="70F5158E" w:rsidR="00867F2F" w:rsidRPr="00867F2F" w:rsidRDefault="00867F2F" w:rsidP="00867F2F">
      <w:pPr>
        <w:rPr>
          <w:rFonts w:ascii="Haglöfs Text" w:hAnsi="Haglöfs Text"/>
          <w:color w:val="0D0D0D" w:themeColor="text1" w:themeTint="F2"/>
        </w:rPr>
      </w:pPr>
      <w:r w:rsidRPr="00867F2F">
        <w:rPr>
          <w:rFonts w:ascii="Haglöfs Text" w:hAnsi="Haglöfs Text"/>
          <w:color w:val="0D0D0D" w:themeColor="text1" w:themeTint="F2"/>
        </w:rPr>
        <w:t xml:space="preserve">Die </w:t>
      </w:r>
      <w:r w:rsidR="008D3BF1">
        <w:rPr>
          <w:rFonts w:ascii="Haglöfs Text" w:hAnsi="Haglöfs Text"/>
          <w:color w:val="0D0D0D" w:themeColor="text1" w:themeTint="F2"/>
        </w:rPr>
        <w:t>bekannte</w:t>
      </w:r>
      <w:r w:rsidR="008D3BF1" w:rsidRPr="00867F2F">
        <w:rPr>
          <w:rFonts w:ascii="Haglöfs Text" w:hAnsi="Haglöfs Text"/>
          <w:color w:val="0D0D0D" w:themeColor="text1" w:themeTint="F2"/>
        </w:rPr>
        <w:t xml:space="preserve"> </w:t>
      </w:r>
      <w:r w:rsidRPr="00867F2F">
        <w:rPr>
          <w:rFonts w:ascii="Haglöfs Text" w:hAnsi="Haglöfs Text"/>
          <w:color w:val="0D0D0D" w:themeColor="text1" w:themeTint="F2"/>
        </w:rPr>
        <w:t xml:space="preserve">SPITZ GTX PRO Jacke von Haglöfs </w:t>
      </w:r>
      <w:r w:rsidR="00766CC1">
        <w:rPr>
          <w:rFonts w:ascii="Haglöfs Text" w:hAnsi="Haglöfs Text"/>
          <w:color w:val="0D0D0D" w:themeColor="text1" w:themeTint="F2"/>
        </w:rPr>
        <w:t xml:space="preserve">ist gemacht für epische Bergabenteuer </w:t>
      </w:r>
      <w:r w:rsidR="006378DB">
        <w:rPr>
          <w:rFonts w:ascii="Haglöfs Text" w:hAnsi="Haglöfs Text"/>
          <w:color w:val="0D0D0D" w:themeColor="text1" w:themeTint="F2"/>
        </w:rPr>
        <w:t xml:space="preserve">unter extremen Bedingungen. Die neueste Version der Jacke stellt das </w:t>
      </w:r>
      <w:r w:rsidR="00E758CC">
        <w:rPr>
          <w:rFonts w:ascii="Haglöfs Text" w:hAnsi="Haglöfs Text"/>
          <w:color w:val="0D0D0D" w:themeColor="text1" w:themeTint="F2"/>
        </w:rPr>
        <w:t>einmal mehr</w:t>
      </w:r>
      <w:r w:rsidR="006378DB">
        <w:rPr>
          <w:rFonts w:ascii="Haglöfs Text" w:hAnsi="Haglöfs Text"/>
          <w:color w:val="0D0D0D" w:themeColor="text1" w:themeTint="F2"/>
        </w:rPr>
        <w:t xml:space="preserve"> unter Beweis und </w:t>
      </w:r>
      <w:r w:rsidRPr="00867F2F">
        <w:rPr>
          <w:rFonts w:ascii="Haglöfs Text" w:hAnsi="Haglöfs Text"/>
          <w:color w:val="0D0D0D" w:themeColor="text1" w:themeTint="F2"/>
        </w:rPr>
        <w:t xml:space="preserve">kombiniert zuverlässiges 3-lagiges GORE-TEX PRO </w:t>
      </w:r>
      <w:proofErr w:type="spellStart"/>
      <w:r w:rsidRPr="00867F2F">
        <w:rPr>
          <w:rFonts w:ascii="Haglöfs Text" w:hAnsi="Haglöfs Text"/>
          <w:color w:val="0D0D0D" w:themeColor="text1" w:themeTint="F2"/>
        </w:rPr>
        <w:t>ePE</w:t>
      </w:r>
      <w:proofErr w:type="spellEnd"/>
      <w:r w:rsidRPr="00867F2F">
        <w:rPr>
          <w:rFonts w:ascii="Haglöfs Text" w:hAnsi="Haglöfs Text"/>
          <w:color w:val="0D0D0D" w:themeColor="text1" w:themeTint="F2"/>
        </w:rPr>
        <w:t xml:space="preserve"> mit langlebigen Verstärkungen und großer Bewegungsfreiheit.</w:t>
      </w:r>
      <w:r w:rsidR="00766CC1">
        <w:rPr>
          <w:rFonts w:ascii="Haglöfs Text" w:hAnsi="Haglöfs Text"/>
          <w:color w:val="0D0D0D" w:themeColor="text1" w:themeTint="F2"/>
        </w:rPr>
        <w:t xml:space="preserve"> </w:t>
      </w:r>
      <w:r w:rsidRPr="00867F2F">
        <w:rPr>
          <w:rFonts w:ascii="Haglöfs Text" w:hAnsi="Haglöfs Text"/>
          <w:color w:val="0D0D0D" w:themeColor="text1" w:themeTint="F2"/>
        </w:rPr>
        <w:t>Die Passform ist auf Komfort und Bewegungsfreiheit beim Tragen eines Klettergurtes abgestimmt.</w:t>
      </w:r>
      <w:r w:rsidRPr="00867F2F">
        <w:rPr>
          <w:rFonts w:ascii="Haglöfs Text" w:hAnsi="Haglöfs Text"/>
          <w:color w:val="0D0D0D" w:themeColor="text1" w:themeTint="F2"/>
        </w:rPr>
        <w:br/>
      </w:r>
      <w:r w:rsidR="008934E0">
        <w:rPr>
          <w:rFonts w:ascii="Haglöfs Text" w:hAnsi="Haglöfs Text"/>
          <w:color w:val="0D0D0D" w:themeColor="text1" w:themeTint="F2"/>
        </w:rPr>
        <w:t>W</w:t>
      </w:r>
      <w:r w:rsidR="007F0596">
        <w:rPr>
          <w:rFonts w:ascii="Haglöfs Text" w:hAnsi="Haglöfs Text"/>
          <w:color w:val="0D0D0D" w:themeColor="text1" w:themeTint="F2"/>
        </w:rPr>
        <w:t>eitere Details:</w:t>
      </w:r>
    </w:p>
    <w:p w14:paraId="73F2B06E" w14:textId="77777777" w:rsidR="00867F2F" w:rsidRPr="00867F2F" w:rsidRDefault="00867F2F" w:rsidP="00867F2F">
      <w:pPr>
        <w:numPr>
          <w:ilvl w:val="0"/>
          <w:numId w:val="33"/>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 xml:space="preserve">3-lagiges GORE-TEX PRO </w:t>
      </w:r>
      <w:proofErr w:type="spellStart"/>
      <w:r w:rsidRPr="00867F2F">
        <w:rPr>
          <w:rFonts w:ascii="Haglöfs Text" w:hAnsi="Haglöfs Text"/>
          <w:color w:val="0D0D0D" w:themeColor="text1" w:themeTint="F2"/>
        </w:rPr>
        <w:t>ePE</w:t>
      </w:r>
      <w:proofErr w:type="spellEnd"/>
      <w:r w:rsidRPr="00867F2F">
        <w:rPr>
          <w:rFonts w:ascii="Haglöfs Text" w:hAnsi="Haglöfs Text"/>
          <w:color w:val="0D0D0D" w:themeColor="text1" w:themeTint="F2"/>
        </w:rPr>
        <w:t xml:space="preserve"> </w:t>
      </w:r>
    </w:p>
    <w:p w14:paraId="40674EA4" w14:textId="77777777" w:rsidR="00867F2F" w:rsidRPr="00867F2F" w:rsidRDefault="00867F2F" w:rsidP="00867F2F">
      <w:pPr>
        <w:numPr>
          <w:ilvl w:val="0"/>
          <w:numId w:val="34"/>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Langlebig verstärkte Schultern und Hüften</w:t>
      </w:r>
    </w:p>
    <w:p w14:paraId="5640CBF5" w14:textId="77777777" w:rsidR="00867F2F" w:rsidRDefault="00867F2F" w:rsidP="00867F2F">
      <w:pPr>
        <w:numPr>
          <w:ilvl w:val="0"/>
          <w:numId w:val="35"/>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Kompatibel mit Klettergurten</w:t>
      </w:r>
    </w:p>
    <w:p w14:paraId="7EC57F8F" w14:textId="470CE23C" w:rsidR="00A96F62" w:rsidRPr="00867F2F" w:rsidRDefault="00A96F62" w:rsidP="00A96F62">
      <w:pPr>
        <w:rPr>
          <w:rFonts w:ascii="Haglöfs Text" w:hAnsi="Haglöfs Text"/>
          <w:color w:val="0D0D0D" w:themeColor="text1" w:themeTint="F2"/>
        </w:rPr>
      </w:pPr>
      <w:r>
        <w:rPr>
          <w:rFonts w:ascii="Haglöfs Text" w:hAnsi="Haglöfs Text"/>
          <w:color w:val="0D0D0D" w:themeColor="text1" w:themeTint="F2"/>
        </w:rPr>
        <w:t>UVP:</w:t>
      </w:r>
      <w:r w:rsidR="00FF1E5C">
        <w:rPr>
          <w:rFonts w:ascii="Haglöfs Text" w:hAnsi="Haglöfs Text"/>
          <w:color w:val="0D0D0D" w:themeColor="text1" w:themeTint="F2"/>
        </w:rPr>
        <w:t xml:space="preserve"> 650 EUR</w:t>
      </w:r>
    </w:p>
    <w:p w14:paraId="0EDD62CE" w14:textId="7375A234" w:rsidR="00867F2F" w:rsidRPr="009D2A19" w:rsidRDefault="00867F2F" w:rsidP="00867F2F">
      <w:pPr>
        <w:rPr>
          <w:rFonts w:ascii="Haglöfs Text" w:hAnsi="Haglöfs Text"/>
          <w:b/>
          <w:bCs/>
          <w:color w:val="0D0D0D" w:themeColor="text1" w:themeTint="F2"/>
        </w:rPr>
      </w:pPr>
      <w:r w:rsidRPr="00867F2F">
        <w:rPr>
          <w:rFonts w:ascii="Haglöfs Text" w:hAnsi="Haglöfs Text"/>
          <w:color w:val="0D0D0D" w:themeColor="text1" w:themeTint="F2"/>
        </w:rPr>
        <w:br/>
      </w:r>
      <w:r w:rsidRPr="00867F2F">
        <w:rPr>
          <w:rFonts w:ascii="Haglöfs Text" w:hAnsi="Haglöfs Text"/>
          <w:color w:val="0D0D0D" w:themeColor="text1" w:themeTint="F2"/>
        </w:rPr>
        <w:br/>
      </w:r>
      <w:r w:rsidRPr="009D2A19">
        <w:rPr>
          <w:rFonts w:ascii="Haglöfs Text" w:hAnsi="Haglöfs Text"/>
          <w:b/>
          <w:bCs/>
          <w:color w:val="0D0D0D" w:themeColor="text1" w:themeTint="F2"/>
        </w:rPr>
        <w:lastRenderedPageBreak/>
        <w:t>ROC SIGHT SOFTSHELL II</w:t>
      </w:r>
      <w:r w:rsidR="008C08BA">
        <w:rPr>
          <w:rFonts w:ascii="Haglöfs Text" w:hAnsi="Haglöfs Text"/>
          <w:b/>
          <w:bCs/>
          <w:color w:val="0D0D0D" w:themeColor="text1" w:themeTint="F2"/>
        </w:rPr>
        <w:t xml:space="preserve"> Jacke und Hose </w:t>
      </w:r>
      <w:r w:rsidRPr="009D2A19">
        <w:rPr>
          <w:rFonts w:ascii="Haglöfs Text" w:hAnsi="Haglöfs Text"/>
          <w:b/>
          <w:bCs/>
          <w:color w:val="0D0D0D" w:themeColor="text1" w:themeTint="F2"/>
        </w:rPr>
        <w:br/>
      </w:r>
    </w:p>
    <w:p w14:paraId="17C2653D" w14:textId="37B34B79" w:rsidR="00FF1E5C" w:rsidRDefault="00867F2F" w:rsidP="00867F2F">
      <w:pPr>
        <w:rPr>
          <w:rFonts w:ascii="Haglöfs Text" w:hAnsi="Haglöfs Text"/>
          <w:color w:val="0D0D0D" w:themeColor="text1" w:themeTint="F2"/>
        </w:rPr>
      </w:pPr>
      <w:r w:rsidRPr="00867F2F">
        <w:rPr>
          <w:rFonts w:ascii="Haglöfs Text" w:hAnsi="Haglöfs Text"/>
          <w:color w:val="0D0D0D" w:themeColor="text1" w:themeTint="F2"/>
        </w:rPr>
        <w:t xml:space="preserve">Das vielseitige ROC SIGHT SOFTSHELL </w:t>
      </w:r>
      <w:r w:rsidR="00221135">
        <w:rPr>
          <w:rFonts w:ascii="Haglöfs Text" w:hAnsi="Haglöfs Text"/>
          <w:color w:val="0D0D0D" w:themeColor="text1" w:themeTint="F2"/>
        </w:rPr>
        <w:t xml:space="preserve">II </w:t>
      </w:r>
      <w:r w:rsidRPr="00867F2F">
        <w:rPr>
          <w:rFonts w:ascii="Haglöfs Text" w:hAnsi="Haglöfs Text"/>
          <w:color w:val="0D0D0D" w:themeColor="text1" w:themeTint="F2"/>
        </w:rPr>
        <w:t>Set</w:t>
      </w:r>
      <w:r w:rsidR="00D0437B">
        <w:rPr>
          <w:rFonts w:ascii="Haglöfs Text" w:hAnsi="Haglöfs Text"/>
          <w:color w:val="0D0D0D" w:themeColor="text1" w:themeTint="F2"/>
        </w:rPr>
        <w:t xml:space="preserve"> </w:t>
      </w:r>
      <w:r w:rsidRPr="00867F2F">
        <w:rPr>
          <w:rFonts w:ascii="Haglöfs Text" w:hAnsi="Haglöfs Text"/>
          <w:color w:val="0D0D0D" w:themeColor="text1" w:themeTint="F2"/>
        </w:rPr>
        <w:t>von Haglöfs</w:t>
      </w:r>
      <w:r w:rsidR="00D0437B">
        <w:rPr>
          <w:rFonts w:ascii="Haglöfs Text" w:hAnsi="Haglöfs Text"/>
          <w:color w:val="0D0D0D" w:themeColor="text1" w:themeTint="F2"/>
        </w:rPr>
        <w:t>, bestehend aus Hose und Jacke</w:t>
      </w:r>
      <w:r w:rsidR="00F67297">
        <w:rPr>
          <w:rFonts w:ascii="Haglöfs Text" w:hAnsi="Haglöfs Text"/>
          <w:color w:val="0D0D0D" w:themeColor="text1" w:themeTint="F2"/>
        </w:rPr>
        <w:t>, ist die perfekte Lösung für Bergtouren</w:t>
      </w:r>
      <w:r w:rsidR="003719F4">
        <w:rPr>
          <w:rFonts w:ascii="Haglöfs Text" w:hAnsi="Haglöfs Text"/>
          <w:color w:val="0D0D0D" w:themeColor="text1" w:themeTint="F2"/>
        </w:rPr>
        <w:t xml:space="preserve"> </w:t>
      </w:r>
      <w:r w:rsidR="008C08BA">
        <w:rPr>
          <w:rFonts w:ascii="Haglöfs Text" w:hAnsi="Haglöfs Text"/>
          <w:color w:val="0D0D0D" w:themeColor="text1" w:themeTint="F2"/>
        </w:rPr>
        <w:t>über das ganze Jahr</w:t>
      </w:r>
      <w:r w:rsidR="003719F4">
        <w:rPr>
          <w:rFonts w:ascii="Haglöfs Text" w:hAnsi="Haglöfs Text"/>
          <w:color w:val="0D0D0D" w:themeColor="text1" w:themeTint="F2"/>
        </w:rPr>
        <w:t xml:space="preserve">. Sie </w:t>
      </w:r>
      <w:r w:rsidRPr="00867F2F">
        <w:rPr>
          <w:rFonts w:ascii="Haglöfs Text" w:hAnsi="Haglöfs Text"/>
          <w:color w:val="0D0D0D" w:themeColor="text1" w:themeTint="F2"/>
        </w:rPr>
        <w:t>bietet eine optimale Kombination aus leichter Dehnbarkeit, robuster Haltbarkeit und zuverlässiger Wetterfestigkeit.</w:t>
      </w:r>
      <w:r w:rsidR="00221135">
        <w:rPr>
          <w:rFonts w:ascii="Haglöfs Text" w:hAnsi="Haglöfs Text"/>
          <w:color w:val="0D0D0D" w:themeColor="text1" w:themeTint="F2"/>
        </w:rPr>
        <w:t xml:space="preserve"> Zudem ist das ganze Outfit kompatibel mit Klettergurten und </w:t>
      </w:r>
      <w:r w:rsidR="00E63E54">
        <w:rPr>
          <w:rFonts w:ascii="Haglöfs Text" w:hAnsi="Haglöfs Text"/>
          <w:color w:val="0D0D0D" w:themeColor="text1" w:themeTint="F2"/>
        </w:rPr>
        <w:t xml:space="preserve">auch die Kapuze </w:t>
      </w:r>
      <w:r w:rsidR="002256A9">
        <w:rPr>
          <w:rFonts w:ascii="Haglöfs Text" w:hAnsi="Haglöfs Text"/>
          <w:color w:val="0D0D0D" w:themeColor="text1" w:themeTint="F2"/>
        </w:rPr>
        <w:t xml:space="preserve">der Softshell-Jacke </w:t>
      </w:r>
      <w:r w:rsidR="00E9523B">
        <w:rPr>
          <w:rFonts w:ascii="Haglöfs Text" w:hAnsi="Haglöfs Text"/>
          <w:color w:val="0D0D0D" w:themeColor="text1" w:themeTint="F2"/>
        </w:rPr>
        <w:t xml:space="preserve">ermöglicht </w:t>
      </w:r>
      <w:r w:rsidR="00E63E54">
        <w:rPr>
          <w:rFonts w:ascii="Haglöfs Text" w:hAnsi="Haglöfs Text"/>
          <w:color w:val="0D0D0D" w:themeColor="text1" w:themeTint="F2"/>
        </w:rPr>
        <w:t>das Tragen eines Helms.</w:t>
      </w:r>
    </w:p>
    <w:p w14:paraId="5E24226B" w14:textId="510632CD" w:rsidR="00867F2F" w:rsidRPr="00867F2F" w:rsidRDefault="00FF1E5C" w:rsidP="00867F2F">
      <w:pPr>
        <w:rPr>
          <w:rFonts w:ascii="Haglöfs Text" w:hAnsi="Haglöfs Text"/>
          <w:color w:val="0D0D0D" w:themeColor="text1" w:themeTint="F2"/>
        </w:rPr>
      </w:pPr>
      <w:r>
        <w:rPr>
          <w:rFonts w:ascii="Haglöfs Text" w:hAnsi="Haglöfs Text"/>
          <w:color w:val="0D0D0D" w:themeColor="text1" w:themeTint="F2"/>
        </w:rPr>
        <w:t xml:space="preserve">UVP: </w:t>
      </w:r>
      <w:r w:rsidR="00D0437B">
        <w:rPr>
          <w:rFonts w:ascii="Haglöfs Text" w:hAnsi="Haglöfs Text"/>
          <w:color w:val="0D0D0D" w:themeColor="text1" w:themeTint="F2"/>
        </w:rPr>
        <w:t>300 EUR</w:t>
      </w:r>
      <w:r w:rsidR="00867F2F" w:rsidRPr="00867F2F">
        <w:rPr>
          <w:rFonts w:ascii="Haglöfs Text" w:hAnsi="Haglöfs Text"/>
          <w:color w:val="0D0D0D" w:themeColor="text1" w:themeTint="F2"/>
        </w:rPr>
        <w:br/>
      </w:r>
      <w:r w:rsidR="00E9523B">
        <w:rPr>
          <w:rFonts w:ascii="Haglöfs Text" w:hAnsi="Haglöfs Text"/>
          <w:color w:val="0D0D0D" w:themeColor="text1" w:themeTint="F2"/>
        </w:rPr>
        <w:t>W</w:t>
      </w:r>
      <w:r w:rsidR="007F0596">
        <w:rPr>
          <w:rFonts w:ascii="Haglöfs Text" w:hAnsi="Haglöfs Text"/>
          <w:color w:val="0D0D0D" w:themeColor="text1" w:themeTint="F2"/>
        </w:rPr>
        <w:t>eitere Details:</w:t>
      </w:r>
    </w:p>
    <w:p w14:paraId="3853CE1F" w14:textId="02E3488C" w:rsidR="00867F2F" w:rsidRPr="00867F2F" w:rsidRDefault="00E9523B" w:rsidP="00867F2F">
      <w:pPr>
        <w:numPr>
          <w:ilvl w:val="0"/>
          <w:numId w:val="36"/>
        </w:numPr>
        <w:tabs>
          <w:tab w:val="clear" w:pos="720"/>
          <w:tab w:val="num" w:pos="360"/>
        </w:tabs>
        <w:ind w:left="360"/>
        <w:rPr>
          <w:rFonts w:ascii="Haglöfs Text" w:hAnsi="Haglöfs Text"/>
          <w:color w:val="0D0D0D" w:themeColor="text1" w:themeTint="F2"/>
        </w:rPr>
      </w:pPr>
      <w:r>
        <w:rPr>
          <w:rFonts w:ascii="Haglöfs Text" w:hAnsi="Haglöfs Text"/>
          <w:color w:val="0D0D0D" w:themeColor="text1" w:themeTint="F2"/>
        </w:rPr>
        <w:t>W</w:t>
      </w:r>
      <w:r w:rsidR="00867F2F" w:rsidRPr="00867F2F">
        <w:rPr>
          <w:rFonts w:ascii="Haglöfs Text" w:hAnsi="Haglöfs Text"/>
          <w:color w:val="0D0D0D" w:themeColor="text1" w:themeTint="F2"/>
        </w:rPr>
        <w:t>asserabweisend</w:t>
      </w:r>
    </w:p>
    <w:p w14:paraId="094E3201" w14:textId="4AACFEBE" w:rsidR="005829A8" w:rsidRPr="005829A8" w:rsidRDefault="00E9523B" w:rsidP="00C32002">
      <w:pPr>
        <w:numPr>
          <w:ilvl w:val="0"/>
          <w:numId w:val="41"/>
        </w:numPr>
        <w:tabs>
          <w:tab w:val="clear" w:pos="1664"/>
          <w:tab w:val="num" w:pos="360"/>
        </w:tabs>
        <w:ind w:left="360"/>
        <w:rPr>
          <w:rFonts w:ascii="Haglöfs Text" w:hAnsi="Haglöfs Text"/>
          <w:color w:val="0D0D0D" w:themeColor="text1" w:themeTint="F2"/>
        </w:rPr>
      </w:pPr>
      <w:r>
        <w:rPr>
          <w:rFonts w:ascii="Haglöfs Text" w:hAnsi="Haglöfs Text"/>
          <w:color w:val="0D0D0D" w:themeColor="text1" w:themeTint="F2"/>
        </w:rPr>
        <w:t>V</w:t>
      </w:r>
      <w:r w:rsidR="00867F2F" w:rsidRPr="005829A8">
        <w:rPr>
          <w:rFonts w:ascii="Haglöfs Text" w:hAnsi="Haglöfs Text"/>
          <w:color w:val="0D0D0D" w:themeColor="text1" w:themeTint="F2"/>
        </w:rPr>
        <w:t>erstellbare, helmtaugliche Kapuze</w:t>
      </w:r>
      <w:r w:rsidR="005829A8">
        <w:rPr>
          <w:rFonts w:ascii="Haglöfs Text" w:hAnsi="Haglöfs Text"/>
          <w:color w:val="0D0D0D" w:themeColor="text1" w:themeTint="F2"/>
        </w:rPr>
        <w:t xml:space="preserve"> und </w:t>
      </w:r>
      <w:r w:rsidR="00867F2F" w:rsidRPr="005829A8">
        <w:rPr>
          <w:rFonts w:ascii="Haglöfs Text" w:hAnsi="Haglöfs Text"/>
          <w:color w:val="0D0D0D" w:themeColor="text1" w:themeTint="F2"/>
        </w:rPr>
        <w:t>Raglanärmel</w:t>
      </w:r>
      <w:r w:rsidR="00CA6B11" w:rsidRPr="005829A8">
        <w:rPr>
          <w:rFonts w:ascii="Haglöfs Text" w:hAnsi="Haglöfs Text"/>
          <w:color w:val="0D0D0D" w:themeColor="text1" w:themeTint="F2"/>
        </w:rPr>
        <w:t xml:space="preserve"> an der Jacke</w:t>
      </w:r>
      <w:r w:rsidR="005829A8" w:rsidRPr="005829A8">
        <w:rPr>
          <w:rFonts w:ascii="Haglöfs Text" w:hAnsi="Haglöfs Text"/>
          <w:color w:val="0D0D0D" w:themeColor="text1" w:themeTint="F2"/>
        </w:rPr>
        <w:t xml:space="preserve"> </w:t>
      </w:r>
    </w:p>
    <w:p w14:paraId="50C19F4D" w14:textId="09FEB874" w:rsidR="00867F2F" w:rsidRDefault="005829A8" w:rsidP="005829A8">
      <w:pPr>
        <w:numPr>
          <w:ilvl w:val="0"/>
          <w:numId w:val="41"/>
        </w:numPr>
        <w:tabs>
          <w:tab w:val="clear" w:pos="1664"/>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Verstellbare Innengamaschen mit elastischem Gurtband und Gummigriff, passend über Berg- und leichte Tourenstiefel </w:t>
      </w:r>
    </w:p>
    <w:p w14:paraId="0595FB53" w14:textId="38C82E11" w:rsidR="00043194" w:rsidRPr="00867F2F" w:rsidRDefault="00043194" w:rsidP="00043194">
      <w:pPr>
        <w:numPr>
          <w:ilvl w:val="0"/>
          <w:numId w:val="41"/>
        </w:numPr>
        <w:tabs>
          <w:tab w:val="clear" w:pos="1664"/>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Zwei Eingriff</w:t>
      </w:r>
      <w:r w:rsidR="00E9523B">
        <w:rPr>
          <w:rFonts w:ascii="Haglöfs Text" w:hAnsi="Haglöfs Text"/>
          <w:color w:val="0D0D0D" w:themeColor="text1" w:themeTint="F2"/>
        </w:rPr>
        <w:t>s</w:t>
      </w:r>
      <w:r w:rsidRPr="00867F2F">
        <w:rPr>
          <w:rFonts w:ascii="Haglöfs Text" w:hAnsi="Haglöfs Text"/>
          <w:color w:val="0D0D0D" w:themeColor="text1" w:themeTint="F2"/>
        </w:rPr>
        <w:t>taschen mit Reißverschluss und eine Oberschenkeltasche mit Reißverschluss und Schlaufe für das Funkgerät</w:t>
      </w:r>
    </w:p>
    <w:p w14:paraId="60BEC688" w14:textId="77777777" w:rsidR="00043194" w:rsidRPr="005829A8" w:rsidRDefault="00043194" w:rsidP="005829A8">
      <w:pPr>
        <w:numPr>
          <w:ilvl w:val="0"/>
          <w:numId w:val="41"/>
        </w:numPr>
        <w:tabs>
          <w:tab w:val="clear" w:pos="1664"/>
          <w:tab w:val="num" w:pos="360"/>
        </w:tabs>
        <w:ind w:left="360"/>
        <w:rPr>
          <w:rFonts w:ascii="Haglöfs Text" w:hAnsi="Haglöfs Text"/>
          <w:color w:val="0D0D0D" w:themeColor="text1" w:themeTint="F2"/>
        </w:rPr>
      </w:pPr>
    </w:p>
    <w:p w14:paraId="55728A5A" w14:textId="1A4C3AE8" w:rsidR="00E63E54" w:rsidRDefault="00E63E54" w:rsidP="00E63E54">
      <w:pPr>
        <w:rPr>
          <w:rFonts w:ascii="Haglöfs Text" w:hAnsi="Haglöfs Text"/>
          <w:color w:val="0D0D0D" w:themeColor="text1" w:themeTint="F2"/>
        </w:rPr>
      </w:pPr>
      <w:r>
        <w:rPr>
          <w:rFonts w:ascii="Haglöfs Text" w:hAnsi="Haglöfs Text"/>
          <w:color w:val="0D0D0D" w:themeColor="text1" w:themeTint="F2"/>
        </w:rPr>
        <w:t xml:space="preserve">UVP (Jacke): </w:t>
      </w:r>
      <w:r w:rsidR="00CA6B11">
        <w:rPr>
          <w:rFonts w:ascii="Haglöfs Text" w:hAnsi="Haglöfs Text"/>
          <w:color w:val="0D0D0D" w:themeColor="text1" w:themeTint="F2"/>
        </w:rPr>
        <w:t>300 EUR</w:t>
      </w:r>
      <w:r>
        <w:rPr>
          <w:rFonts w:ascii="Haglöfs Text" w:hAnsi="Haglöfs Text"/>
          <w:color w:val="0D0D0D" w:themeColor="text1" w:themeTint="F2"/>
        </w:rPr>
        <w:t xml:space="preserve"> </w:t>
      </w:r>
    </w:p>
    <w:p w14:paraId="70E5E7A8" w14:textId="46CAB0A0" w:rsidR="00E63E54" w:rsidRPr="00867F2F" w:rsidRDefault="00E63E54" w:rsidP="00E63E54">
      <w:pPr>
        <w:rPr>
          <w:rFonts w:ascii="Haglöfs Text" w:hAnsi="Haglöfs Text"/>
          <w:color w:val="0D0D0D" w:themeColor="text1" w:themeTint="F2"/>
        </w:rPr>
      </w:pPr>
      <w:r>
        <w:rPr>
          <w:rFonts w:ascii="Haglöfs Text" w:hAnsi="Haglöfs Text"/>
          <w:color w:val="0D0D0D" w:themeColor="text1" w:themeTint="F2"/>
        </w:rPr>
        <w:t xml:space="preserve">UVP (Hose): </w:t>
      </w:r>
      <w:r w:rsidR="00CA6B11">
        <w:rPr>
          <w:rFonts w:ascii="Haglöfs Text" w:hAnsi="Haglöfs Text"/>
          <w:color w:val="0D0D0D" w:themeColor="text1" w:themeTint="F2"/>
        </w:rPr>
        <w:t>260 EUR</w:t>
      </w:r>
    </w:p>
    <w:p w14:paraId="10395EAD" w14:textId="77777777" w:rsidR="00867F2F" w:rsidRDefault="00867F2F" w:rsidP="00867F2F">
      <w:pPr>
        <w:pBdr>
          <w:bottom w:val="single" w:sz="12" w:space="1" w:color="auto"/>
        </w:pBdr>
        <w:tabs>
          <w:tab w:val="num" w:pos="1664"/>
        </w:tabs>
        <w:rPr>
          <w:rFonts w:ascii="Haglöfs Text" w:hAnsi="Haglöfs Text"/>
          <w:color w:val="0D0D0D" w:themeColor="text1" w:themeTint="F2"/>
        </w:rPr>
      </w:pPr>
    </w:p>
    <w:p w14:paraId="190DA5FB" w14:textId="77777777" w:rsidR="00962EF4" w:rsidRDefault="00962EF4" w:rsidP="00867F2F">
      <w:pPr>
        <w:pBdr>
          <w:bottom w:val="single" w:sz="12" w:space="1" w:color="auto"/>
        </w:pBdr>
        <w:tabs>
          <w:tab w:val="num" w:pos="1664"/>
        </w:tabs>
        <w:rPr>
          <w:rFonts w:ascii="Haglöfs Text" w:hAnsi="Haglöfs Text"/>
          <w:color w:val="0D0D0D" w:themeColor="text1" w:themeTint="F2"/>
        </w:rPr>
      </w:pPr>
    </w:p>
    <w:p w14:paraId="7D2A07F8" w14:textId="77777777" w:rsidR="00A35837" w:rsidRPr="00867F2F" w:rsidRDefault="00A35837" w:rsidP="00867F2F">
      <w:pPr>
        <w:tabs>
          <w:tab w:val="num" w:pos="1664"/>
        </w:tabs>
        <w:rPr>
          <w:rFonts w:ascii="Haglöfs Text" w:hAnsi="Haglöfs Text"/>
          <w:color w:val="0D0D0D" w:themeColor="text1" w:themeTint="F2"/>
        </w:rPr>
      </w:pPr>
    </w:p>
    <w:p w14:paraId="1CBF373D" w14:textId="77777777" w:rsidR="00867F2F" w:rsidRPr="00867F2F" w:rsidRDefault="00867F2F" w:rsidP="00867F2F">
      <w:pPr>
        <w:rPr>
          <w:rFonts w:ascii="Haglöfs Text" w:hAnsi="Haglöfs Text"/>
          <w:b/>
          <w:bCs/>
          <w:color w:val="0D0D0D" w:themeColor="text1" w:themeTint="F2"/>
          <w:sz w:val="16"/>
          <w:szCs w:val="16"/>
        </w:rPr>
      </w:pPr>
    </w:p>
    <w:p w14:paraId="7B545229" w14:textId="77777777" w:rsidR="00A35837" w:rsidRPr="00A35837" w:rsidRDefault="00867F2F" w:rsidP="00A35837">
      <w:pPr>
        <w:jc w:val="center"/>
        <w:rPr>
          <w:rFonts w:ascii="Haglöfs Text" w:hAnsi="Haglöfs Text"/>
          <w:b/>
          <w:bCs/>
          <w:color w:val="0D0D0D" w:themeColor="text1" w:themeTint="F2"/>
          <w:sz w:val="24"/>
          <w:szCs w:val="24"/>
        </w:rPr>
      </w:pPr>
      <w:r w:rsidRPr="00A35837">
        <w:rPr>
          <w:rFonts w:ascii="Haglöfs Text" w:hAnsi="Haglöfs Text"/>
          <w:b/>
          <w:bCs/>
          <w:color w:val="0D0D0D" w:themeColor="text1" w:themeTint="F2"/>
          <w:sz w:val="24"/>
          <w:szCs w:val="24"/>
        </w:rPr>
        <w:t>ZUM WANDERN UND TÄGLICHEN ENTDECKEN</w:t>
      </w:r>
    </w:p>
    <w:p w14:paraId="6EB6DA47" w14:textId="7F540A4A" w:rsidR="00867F2F" w:rsidRPr="00867F2F" w:rsidRDefault="00867F2F" w:rsidP="00867F2F">
      <w:pPr>
        <w:rPr>
          <w:rFonts w:ascii="Haglöfs Text" w:hAnsi="Haglöfs Text"/>
          <w:color w:val="0D0D0D" w:themeColor="text1" w:themeTint="F2"/>
        </w:rPr>
      </w:pPr>
    </w:p>
    <w:p w14:paraId="77E0BBB1" w14:textId="77777777" w:rsidR="00867F2F" w:rsidRPr="00867F2F" w:rsidRDefault="00867F2F" w:rsidP="00867F2F">
      <w:pPr>
        <w:rPr>
          <w:rFonts w:ascii="Haglöfs Text" w:hAnsi="Haglöfs Text"/>
          <w:color w:val="0D0D0D" w:themeColor="text1" w:themeTint="F2"/>
        </w:rPr>
      </w:pPr>
    </w:p>
    <w:p w14:paraId="038D76B5" w14:textId="342852B9" w:rsidR="00867F2F" w:rsidRPr="00867F2F" w:rsidRDefault="00867F2F" w:rsidP="00867F2F">
      <w:pPr>
        <w:rPr>
          <w:rFonts w:ascii="Haglöfs Text" w:hAnsi="Haglöfs Text"/>
          <w:color w:val="0D0D0D" w:themeColor="text1" w:themeTint="F2"/>
        </w:rPr>
      </w:pPr>
      <w:r w:rsidRPr="009D2A19">
        <w:rPr>
          <w:rFonts w:ascii="Haglöfs Text" w:hAnsi="Haglöfs Text"/>
          <w:b/>
          <w:bCs/>
          <w:color w:val="0D0D0D" w:themeColor="text1" w:themeTint="F2"/>
        </w:rPr>
        <w:t>FRONT PROOF II JACKE</w:t>
      </w:r>
      <w:r w:rsidRPr="00867F2F">
        <w:rPr>
          <w:rFonts w:ascii="Haglöfs Text" w:hAnsi="Haglöfs Text"/>
          <w:color w:val="0D0D0D" w:themeColor="text1" w:themeTint="F2"/>
        </w:rPr>
        <w:br/>
      </w:r>
      <w:r w:rsidRPr="00867F2F">
        <w:rPr>
          <w:rFonts w:ascii="Haglöfs Text" w:hAnsi="Haglöfs Text"/>
          <w:color w:val="0D0D0D" w:themeColor="text1" w:themeTint="F2"/>
        </w:rPr>
        <w:br/>
      </w:r>
      <w:r w:rsidR="00CB7376">
        <w:rPr>
          <w:rFonts w:ascii="Haglöfs Text" w:hAnsi="Haglöfs Text"/>
          <w:color w:val="0D0D0D" w:themeColor="text1" w:themeTint="F2"/>
        </w:rPr>
        <w:t>Die Front Proof II Jacke ist e</w:t>
      </w:r>
      <w:r w:rsidRPr="00867F2F">
        <w:rPr>
          <w:rFonts w:ascii="Haglöfs Text" w:hAnsi="Haglöfs Text"/>
          <w:color w:val="0D0D0D" w:themeColor="text1" w:themeTint="F2"/>
        </w:rPr>
        <w:t xml:space="preserve">ine </w:t>
      </w:r>
      <w:r w:rsidR="008008A2">
        <w:rPr>
          <w:rFonts w:ascii="Haglöfs Text" w:hAnsi="Haglöfs Text"/>
          <w:color w:val="0D0D0D" w:themeColor="text1" w:themeTint="F2"/>
        </w:rPr>
        <w:t>vielseitige</w:t>
      </w:r>
      <w:r w:rsidRPr="00867F2F">
        <w:rPr>
          <w:rFonts w:ascii="Haglöfs Text" w:hAnsi="Haglöfs Text"/>
          <w:color w:val="0D0D0D" w:themeColor="text1" w:themeTint="F2"/>
        </w:rPr>
        <w:t xml:space="preserve">, </w:t>
      </w:r>
      <w:r w:rsidR="00503FC3">
        <w:rPr>
          <w:rFonts w:ascii="Haglöfs Text" w:hAnsi="Haglöfs Text"/>
          <w:color w:val="0D0D0D" w:themeColor="text1" w:themeTint="F2"/>
        </w:rPr>
        <w:t xml:space="preserve">gut </w:t>
      </w:r>
      <w:r w:rsidRPr="00867F2F">
        <w:rPr>
          <w:rFonts w:ascii="Haglöfs Text" w:hAnsi="Haglöfs Text"/>
          <w:color w:val="0D0D0D" w:themeColor="text1" w:themeTint="F2"/>
        </w:rPr>
        <w:t xml:space="preserve">verstaubare, </w:t>
      </w:r>
      <w:r w:rsidR="008008A2">
        <w:rPr>
          <w:rFonts w:ascii="Haglöfs Text" w:hAnsi="Haglöfs Text"/>
          <w:color w:val="0D0D0D" w:themeColor="text1" w:themeTint="F2"/>
        </w:rPr>
        <w:t>leichte</w:t>
      </w:r>
      <w:r w:rsidR="008008A2" w:rsidRPr="00867F2F">
        <w:rPr>
          <w:rFonts w:ascii="Haglöfs Text" w:hAnsi="Haglöfs Text"/>
          <w:color w:val="0D0D0D" w:themeColor="text1" w:themeTint="F2"/>
        </w:rPr>
        <w:t xml:space="preserve"> </w:t>
      </w:r>
      <w:r w:rsidRPr="00867F2F">
        <w:rPr>
          <w:rFonts w:ascii="Haglöfs Text" w:hAnsi="Haglöfs Text"/>
          <w:color w:val="0D0D0D" w:themeColor="text1" w:themeTint="F2"/>
        </w:rPr>
        <w:t>und wasserdichte Jacke zum Wandern</w:t>
      </w:r>
      <w:r w:rsidR="006B6962">
        <w:rPr>
          <w:rFonts w:ascii="Haglöfs Text" w:hAnsi="Haglöfs Text"/>
          <w:color w:val="0D0D0D" w:themeColor="text1" w:themeTint="F2"/>
        </w:rPr>
        <w:t xml:space="preserve"> und für den täglichen Bedarf</w:t>
      </w:r>
      <w:r w:rsidRPr="00867F2F">
        <w:rPr>
          <w:rFonts w:ascii="Haglöfs Text" w:hAnsi="Haglöfs Text"/>
          <w:color w:val="0D0D0D" w:themeColor="text1" w:themeTint="F2"/>
        </w:rPr>
        <w:t xml:space="preserve">. Das strapazierfähige 3-Lagen PROOF™ Pro </w:t>
      </w:r>
      <w:r w:rsidR="006334C7">
        <w:rPr>
          <w:rFonts w:ascii="Haglöfs Text" w:hAnsi="Haglöfs Text"/>
          <w:color w:val="0D0D0D" w:themeColor="text1" w:themeTint="F2"/>
        </w:rPr>
        <w:t>Material</w:t>
      </w:r>
      <w:r w:rsidRPr="00867F2F">
        <w:rPr>
          <w:rFonts w:ascii="Haglöfs Text" w:hAnsi="Haglöfs Text"/>
          <w:color w:val="0D0D0D" w:themeColor="text1" w:themeTint="F2"/>
        </w:rPr>
        <w:t xml:space="preserve"> </w:t>
      </w:r>
      <w:r w:rsidR="0082477A">
        <w:rPr>
          <w:rFonts w:ascii="Haglöfs Text" w:hAnsi="Haglöfs Text"/>
          <w:color w:val="0D0D0D" w:themeColor="text1" w:themeTint="F2"/>
        </w:rPr>
        <w:t>verfügt über eine Wassersäule von 20.000 mm</w:t>
      </w:r>
      <w:r w:rsidR="00E74ECB">
        <w:rPr>
          <w:rFonts w:ascii="Haglöfs Text" w:hAnsi="Haglöfs Text"/>
          <w:color w:val="0D0D0D" w:themeColor="text1" w:themeTint="F2"/>
        </w:rPr>
        <w:t xml:space="preserve">, was sie </w:t>
      </w:r>
      <w:r w:rsidR="006334C7">
        <w:rPr>
          <w:rFonts w:ascii="Haglöfs Text" w:hAnsi="Haglöfs Text"/>
          <w:color w:val="0D0D0D" w:themeColor="text1" w:themeTint="F2"/>
        </w:rPr>
        <w:t>unverzichtbar</w:t>
      </w:r>
      <w:r w:rsidRPr="00867F2F">
        <w:rPr>
          <w:rFonts w:ascii="Haglöfs Text" w:hAnsi="Haglöfs Text"/>
          <w:color w:val="0D0D0D" w:themeColor="text1" w:themeTint="F2"/>
        </w:rPr>
        <w:t xml:space="preserve"> bei Wind und Regen</w:t>
      </w:r>
      <w:r w:rsidR="00E74ECB">
        <w:rPr>
          <w:rFonts w:ascii="Haglöfs Text" w:hAnsi="Haglöfs Text"/>
          <w:color w:val="0D0D0D" w:themeColor="text1" w:themeTint="F2"/>
        </w:rPr>
        <w:t xml:space="preserve"> macht. Zusätzlich punktet die Regenjacke mit einer hohen Atmungsaktivität</w:t>
      </w:r>
      <w:r w:rsidR="00574C68">
        <w:rPr>
          <w:rFonts w:ascii="Haglöfs Text" w:hAnsi="Haglöfs Text"/>
          <w:color w:val="0D0D0D" w:themeColor="text1" w:themeTint="F2"/>
        </w:rPr>
        <w:t xml:space="preserve"> von </w:t>
      </w:r>
      <w:r w:rsidR="00574C68" w:rsidRPr="00574C68">
        <w:rPr>
          <w:rFonts w:ascii="Haglöfs Text" w:hAnsi="Haglöfs Text"/>
          <w:color w:val="0D0D0D" w:themeColor="text1" w:themeTint="F2"/>
        </w:rPr>
        <w:t>20.000 g/m²/24h</w:t>
      </w:r>
      <w:r w:rsidR="00C9258E">
        <w:rPr>
          <w:rFonts w:ascii="Haglöfs Text" w:hAnsi="Haglöfs Text"/>
          <w:color w:val="0D0D0D" w:themeColor="text1" w:themeTint="F2"/>
        </w:rPr>
        <w:t xml:space="preserve">, </w:t>
      </w:r>
      <w:r w:rsidR="000B51FB">
        <w:rPr>
          <w:rFonts w:ascii="Haglöfs Text" w:hAnsi="Haglöfs Text"/>
          <w:color w:val="0D0D0D" w:themeColor="text1" w:themeTint="F2"/>
        </w:rPr>
        <w:t xml:space="preserve">die Outsider lieben werden.  </w:t>
      </w:r>
      <w:r w:rsidRPr="00867F2F">
        <w:rPr>
          <w:rFonts w:ascii="Haglöfs Text" w:hAnsi="Haglöfs Text"/>
          <w:color w:val="0D0D0D" w:themeColor="text1" w:themeTint="F2"/>
        </w:rPr>
        <w:br/>
      </w:r>
      <w:r w:rsidR="006404AF">
        <w:rPr>
          <w:rFonts w:ascii="Haglöfs Text" w:hAnsi="Haglöfs Text"/>
          <w:color w:val="0D0D0D" w:themeColor="text1" w:themeTint="F2"/>
        </w:rPr>
        <w:t>W</w:t>
      </w:r>
      <w:r w:rsidR="00D235B5">
        <w:rPr>
          <w:rFonts w:ascii="Haglöfs Text" w:hAnsi="Haglöfs Text"/>
          <w:color w:val="0D0D0D" w:themeColor="text1" w:themeTint="F2"/>
        </w:rPr>
        <w:t>eitere Details:</w:t>
      </w:r>
    </w:p>
    <w:p w14:paraId="650FA58A" w14:textId="430EC5B9" w:rsidR="00867F2F" w:rsidRDefault="00867F2F" w:rsidP="00867F2F">
      <w:pPr>
        <w:numPr>
          <w:ilvl w:val="0"/>
          <w:numId w:val="42"/>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 xml:space="preserve">3-lagiges PROOF™ Pro Shell </w:t>
      </w:r>
      <w:r w:rsidR="00604A0C">
        <w:rPr>
          <w:rFonts w:ascii="Haglöfs Text" w:hAnsi="Haglöfs Text"/>
          <w:color w:val="0D0D0D" w:themeColor="text1" w:themeTint="F2"/>
        </w:rPr>
        <w:t>mit einer Wassersäule von 20.000mm</w:t>
      </w:r>
    </w:p>
    <w:p w14:paraId="097C3CF4" w14:textId="1CF0C64C" w:rsidR="00604A0C" w:rsidRPr="00867F2F" w:rsidRDefault="00604A0C" w:rsidP="00867F2F">
      <w:pPr>
        <w:numPr>
          <w:ilvl w:val="0"/>
          <w:numId w:val="42"/>
        </w:numPr>
        <w:tabs>
          <w:tab w:val="clear" w:pos="720"/>
          <w:tab w:val="num" w:pos="360"/>
        </w:tabs>
        <w:ind w:left="360"/>
        <w:rPr>
          <w:rFonts w:ascii="Haglöfs Text" w:hAnsi="Haglöfs Text"/>
          <w:color w:val="0D0D0D" w:themeColor="text1" w:themeTint="F2"/>
        </w:rPr>
      </w:pPr>
      <w:r>
        <w:rPr>
          <w:rFonts w:ascii="Haglöfs Text" w:hAnsi="Haglöfs Text"/>
          <w:color w:val="0D0D0D" w:themeColor="text1" w:themeTint="F2"/>
        </w:rPr>
        <w:t xml:space="preserve">Atmungsaktivität: </w:t>
      </w:r>
      <w:r w:rsidRPr="00574C68">
        <w:rPr>
          <w:rFonts w:ascii="Haglöfs Text" w:hAnsi="Haglöfs Text"/>
          <w:color w:val="0D0D0D" w:themeColor="text1" w:themeTint="F2"/>
        </w:rPr>
        <w:t>20.000 g/m²/24h</w:t>
      </w:r>
    </w:p>
    <w:p w14:paraId="244E8A48" w14:textId="77777777" w:rsidR="00867F2F" w:rsidRPr="00867F2F" w:rsidRDefault="00867F2F" w:rsidP="00867F2F">
      <w:pPr>
        <w:numPr>
          <w:ilvl w:val="0"/>
          <w:numId w:val="43"/>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 xml:space="preserve">Zwei-Wege Reißverschluss </w:t>
      </w:r>
    </w:p>
    <w:p w14:paraId="6711EA1E" w14:textId="3B6FB548" w:rsidR="00867F2F" w:rsidRPr="00867F2F" w:rsidRDefault="00867F2F" w:rsidP="00867F2F">
      <w:pPr>
        <w:numPr>
          <w:ilvl w:val="0"/>
          <w:numId w:val="45"/>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Zwei Eingriff</w:t>
      </w:r>
      <w:r w:rsidR="006404AF">
        <w:rPr>
          <w:rFonts w:ascii="Haglöfs Text" w:hAnsi="Haglöfs Text"/>
          <w:color w:val="0D0D0D" w:themeColor="text1" w:themeTint="F2"/>
        </w:rPr>
        <w:t>s</w:t>
      </w:r>
      <w:r w:rsidRPr="00867F2F">
        <w:rPr>
          <w:rFonts w:ascii="Haglöfs Text" w:hAnsi="Haglöfs Text"/>
          <w:color w:val="0D0D0D" w:themeColor="text1" w:themeTint="F2"/>
        </w:rPr>
        <w:t>taschen mit Reißverschluss, rucksackkompatibel </w:t>
      </w:r>
    </w:p>
    <w:p w14:paraId="354F7F4E" w14:textId="77777777" w:rsidR="00867F2F" w:rsidRPr="00867F2F" w:rsidRDefault="00867F2F" w:rsidP="00867F2F">
      <w:pPr>
        <w:numPr>
          <w:ilvl w:val="0"/>
          <w:numId w:val="46"/>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Brusttasche mit Reißverschluss</w:t>
      </w:r>
    </w:p>
    <w:p w14:paraId="45D39739" w14:textId="77777777" w:rsidR="00867F2F" w:rsidRDefault="00867F2F" w:rsidP="00867F2F">
      <w:pPr>
        <w:numPr>
          <w:ilvl w:val="0"/>
          <w:numId w:val="47"/>
        </w:numPr>
        <w:tabs>
          <w:tab w:val="clear" w:pos="720"/>
          <w:tab w:val="num" w:pos="360"/>
        </w:tabs>
        <w:ind w:left="360"/>
        <w:rPr>
          <w:rFonts w:ascii="Haglöfs Text" w:hAnsi="Haglöfs Text"/>
          <w:color w:val="0D0D0D" w:themeColor="text1" w:themeTint="F2"/>
        </w:rPr>
      </w:pPr>
      <w:r w:rsidRPr="00867F2F">
        <w:rPr>
          <w:rFonts w:ascii="Haglöfs Text" w:hAnsi="Haglöfs Text"/>
          <w:color w:val="0D0D0D" w:themeColor="text1" w:themeTint="F2"/>
        </w:rPr>
        <w:t>Einwegbelüftung mit Reißverschluss</w:t>
      </w:r>
    </w:p>
    <w:p w14:paraId="2B835C9F" w14:textId="59A63CB4" w:rsidR="00D235B5" w:rsidRPr="00867F2F" w:rsidRDefault="00D235B5" w:rsidP="00D235B5">
      <w:pPr>
        <w:rPr>
          <w:rFonts w:ascii="Haglöfs Text" w:hAnsi="Haglöfs Text"/>
          <w:color w:val="0D0D0D" w:themeColor="text1" w:themeTint="F2"/>
        </w:rPr>
      </w:pPr>
      <w:r>
        <w:rPr>
          <w:rFonts w:ascii="Haglöfs Text" w:hAnsi="Haglöfs Text"/>
          <w:color w:val="0D0D0D" w:themeColor="text1" w:themeTint="F2"/>
        </w:rPr>
        <w:t xml:space="preserve">UVP: </w:t>
      </w:r>
      <w:r w:rsidR="00CF3794">
        <w:rPr>
          <w:rFonts w:ascii="Haglöfs Text" w:hAnsi="Haglöfs Text"/>
          <w:color w:val="0D0D0D" w:themeColor="text1" w:themeTint="F2"/>
        </w:rPr>
        <w:t>250 EUR</w:t>
      </w:r>
    </w:p>
    <w:p w14:paraId="4B10B209" w14:textId="48BB3FA7" w:rsidR="00A35837" w:rsidRPr="00867F2F" w:rsidRDefault="00867F2F" w:rsidP="007532F3">
      <w:pPr>
        <w:rPr>
          <w:rFonts w:ascii="Haglöfs Text" w:hAnsi="Haglöfs Text"/>
          <w:color w:val="0D0D0D" w:themeColor="text1" w:themeTint="F2"/>
        </w:rPr>
      </w:pPr>
      <w:r w:rsidRPr="00867F2F">
        <w:rPr>
          <w:rFonts w:ascii="Haglöfs Text" w:hAnsi="Haglöfs Text"/>
          <w:color w:val="0D0D0D" w:themeColor="text1" w:themeTint="F2"/>
        </w:rPr>
        <w:br/>
      </w:r>
    </w:p>
    <w:p w14:paraId="3609115E" w14:textId="6F294E4C" w:rsidR="00CE5CEC" w:rsidRPr="00A35837" w:rsidRDefault="00867F2F" w:rsidP="00A35837">
      <w:pPr>
        <w:pStyle w:val="StandardWeb"/>
        <w:spacing w:line="276" w:lineRule="auto"/>
        <w:jc w:val="center"/>
        <w:rPr>
          <w:rFonts w:ascii="Haglöfs Text" w:hAnsi="Haglöfs Text"/>
          <w:i/>
          <w:iCs/>
          <w:color w:val="000000" w:themeColor="text1"/>
          <w:sz w:val="32"/>
          <w:szCs w:val="32"/>
        </w:rPr>
      </w:pPr>
      <w:r w:rsidRPr="00A35837">
        <w:rPr>
          <w:rFonts w:ascii="Haglöfs Text" w:hAnsi="Haglöfs Text"/>
          <w:i/>
          <w:iCs/>
          <w:sz w:val="22"/>
          <w:szCs w:val="22"/>
        </w:rPr>
        <w:t>Die neue Shell-Kollektion von Haglöfs wird ab Herbst 2025 auf haglofs.com, in Haglöfs-</w:t>
      </w:r>
      <w:r w:rsidR="00233DA3">
        <w:rPr>
          <w:rFonts w:ascii="Haglöfs Text" w:hAnsi="Haglöfs Text"/>
          <w:i/>
          <w:iCs/>
          <w:sz w:val="22"/>
          <w:szCs w:val="22"/>
        </w:rPr>
        <w:t>Stores</w:t>
      </w:r>
      <w:r w:rsidR="00233DA3" w:rsidRPr="00A35837">
        <w:rPr>
          <w:rFonts w:ascii="Haglöfs Text" w:hAnsi="Haglöfs Text"/>
          <w:i/>
          <w:iCs/>
          <w:sz w:val="22"/>
          <w:szCs w:val="22"/>
        </w:rPr>
        <w:t xml:space="preserve"> </w:t>
      </w:r>
      <w:r w:rsidRPr="00A35837">
        <w:rPr>
          <w:rFonts w:ascii="Haglöfs Text" w:hAnsi="Haglöfs Text"/>
          <w:i/>
          <w:iCs/>
          <w:sz w:val="22"/>
          <w:szCs w:val="22"/>
        </w:rPr>
        <w:t>und bei ausgewählten Händlern weltweit erhältlich sein. Bleiben Sie auf dem Laufenden mit den neuesten Nachrichten von Haglöfs und ihren abenteuerlustigen Botschaftern auf Instagram @haglofs.</w:t>
      </w:r>
    </w:p>
    <w:p w14:paraId="6AEE1CCE" w14:textId="36EB5C67" w:rsidR="00CE5CEC" w:rsidRPr="006F0F47" w:rsidRDefault="00CE5CEC" w:rsidP="00B438C2">
      <w:pPr>
        <w:jc w:val="both"/>
        <w:rPr>
          <w:rFonts w:ascii="Haglöfs Text" w:hAnsi="Haglöfs Text"/>
          <w:color w:val="000000" w:themeColor="text1"/>
        </w:rPr>
        <w:sectPr w:rsidR="00CE5CEC" w:rsidRPr="006F0F47" w:rsidSect="007B387E">
          <w:headerReference w:type="default" r:id="rId12"/>
          <w:footerReference w:type="default" r:id="rId13"/>
          <w:type w:val="continuous"/>
          <w:pgSz w:w="11906" w:h="16838"/>
          <w:pgMar w:top="1417" w:right="1417" w:bottom="1417" w:left="1417" w:header="708" w:footer="708" w:gutter="0"/>
          <w:cols w:space="708"/>
          <w:docGrid w:linePitch="360"/>
        </w:sectPr>
      </w:pPr>
    </w:p>
    <w:p w14:paraId="1F4959BC" w14:textId="51B0F490" w:rsidR="00470A69" w:rsidRPr="006F0F47" w:rsidRDefault="00470A69" w:rsidP="00B438C2">
      <w:pPr>
        <w:shd w:val="clear" w:color="auto" w:fill="FFFFFF" w:themeFill="background1"/>
        <w:spacing w:line="360" w:lineRule="auto"/>
        <w:jc w:val="both"/>
        <w:rPr>
          <w:rFonts w:ascii="Haglöfs Text" w:hAnsi="Haglöfs Text"/>
          <w:b/>
          <w:bCs/>
          <w:color w:val="000000" w:themeColor="text1"/>
        </w:rPr>
      </w:pPr>
      <w:r w:rsidRPr="006F0F47">
        <w:rPr>
          <w:rFonts w:ascii="Haglöfs Text" w:hAnsi="Haglöfs Text"/>
          <w:b/>
          <w:bCs/>
          <w:color w:val="000000" w:themeColor="text1"/>
        </w:rPr>
        <w:t>Für mehr Informationen:</w:t>
      </w:r>
    </w:p>
    <w:p w14:paraId="5C045032" w14:textId="77777777" w:rsidR="00470A69" w:rsidRPr="006F0F47" w:rsidRDefault="00470A69" w:rsidP="00B438C2">
      <w:pPr>
        <w:shd w:val="clear" w:color="auto" w:fill="FFFFFF" w:themeFill="background1"/>
        <w:spacing w:line="276" w:lineRule="auto"/>
        <w:jc w:val="both"/>
        <w:rPr>
          <w:rFonts w:ascii="Haglöfs Text" w:hAnsi="Haglöfs Text"/>
          <w:color w:val="000000" w:themeColor="text1"/>
          <w:lang w:val="en-US"/>
        </w:rPr>
      </w:pPr>
      <w:r w:rsidRPr="006F0F47">
        <w:rPr>
          <w:rFonts w:ascii="Haglöfs Text" w:hAnsi="Haglöfs Text"/>
          <w:color w:val="000000" w:themeColor="text1"/>
          <w:lang w:val="en-US"/>
        </w:rPr>
        <w:t>Hansmann PR</w:t>
      </w:r>
    </w:p>
    <w:p w14:paraId="2C857245" w14:textId="0E4C3BD9" w:rsidR="00470A69" w:rsidRPr="006F0F47" w:rsidRDefault="00470A69" w:rsidP="00B438C2">
      <w:pPr>
        <w:shd w:val="clear" w:color="auto" w:fill="FFFFFF" w:themeFill="background1"/>
        <w:spacing w:line="276" w:lineRule="auto"/>
        <w:jc w:val="both"/>
        <w:rPr>
          <w:rFonts w:ascii="Haglöfs Text" w:hAnsi="Haglöfs Text"/>
          <w:color w:val="000000" w:themeColor="text1"/>
          <w:lang w:val="en-US"/>
        </w:rPr>
      </w:pPr>
      <w:r w:rsidRPr="006F0F47">
        <w:rPr>
          <w:rFonts w:ascii="Haglöfs Text" w:hAnsi="Haglöfs Text"/>
          <w:color w:val="000000" w:themeColor="text1"/>
          <w:lang w:val="en-US"/>
        </w:rPr>
        <w:t xml:space="preserve">Martina </w:t>
      </w:r>
      <w:r w:rsidR="00EC5A0A" w:rsidRPr="006F0F47">
        <w:rPr>
          <w:rFonts w:ascii="Haglöfs Text" w:hAnsi="Haglöfs Text"/>
          <w:color w:val="000000" w:themeColor="text1"/>
          <w:lang w:val="en-US"/>
        </w:rPr>
        <w:t>Wolff</w:t>
      </w:r>
    </w:p>
    <w:p w14:paraId="167D8E52" w14:textId="0115EB29" w:rsidR="00470A69" w:rsidRPr="006F0F47" w:rsidRDefault="00EC5A0A" w:rsidP="00B438C2">
      <w:pPr>
        <w:shd w:val="clear" w:color="auto" w:fill="FFFFFF" w:themeFill="background1"/>
        <w:spacing w:line="276" w:lineRule="auto"/>
        <w:jc w:val="both"/>
        <w:rPr>
          <w:rFonts w:ascii="Haglöfs Text" w:hAnsi="Haglöfs Text"/>
          <w:color w:val="000000" w:themeColor="text1"/>
          <w:u w:val="single"/>
          <w:lang w:val="en-US"/>
        </w:rPr>
      </w:pPr>
      <w:hyperlink r:id="rId14" w:history="1">
        <w:r w:rsidRPr="006F0F47">
          <w:rPr>
            <w:rStyle w:val="Hyperlink"/>
            <w:rFonts w:ascii="Haglöfs Text" w:hAnsi="Haglöfs Text"/>
            <w:lang w:val="en-US"/>
          </w:rPr>
          <w:t>m.wolff@hansmannpr.de</w:t>
        </w:r>
      </w:hyperlink>
    </w:p>
    <w:p w14:paraId="69C99DAD" w14:textId="77777777" w:rsidR="00470A69" w:rsidRPr="006F0F47" w:rsidRDefault="00470A69" w:rsidP="00B438C2">
      <w:pPr>
        <w:shd w:val="clear" w:color="auto" w:fill="FFFFFF" w:themeFill="background1"/>
        <w:spacing w:line="276" w:lineRule="auto"/>
        <w:jc w:val="both"/>
        <w:rPr>
          <w:rFonts w:ascii="Haglöfs Text" w:hAnsi="Haglöfs Text"/>
          <w:color w:val="000000" w:themeColor="text1"/>
        </w:rPr>
      </w:pPr>
      <w:r w:rsidRPr="006F0F47">
        <w:rPr>
          <w:rFonts w:ascii="Haglöfs Text" w:hAnsi="Haglöfs Text"/>
          <w:color w:val="000000" w:themeColor="text1"/>
        </w:rPr>
        <w:t>+49 (0) 89 360 54 99 37</w:t>
      </w:r>
    </w:p>
    <w:p w14:paraId="76B2F765" w14:textId="10AEE489" w:rsidR="005A0516" w:rsidRPr="006F0F47" w:rsidRDefault="005A0516" w:rsidP="00B438C2">
      <w:pPr>
        <w:shd w:val="clear" w:color="auto" w:fill="FFFFFF" w:themeFill="background1"/>
        <w:spacing w:line="360" w:lineRule="auto"/>
        <w:jc w:val="both"/>
        <w:rPr>
          <w:rFonts w:ascii="Haglöfs Text" w:hAnsi="Haglöfs Text"/>
          <w:b/>
          <w:bCs/>
          <w:color w:val="000000" w:themeColor="text1"/>
        </w:rPr>
        <w:sectPr w:rsidR="005A0516" w:rsidRPr="006F0F47" w:rsidSect="007B387E">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1417" w:bottom="1417" w:left="1417" w:header="708" w:footer="708" w:gutter="0"/>
          <w:cols w:space="708"/>
          <w:docGrid w:linePitch="360"/>
        </w:sectPr>
      </w:pPr>
    </w:p>
    <w:p w14:paraId="0A3472D0" w14:textId="77777777" w:rsidR="00470A69" w:rsidRDefault="00470A69" w:rsidP="00B438C2">
      <w:pPr>
        <w:jc w:val="both"/>
        <w:rPr>
          <w:rFonts w:ascii="Haglöfs Text" w:hAnsi="Haglöfs Text"/>
          <w:color w:val="000000" w:themeColor="text1"/>
        </w:rPr>
      </w:pPr>
    </w:p>
    <w:p w14:paraId="4AC9E011" w14:textId="77777777" w:rsidR="00000000" w:rsidRDefault="00000000">
      <w:pPr>
        <w:rPr>
          <w:rFonts w:ascii="Haglöfs Text" w:hAnsi="Haglöfs Text"/>
          <w:rPrChange w:id="1" w:author="Martina Wolff - Hansmann PR" w:date="2025-07-31T09:57:00Z" w16du:dateUtc="2025-07-31T07:57:00Z">
            <w:rPr>
              <w:rFonts w:ascii="Haglöfs Text" w:hAnsi="Haglöfs Text"/>
              <w:color w:val="000000" w:themeColor="text1"/>
            </w:rPr>
          </w:rPrChange>
        </w:rPr>
        <w:sectPr w:rsidR="00000000" w:rsidSect="007B387E">
          <w:type w:val="continuous"/>
          <w:pgSz w:w="11906" w:h="16838"/>
          <w:pgMar w:top="1417" w:right="1417" w:bottom="1417" w:left="1417" w:header="708" w:footer="708" w:gutter="0"/>
          <w:cols w:space="708"/>
          <w:docGrid w:linePitch="360"/>
        </w:sectPr>
        <w:pPrChange w:id="2" w:author="Martina Wolff - Hansmann PR" w:date="2025-07-31T09:57:00Z" w16du:dateUtc="2025-07-31T07:57:00Z">
          <w:pPr>
            <w:jc w:val="both"/>
          </w:pPr>
        </w:pPrChange>
      </w:pPr>
    </w:p>
    <w:p w14:paraId="3B44F3B6" w14:textId="77777777" w:rsidR="004F26E3" w:rsidRPr="006F0F47" w:rsidRDefault="004F26E3" w:rsidP="00B438C2">
      <w:pPr>
        <w:spacing w:after="120" w:line="276" w:lineRule="auto"/>
        <w:jc w:val="both"/>
        <w:rPr>
          <w:rFonts w:ascii="Haglöfs Text" w:eastAsia="Calibri" w:hAnsi="Haglöfs Text"/>
          <w:color w:val="000000" w:themeColor="text1"/>
          <w:sz w:val="18"/>
          <w:szCs w:val="18"/>
        </w:rPr>
      </w:pPr>
    </w:p>
    <w:p w14:paraId="2D74F1C4" w14:textId="77777777" w:rsidR="004F26E3" w:rsidRPr="006F0F47" w:rsidRDefault="004F26E3" w:rsidP="00B438C2">
      <w:pPr>
        <w:spacing w:after="120" w:line="276" w:lineRule="auto"/>
        <w:jc w:val="both"/>
        <w:rPr>
          <w:rFonts w:ascii="Haglöfs Text" w:eastAsia="Calibri" w:hAnsi="Haglöfs Text"/>
          <w:color w:val="000000" w:themeColor="text1"/>
          <w:sz w:val="18"/>
          <w:szCs w:val="18"/>
        </w:rPr>
      </w:pPr>
    </w:p>
    <w:p w14:paraId="3DA5C81D" w14:textId="50BBA330" w:rsidR="00470A69" w:rsidRPr="006F0F47" w:rsidRDefault="00470A69" w:rsidP="00B438C2">
      <w:pPr>
        <w:spacing w:after="120" w:line="276" w:lineRule="auto"/>
        <w:jc w:val="both"/>
        <w:rPr>
          <w:rFonts w:ascii="Haglöfs Text" w:eastAsia="Calibri" w:hAnsi="Haglöfs Text"/>
          <w:color w:val="000000" w:themeColor="text1"/>
          <w:sz w:val="18"/>
          <w:szCs w:val="18"/>
        </w:rPr>
      </w:pPr>
      <w:r w:rsidRPr="006F0F47">
        <w:rPr>
          <w:rFonts w:ascii="Haglöfs Text" w:eastAsia="Calibri" w:hAnsi="Haglöfs Text"/>
          <w:color w:val="000000" w:themeColor="text1"/>
          <w:sz w:val="18"/>
          <w:szCs w:val="18"/>
        </w:rPr>
        <w:t>HAGLÖFS |</w:t>
      </w:r>
      <w:r w:rsidRPr="006F0F47">
        <w:rPr>
          <w:rFonts w:ascii="Haglöfs Text" w:eastAsia="Calibri" w:hAnsi="Haglöfs Text"/>
          <w:color w:val="4D5156"/>
          <w:sz w:val="18"/>
          <w:szCs w:val="18"/>
        </w:rPr>
        <w:t xml:space="preserve"> </w:t>
      </w:r>
      <w:r w:rsidRPr="006F0F47">
        <w:rPr>
          <w:rFonts w:ascii="Haglöfs Text" w:eastAsia="Calibri" w:hAnsi="Haglöfs Text"/>
          <w:color w:val="000000" w:themeColor="text1"/>
          <w:sz w:val="18"/>
          <w:szCs w:val="18"/>
        </w:rPr>
        <w:t>SEIT 1914</w:t>
      </w:r>
    </w:p>
    <w:p w14:paraId="1BFAD582" w14:textId="77777777" w:rsidR="00470A69" w:rsidRPr="006F0F47" w:rsidRDefault="00470A69" w:rsidP="00B438C2">
      <w:pPr>
        <w:spacing w:after="120" w:line="276" w:lineRule="auto"/>
        <w:jc w:val="both"/>
        <w:rPr>
          <w:rFonts w:ascii="Haglöfs Text" w:eastAsia="Calibri" w:hAnsi="Haglöfs Text"/>
          <w:color w:val="000000" w:themeColor="text1"/>
          <w:sz w:val="18"/>
          <w:szCs w:val="18"/>
        </w:rPr>
      </w:pPr>
      <w:r w:rsidRPr="006F0F47">
        <w:rPr>
          <w:rFonts w:ascii="Haglöfs Text" w:eastAsia="Calibri" w:hAnsi="Haglöfs Text"/>
          <w:color w:val="000000" w:themeColor="text1"/>
          <w:sz w:val="18"/>
          <w:szCs w:val="18"/>
        </w:rPr>
        <w:t xml:space="preserve">Wir kommen aus Schweden, einem Land mit extremen Wetterbedingungen und ausgedehnter Landschaft. Ein Ort, an dem die Natur nicht nur ein weit entfernter Ort ist, sondern Teil unserer Kultur und Gemeinschaft. Wir sind bestrebt, Ausrüstung zu entwickeln, die jeden bei seinem eigenen Outdoor-Abenteuer unterstützt. Haglöfs wurde 1914 von Wiktor </w:t>
      </w:r>
      <w:proofErr w:type="spellStart"/>
      <w:r w:rsidRPr="006F0F47">
        <w:rPr>
          <w:rFonts w:ascii="Haglöfs Text" w:eastAsia="Calibri" w:hAnsi="Haglöfs Text"/>
          <w:color w:val="000000" w:themeColor="text1"/>
          <w:sz w:val="18"/>
          <w:szCs w:val="18"/>
        </w:rPr>
        <w:t>Haglöf</w:t>
      </w:r>
      <w:proofErr w:type="spellEnd"/>
      <w:r w:rsidRPr="006F0F47">
        <w:rPr>
          <w:rFonts w:ascii="Haglöfs Text" w:eastAsia="Calibri" w:hAnsi="Haglöfs Text"/>
          <w:color w:val="000000" w:themeColor="text1"/>
          <w:sz w:val="18"/>
          <w:szCs w:val="18"/>
        </w:rPr>
        <w:t xml:space="preserve"> gegründet, einem Visionär mit einem Traum und einem Werkzeugkasten. Unsere Geschichte hat sich aus bescheidenen Anfängen entwickelt. Wir haben Neuland betreten und technische Designs geschaffen, die einen neuen Standard in der Handwerkskunst setzen.</w:t>
      </w:r>
    </w:p>
    <w:p w14:paraId="29B1B3B7" w14:textId="086DC621" w:rsidR="002E0EB9" w:rsidRPr="006F0F47" w:rsidRDefault="00470A69" w:rsidP="00B438C2">
      <w:pPr>
        <w:spacing w:after="120" w:line="276" w:lineRule="auto"/>
        <w:jc w:val="both"/>
        <w:rPr>
          <w:rFonts w:ascii="Haglöfs Text" w:eastAsia="Calibri" w:hAnsi="Haglöfs Text"/>
          <w:color w:val="000000" w:themeColor="text1"/>
          <w:sz w:val="18"/>
          <w:szCs w:val="18"/>
        </w:rPr>
      </w:pPr>
      <w:r w:rsidRPr="006F0F47">
        <w:rPr>
          <w:rFonts w:ascii="Haglöfs Text" w:eastAsia="Calibri" w:hAnsi="Haglöfs Text"/>
          <w:color w:val="000000" w:themeColor="text1"/>
          <w:sz w:val="18"/>
          <w:szCs w:val="18"/>
        </w:rPr>
        <w:t xml:space="preserve">Bei Haglöfs sind wir „Outsiders </w:t>
      </w:r>
      <w:proofErr w:type="spellStart"/>
      <w:r w:rsidRPr="006F0F47">
        <w:rPr>
          <w:rFonts w:ascii="Haglöfs Text" w:eastAsia="Calibri" w:hAnsi="Haglöfs Text"/>
          <w:color w:val="000000" w:themeColor="text1"/>
          <w:sz w:val="18"/>
          <w:szCs w:val="18"/>
        </w:rPr>
        <w:t>by</w:t>
      </w:r>
      <w:proofErr w:type="spellEnd"/>
      <w:r w:rsidRPr="006F0F47">
        <w:rPr>
          <w:rFonts w:ascii="Haglöfs Text" w:eastAsia="Calibri" w:hAnsi="Haglöfs Text"/>
          <w:color w:val="000000" w:themeColor="text1"/>
          <w:sz w:val="18"/>
          <w:szCs w:val="18"/>
        </w:rPr>
        <w:t xml:space="preserve"> Nature“. Wir überwinden Grenzen, denken über den Tellerrand hinaus und </w:t>
      </w:r>
      <w:proofErr w:type="spellStart"/>
      <w:r w:rsidRPr="006F0F47">
        <w:rPr>
          <w:rFonts w:ascii="Haglöfs Text" w:eastAsia="Calibri" w:hAnsi="Haglöfs Text"/>
          <w:color w:val="000000" w:themeColor="text1"/>
          <w:sz w:val="18"/>
          <w:szCs w:val="18"/>
        </w:rPr>
        <w:t>leben</w:t>
      </w:r>
      <w:proofErr w:type="spellEnd"/>
      <w:r w:rsidRPr="006F0F47">
        <w:rPr>
          <w:rFonts w:ascii="Haglöfs Text" w:eastAsia="Calibri" w:hAnsi="Haglöfs Text"/>
          <w:color w:val="000000" w:themeColor="text1"/>
          <w:sz w:val="18"/>
          <w:szCs w:val="18"/>
        </w:rPr>
        <w:t xml:space="preserve"> außerhalb unserer Komfortzonen. Wir inspirieren und ermutigen dazu, die Natur geistig und körperlich zu erforschen. Wir glauben, dass jeder die Natur erleben kann</w:t>
      </w:r>
      <w:r w:rsidR="002B49A0" w:rsidRPr="006F0F47">
        <w:rPr>
          <w:rFonts w:ascii="Haglöfs Text" w:eastAsia="Calibri" w:hAnsi="Haglöfs Text"/>
          <w:color w:val="000000" w:themeColor="text1"/>
          <w:sz w:val="18"/>
          <w:szCs w:val="18"/>
        </w:rPr>
        <w:t xml:space="preserve">, </w:t>
      </w:r>
      <w:r w:rsidRPr="006F0F47">
        <w:rPr>
          <w:rFonts w:ascii="Haglöfs Text" w:eastAsia="Calibri" w:hAnsi="Haglöfs Text"/>
          <w:color w:val="000000" w:themeColor="text1"/>
          <w:sz w:val="18"/>
          <w:szCs w:val="18"/>
        </w:rPr>
        <w:t>und tun alles, was wir können, um sicherzustellen, dass sie auch künftigen Generationen zur Verfügung steht.</w:t>
      </w:r>
    </w:p>
    <w:sectPr w:rsidR="002E0EB9" w:rsidRPr="006F0F47" w:rsidSect="007B387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DE91" w14:textId="77777777" w:rsidR="0033211E" w:rsidRDefault="0033211E" w:rsidP="0031658B">
      <w:r>
        <w:separator/>
      </w:r>
    </w:p>
  </w:endnote>
  <w:endnote w:type="continuationSeparator" w:id="0">
    <w:p w14:paraId="4A673583" w14:textId="77777777" w:rsidR="0033211E" w:rsidRDefault="0033211E" w:rsidP="0031658B">
      <w:r>
        <w:continuationSeparator/>
      </w:r>
    </w:p>
  </w:endnote>
  <w:endnote w:type="continuationNotice" w:id="1">
    <w:p w14:paraId="6E2512D9" w14:textId="77777777" w:rsidR="0033211E" w:rsidRDefault="00332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T Eesti Display">
    <w:panose1 w:val="020B0604020202020204"/>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T Eesti Text">
    <w:altName w:val="Calibri"/>
    <w:panose1 w:val="020B0604020202020204"/>
    <w:charset w:val="00"/>
    <w:family w:val="modern"/>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aglöfs Text">
    <w:panose1 w:val="00000000000000000000"/>
    <w:charset w:val="4D"/>
    <w:family w:val="auto"/>
    <w:notTrueType/>
    <w:pitch w:val="variable"/>
    <w:sig w:usb0="A000007F" w:usb1="4000004B" w:usb2="00000000" w:usb3="00000000" w:csb0="00000093" w:csb1="00000000"/>
  </w:font>
  <w:font w:name="Haglöfs Headline">
    <w:panose1 w:val="00000000000000000000"/>
    <w:charset w:val="4D"/>
    <w:family w:val="auto"/>
    <w:notTrueType/>
    <w:pitch w:val="variable"/>
    <w:sig w:usb0="A000007F" w:usb1="4000004B" w:usb2="00000000" w:usb3="00000000" w:csb0="00000093" w:csb1="00000000"/>
  </w:font>
  <w:font w:name="Haglofs Text">
    <w:altName w:val="Calibri"/>
    <w:panose1 w:val="020B0604020202020204"/>
    <w:charset w:val="4D"/>
    <w:family w:val="auto"/>
    <w:notTrueType/>
    <w:pitch w:val="variable"/>
    <w:sig w:usb0="A000007F" w:usb1="4000004B" w:usb2="00000000" w:usb3="00000000" w:csb0="00000093" w:csb1="00000000"/>
  </w:font>
  <w:font w:name="GT Eesti Display Bold">
    <w:panose1 w:val="020B0604020202020204"/>
    <w:charset w:val="4D"/>
    <w:family w:val="auto"/>
    <w:pitch w:val="variable"/>
    <w:sig w:usb0="00000007" w:usb1="00000001" w:usb2="00000000" w:usb3="00000000" w:csb0="00000093"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9214" w14:textId="77777777" w:rsidR="00962EF4" w:rsidRDefault="00962EF4" w:rsidP="00892BD5">
    <w:pPr>
      <w:shd w:val="clear" w:color="auto" w:fill="FFFFFF"/>
      <w:jc w:val="center"/>
      <w:rPr>
        <w:rFonts w:ascii="Haglofs Text" w:hAnsi="Haglofs Text"/>
        <w:color w:val="0D0D0D" w:themeColor="text1" w:themeTint="F2"/>
        <w:sz w:val="16"/>
        <w:szCs w:val="16"/>
      </w:rPr>
    </w:pPr>
  </w:p>
  <w:p w14:paraId="6E37ACAF" w14:textId="77777777" w:rsidR="00962EF4" w:rsidRDefault="00962EF4" w:rsidP="00892BD5">
    <w:pPr>
      <w:shd w:val="clear" w:color="auto" w:fill="FFFFFF"/>
      <w:jc w:val="center"/>
      <w:rPr>
        <w:rFonts w:ascii="Haglofs Text" w:hAnsi="Haglofs Text"/>
        <w:color w:val="0D0D0D" w:themeColor="text1" w:themeTint="F2"/>
        <w:sz w:val="16"/>
        <w:szCs w:val="16"/>
      </w:rPr>
    </w:pPr>
  </w:p>
  <w:p w14:paraId="2B1AD162" w14:textId="79BD4CC9" w:rsidR="0031658B" w:rsidRPr="0031658B" w:rsidRDefault="00892BD5" w:rsidP="00892BD5">
    <w:pPr>
      <w:shd w:val="clear" w:color="auto" w:fill="FFFFFF"/>
      <w:jc w:val="center"/>
      <w:rPr>
        <w:color w:val="000000"/>
        <w:lang w:val="en-US" w:eastAsia="sv-SE"/>
      </w:rPr>
    </w:pPr>
    <w:r w:rsidRPr="007276DD">
      <w:rPr>
        <w:rFonts w:ascii="Haglofs Text" w:hAnsi="Haglofs Text"/>
        <w:color w:val="0D0D0D" w:themeColor="text1" w:themeTint="F2"/>
        <w:sz w:val="16"/>
        <w:szCs w:val="16"/>
      </w:rPr>
      <w:t xml:space="preserve">*Hinweis: Alle Bekleidungsprodukte, die für die Herbst-/Wintersaison 2025 hergestellt werden, sind PFAS-frei. Eine kleine Anzahl von GORE-TEX® Produkten, die in früheren Saisons hergestellt wurden und im Jahr 2025 </w:t>
    </w:r>
    <w:r w:rsidR="0066223E">
      <w:rPr>
        <w:rFonts w:ascii="Haglofs Text" w:hAnsi="Haglofs Text"/>
        <w:color w:val="0D0D0D" w:themeColor="text1" w:themeTint="F2"/>
        <w:sz w:val="16"/>
        <w:szCs w:val="16"/>
      </w:rPr>
      <w:t xml:space="preserve">noch </w:t>
    </w:r>
    <w:r w:rsidRPr="007276DD">
      <w:rPr>
        <w:rFonts w:ascii="Haglofs Text" w:hAnsi="Haglofs Text"/>
        <w:color w:val="0D0D0D" w:themeColor="text1" w:themeTint="F2"/>
        <w:sz w:val="16"/>
        <w:szCs w:val="16"/>
      </w:rPr>
      <w:t>verkauft werden, enthalten noch PFAS.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2EA37" w14:textId="77777777" w:rsidR="00470A69" w:rsidRDefault="00470A6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0D1E" w14:textId="77777777" w:rsidR="00470A69" w:rsidRDefault="00470A6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1198" w14:textId="77777777" w:rsidR="00470A69" w:rsidRDefault="00470A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B161" w14:textId="77777777" w:rsidR="0033211E" w:rsidRDefault="0033211E" w:rsidP="0031658B">
      <w:r>
        <w:separator/>
      </w:r>
    </w:p>
  </w:footnote>
  <w:footnote w:type="continuationSeparator" w:id="0">
    <w:p w14:paraId="28F215F2" w14:textId="77777777" w:rsidR="0033211E" w:rsidRDefault="0033211E" w:rsidP="0031658B">
      <w:r>
        <w:continuationSeparator/>
      </w:r>
    </w:p>
  </w:footnote>
  <w:footnote w:type="continuationNotice" w:id="1">
    <w:p w14:paraId="5010ED3A" w14:textId="77777777" w:rsidR="0033211E" w:rsidRDefault="00332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FC5B" w14:textId="7D80D20E" w:rsidR="00E55423" w:rsidRDefault="00E55423">
    <w:pPr>
      <w:pStyle w:val="Kopfzeile"/>
    </w:pPr>
  </w:p>
  <w:p w14:paraId="217D5FC9" w14:textId="52075C8B" w:rsidR="00E55423" w:rsidRDefault="00380D1D">
    <w:pPr>
      <w:pStyle w:val="Kopfzeile"/>
    </w:pPr>
    <w:r>
      <w:rPr>
        <w:rFonts w:ascii="GT Eesti Display" w:hAnsi="GT Eesti Display"/>
        <w:noProof/>
        <w:color w:val="000000" w:themeColor="text1"/>
        <w:sz w:val="20"/>
        <w:szCs w:val="20"/>
        <w:lang w:val="en-US"/>
      </w:rPr>
      <w:drawing>
        <wp:anchor distT="0" distB="0" distL="114300" distR="114300" simplePos="0" relativeHeight="251658242" behindDoc="0" locked="0" layoutInCell="1" allowOverlap="1" wp14:anchorId="39CAD184" wp14:editId="11694ABB">
          <wp:simplePos x="0" y="0"/>
          <wp:positionH relativeFrom="column">
            <wp:posOffset>3730078</wp:posOffset>
          </wp:positionH>
          <wp:positionV relativeFrom="paragraph">
            <wp:posOffset>62511</wp:posOffset>
          </wp:positionV>
          <wp:extent cx="2034642" cy="447881"/>
          <wp:effectExtent l="0" t="0" r="0" b="0"/>
          <wp:wrapNone/>
          <wp:docPr id="1321783688"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83688" name="Grafik 1" descr="Ein Bild, das Schwarz,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052667" cy="451849"/>
                  </a:xfrm>
                  <a:prstGeom prst="rect">
                    <a:avLst/>
                  </a:prstGeom>
                </pic:spPr>
              </pic:pic>
            </a:graphicData>
          </a:graphic>
          <wp14:sizeRelH relativeFrom="page">
            <wp14:pctWidth>0</wp14:pctWidth>
          </wp14:sizeRelH>
          <wp14:sizeRelV relativeFrom="page">
            <wp14:pctHeight>0</wp14:pctHeight>
          </wp14:sizeRelV>
        </wp:anchor>
      </w:drawing>
    </w:r>
  </w:p>
  <w:p w14:paraId="4EFE0992" w14:textId="77777777" w:rsidR="00E55423" w:rsidRDefault="00E55423" w:rsidP="00E55423">
    <w:pPr>
      <w:rPr>
        <w:rFonts w:ascii="GT Eesti Display" w:hAnsi="GT Eesti Display"/>
        <w:color w:val="000000" w:themeColor="text1"/>
        <w:sz w:val="16"/>
        <w:szCs w:val="16"/>
        <w:lang w:val="en-US"/>
      </w:rPr>
    </w:pPr>
  </w:p>
  <w:p w14:paraId="15372E71" w14:textId="7568EA34" w:rsidR="00E55423" w:rsidRPr="00E55423" w:rsidRDefault="00A9758E" w:rsidP="00E55423">
    <w:pPr>
      <w:rPr>
        <w:rFonts w:ascii="GT Eesti Display" w:hAnsi="GT Eesti Display"/>
        <w:color w:val="000000" w:themeColor="text1"/>
        <w:sz w:val="16"/>
        <w:szCs w:val="16"/>
        <w:lang w:val="en-US"/>
      </w:rPr>
    </w:pPr>
    <w:r>
      <w:rPr>
        <w:rFonts w:ascii="GT Eesti Display" w:hAnsi="GT Eesti Display"/>
        <w:color w:val="000000" w:themeColor="text1"/>
        <w:sz w:val="16"/>
        <w:szCs w:val="16"/>
        <w:lang w:val="en-US"/>
      </w:rPr>
      <w:t>PRESSEMITTEILUNG</w:t>
    </w:r>
  </w:p>
  <w:p w14:paraId="152F5786" w14:textId="4652B9DB" w:rsidR="00E55423" w:rsidRDefault="00E55423">
    <w:pPr>
      <w:pStyle w:val="Kopfzeile"/>
    </w:pPr>
  </w:p>
  <w:p w14:paraId="2F8C4A37" w14:textId="77777777" w:rsidR="00E55423" w:rsidRDefault="00E554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FF5B" w14:textId="77777777" w:rsidR="00470A69" w:rsidRDefault="00470A6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938E" w14:textId="77777777" w:rsidR="00470A69" w:rsidRDefault="00470A69">
    <w:pPr>
      <w:pStyle w:val="Kopfzeile"/>
    </w:pPr>
    <w:r w:rsidRPr="005D10E0">
      <w:rPr>
        <w:rFonts w:ascii="GT Eesti Display" w:hAnsi="GT Eesti Display"/>
        <w:noProof/>
        <w:color w:val="000000" w:themeColor="text1"/>
        <w:sz w:val="20"/>
        <w:szCs w:val="20"/>
        <w:lang w:val="en-US"/>
      </w:rPr>
      <w:drawing>
        <wp:anchor distT="0" distB="0" distL="114300" distR="114300" simplePos="0" relativeHeight="251658241" behindDoc="1" locked="0" layoutInCell="1" allowOverlap="1" wp14:anchorId="691E32D1" wp14:editId="46905A7C">
          <wp:simplePos x="0" y="0"/>
          <wp:positionH relativeFrom="margin">
            <wp:posOffset>5060825</wp:posOffset>
          </wp:positionH>
          <wp:positionV relativeFrom="paragraph">
            <wp:posOffset>27878</wp:posOffset>
          </wp:positionV>
          <wp:extent cx="699770" cy="777875"/>
          <wp:effectExtent l="0" t="0" r="5080"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9770" cy="777875"/>
                  </a:xfrm>
                  <a:prstGeom prst="rect">
                    <a:avLst/>
                  </a:prstGeom>
                </pic:spPr>
              </pic:pic>
            </a:graphicData>
          </a:graphic>
          <wp14:sizeRelH relativeFrom="margin">
            <wp14:pctWidth>0</wp14:pctWidth>
          </wp14:sizeRelH>
          <wp14:sizeRelV relativeFrom="margin">
            <wp14:pctHeight>0</wp14:pctHeight>
          </wp14:sizeRelV>
        </wp:anchor>
      </w:drawing>
    </w:r>
  </w:p>
  <w:p w14:paraId="69F76F2C" w14:textId="77777777" w:rsidR="00470A69" w:rsidRDefault="00470A69">
    <w:pPr>
      <w:pStyle w:val="Kopfzeile"/>
    </w:pPr>
  </w:p>
  <w:p w14:paraId="5470DADA" w14:textId="77777777" w:rsidR="00470A69" w:rsidRDefault="00470A69">
    <w:pPr>
      <w:pStyle w:val="Kopfzeile"/>
    </w:pPr>
  </w:p>
  <w:p w14:paraId="0888BE4E" w14:textId="77777777" w:rsidR="00470A69" w:rsidRDefault="00470A69">
    <w:pPr>
      <w:pStyle w:val="Kopfzeile"/>
    </w:pPr>
  </w:p>
  <w:p w14:paraId="00F97967" w14:textId="6E1EF028" w:rsidR="00470A69" w:rsidRDefault="00470A69">
    <w:pPr>
      <w:pStyle w:val="Kopfzeile"/>
    </w:pPr>
    <w:r w:rsidRPr="005D10E0">
      <w:rPr>
        <w:rFonts w:ascii="GT Eesti Display" w:hAnsi="GT Eesti Display"/>
        <w:color w:val="000000" w:themeColor="text1"/>
        <w:sz w:val="16"/>
        <w:szCs w:val="16"/>
        <w:lang w:val="en-US"/>
      </w:rPr>
      <w:t>PRESS</w:t>
    </w:r>
    <w:r>
      <w:rPr>
        <w:rFonts w:ascii="GT Eesti Display" w:hAnsi="GT Eesti Display"/>
        <w:color w:val="000000" w:themeColor="text1"/>
        <w:sz w:val="16"/>
        <w:szCs w:val="16"/>
        <w:lang w:val="en-US"/>
      </w:rPr>
      <w:t>EMITTEILUNG</w:t>
    </w:r>
  </w:p>
  <w:p w14:paraId="7DB30755" w14:textId="77777777" w:rsidR="00470A69" w:rsidRDefault="00470A69">
    <w:pPr>
      <w:pStyle w:val="Kopfzeile"/>
    </w:pPr>
  </w:p>
  <w:p w14:paraId="582D3A72" w14:textId="77777777" w:rsidR="00470A69" w:rsidRDefault="00470A6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08B0" w14:textId="77777777" w:rsidR="00470A69" w:rsidRDefault="00470A69">
    <w:pPr>
      <w:rPr>
        <w:rFonts w:ascii="GT Eesti Display" w:hAnsi="GT Eesti Display"/>
        <w:color w:val="000000" w:themeColor="text1"/>
        <w:sz w:val="16"/>
        <w:szCs w:val="16"/>
      </w:rPr>
    </w:pPr>
    <w:r w:rsidRPr="005D10E0">
      <w:rPr>
        <w:rFonts w:ascii="GT Eesti Display Bold" w:hAnsi="GT Eesti Display Bold"/>
        <w:noProof/>
        <w:color w:val="000000" w:themeColor="text1"/>
        <w:lang w:val="en-US"/>
      </w:rPr>
      <w:drawing>
        <wp:anchor distT="0" distB="0" distL="114300" distR="114300" simplePos="0" relativeHeight="251658240" behindDoc="1" locked="0" layoutInCell="1" allowOverlap="1" wp14:anchorId="2AEC29BB" wp14:editId="4109A6E0">
          <wp:simplePos x="0" y="0"/>
          <wp:positionH relativeFrom="margin">
            <wp:posOffset>4895157</wp:posOffset>
          </wp:positionH>
          <wp:positionV relativeFrom="paragraph">
            <wp:posOffset>-52705</wp:posOffset>
          </wp:positionV>
          <wp:extent cx="865505" cy="962025"/>
          <wp:effectExtent l="0" t="0" r="0"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1ED0FA11" w14:textId="77777777" w:rsidR="00470A69" w:rsidRDefault="00470A69">
    <w:pPr>
      <w:rPr>
        <w:rFonts w:ascii="GT Eesti Display" w:hAnsi="GT Eesti Display"/>
        <w:color w:val="000000" w:themeColor="text1"/>
        <w:sz w:val="16"/>
        <w:szCs w:val="16"/>
      </w:rPr>
    </w:pPr>
  </w:p>
  <w:p w14:paraId="52162582" w14:textId="77777777" w:rsidR="00470A69" w:rsidRDefault="00470A69">
    <w:pPr>
      <w:rPr>
        <w:rFonts w:ascii="GT Eesti Display" w:hAnsi="GT Eesti Display"/>
        <w:color w:val="000000" w:themeColor="text1"/>
        <w:sz w:val="16"/>
        <w:szCs w:val="16"/>
      </w:rPr>
    </w:pPr>
    <w:r>
      <w:rPr>
        <w:rFonts w:ascii="GT Eesti Display" w:hAnsi="GT Eesti Display"/>
        <w:color w:val="000000" w:themeColor="text1"/>
        <w:sz w:val="16"/>
        <w:szCs w:val="16"/>
      </w:rPr>
      <w:t>PRESSEMITTEILUNG</w:t>
    </w:r>
    <w:r w:rsidRPr="00B048F2">
      <w:rPr>
        <w:rFonts w:ascii="GT Eesti Display" w:hAnsi="GT Eesti Display"/>
        <w:color w:val="000000" w:themeColor="text1"/>
        <w:sz w:val="16"/>
        <w:szCs w:val="16"/>
      </w:rPr>
      <w:t xml:space="preserve"> |</w:t>
    </w:r>
    <w:r w:rsidRPr="00B048F2">
      <w:rPr>
        <w:rFonts w:ascii="Arial" w:hAnsi="Arial" w:cs="Arial"/>
        <w:color w:val="4D5156"/>
        <w:sz w:val="16"/>
        <w:szCs w:val="16"/>
        <w:shd w:val="clear" w:color="auto" w:fill="FFFFFF"/>
        <w:lang w:eastAsia="en-GB"/>
      </w:rPr>
      <w:t xml:space="preserve"> </w:t>
    </w:r>
    <w:r>
      <w:rPr>
        <w:rFonts w:ascii="GT Eesti Display" w:hAnsi="GT Eesti Display"/>
        <w:color w:val="000000" w:themeColor="text1"/>
        <w:sz w:val="16"/>
        <w:szCs w:val="16"/>
      </w:rPr>
      <w:t>JUNI</w:t>
    </w:r>
    <w:r w:rsidRPr="00B048F2">
      <w:rPr>
        <w:rFonts w:ascii="GT Eesti Display" w:hAnsi="GT Eesti Display"/>
        <w:color w:val="000000" w:themeColor="text1"/>
        <w:sz w:val="16"/>
        <w:szCs w:val="16"/>
      </w:rPr>
      <w:t xml:space="preserve"> 2021</w:t>
    </w:r>
  </w:p>
  <w:p w14:paraId="36A9C312" w14:textId="77777777" w:rsidR="00470A69" w:rsidRDefault="00470A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27B48"/>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70523"/>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A38FB"/>
    <w:multiLevelType w:val="multilevel"/>
    <w:tmpl w:val="8D2E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3319E"/>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9" w15:restartNumberingAfterBreak="0">
    <w:nsid w:val="17486D87"/>
    <w:multiLevelType w:val="multilevel"/>
    <w:tmpl w:val="48484360"/>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
      <w:lvlJc w:val="left"/>
      <w:pPr>
        <w:tabs>
          <w:tab w:val="num" w:pos="2384"/>
        </w:tabs>
        <w:ind w:left="2384" w:hanging="360"/>
      </w:pPr>
      <w:rPr>
        <w:rFonts w:ascii="Symbol" w:hAnsi="Symbol" w:hint="default"/>
        <w:sz w:val="20"/>
      </w:rPr>
    </w:lvl>
    <w:lvl w:ilvl="2" w:tentative="1">
      <w:start w:val="1"/>
      <w:numFmt w:val="bullet"/>
      <w:lvlText w:val=""/>
      <w:lvlJc w:val="left"/>
      <w:pPr>
        <w:tabs>
          <w:tab w:val="num" w:pos="3104"/>
        </w:tabs>
        <w:ind w:left="3104" w:hanging="360"/>
      </w:pPr>
      <w:rPr>
        <w:rFonts w:ascii="Symbol" w:hAnsi="Symbol" w:hint="default"/>
        <w:sz w:val="20"/>
      </w:rPr>
    </w:lvl>
    <w:lvl w:ilvl="3" w:tentative="1">
      <w:start w:val="1"/>
      <w:numFmt w:val="bullet"/>
      <w:lvlText w:val=""/>
      <w:lvlJc w:val="left"/>
      <w:pPr>
        <w:tabs>
          <w:tab w:val="num" w:pos="3824"/>
        </w:tabs>
        <w:ind w:left="3824" w:hanging="360"/>
      </w:pPr>
      <w:rPr>
        <w:rFonts w:ascii="Symbol" w:hAnsi="Symbol" w:hint="default"/>
        <w:sz w:val="20"/>
      </w:rPr>
    </w:lvl>
    <w:lvl w:ilvl="4" w:tentative="1">
      <w:start w:val="1"/>
      <w:numFmt w:val="bullet"/>
      <w:lvlText w:val=""/>
      <w:lvlJc w:val="left"/>
      <w:pPr>
        <w:tabs>
          <w:tab w:val="num" w:pos="4544"/>
        </w:tabs>
        <w:ind w:left="4544" w:hanging="360"/>
      </w:pPr>
      <w:rPr>
        <w:rFonts w:ascii="Symbol" w:hAnsi="Symbol" w:hint="default"/>
        <w:sz w:val="20"/>
      </w:rPr>
    </w:lvl>
    <w:lvl w:ilvl="5" w:tentative="1">
      <w:start w:val="1"/>
      <w:numFmt w:val="bullet"/>
      <w:lvlText w:val=""/>
      <w:lvlJc w:val="left"/>
      <w:pPr>
        <w:tabs>
          <w:tab w:val="num" w:pos="5264"/>
        </w:tabs>
        <w:ind w:left="5264" w:hanging="360"/>
      </w:pPr>
      <w:rPr>
        <w:rFonts w:ascii="Symbol" w:hAnsi="Symbol" w:hint="default"/>
        <w:sz w:val="20"/>
      </w:rPr>
    </w:lvl>
    <w:lvl w:ilvl="6" w:tentative="1">
      <w:start w:val="1"/>
      <w:numFmt w:val="bullet"/>
      <w:lvlText w:val=""/>
      <w:lvlJc w:val="left"/>
      <w:pPr>
        <w:tabs>
          <w:tab w:val="num" w:pos="5984"/>
        </w:tabs>
        <w:ind w:left="5984" w:hanging="360"/>
      </w:pPr>
      <w:rPr>
        <w:rFonts w:ascii="Symbol" w:hAnsi="Symbol" w:hint="default"/>
        <w:sz w:val="20"/>
      </w:rPr>
    </w:lvl>
    <w:lvl w:ilvl="7" w:tentative="1">
      <w:start w:val="1"/>
      <w:numFmt w:val="bullet"/>
      <w:lvlText w:val=""/>
      <w:lvlJc w:val="left"/>
      <w:pPr>
        <w:tabs>
          <w:tab w:val="num" w:pos="6704"/>
        </w:tabs>
        <w:ind w:left="6704" w:hanging="360"/>
      </w:pPr>
      <w:rPr>
        <w:rFonts w:ascii="Symbol" w:hAnsi="Symbol" w:hint="default"/>
        <w:sz w:val="20"/>
      </w:rPr>
    </w:lvl>
    <w:lvl w:ilvl="8" w:tentative="1">
      <w:start w:val="1"/>
      <w:numFmt w:val="bullet"/>
      <w:lvlText w:val=""/>
      <w:lvlJc w:val="left"/>
      <w:pPr>
        <w:tabs>
          <w:tab w:val="num" w:pos="7424"/>
        </w:tabs>
        <w:ind w:left="7424" w:hanging="360"/>
      </w:pPr>
      <w:rPr>
        <w:rFonts w:ascii="Symbol" w:hAnsi="Symbol" w:hint="default"/>
        <w:sz w:val="20"/>
      </w:rPr>
    </w:lvl>
  </w:abstractNum>
  <w:abstractNum w:abstractNumId="10" w15:restartNumberingAfterBreak="0">
    <w:nsid w:val="1930091C"/>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7B4D85"/>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B1BCF"/>
    <w:multiLevelType w:val="hybridMultilevel"/>
    <w:tmpl w:val="0A5A6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85E8B"/>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423923"/>
    <w:multiLevelType w:val="hybridMultilevel"/>
    <w:tmpl w:val="842E52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3FF305D"/>
    <w:multiLevelType w:val="multilevel"/>
    <w:tmpl w:val="26F01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214322"/>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19" w15:restartNumberingAfterBreak="0">
    <w:nsid w:val="29C06F8F"/>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5A3EC8"/>
    <w:multiLevelType w:val="hybridMultilevel"/>
    <w:tmpl w:val="D7FC8BDA"/>
    <w:lvl w:ilvl="0" w:tplc="3372E474">
      <w:start w:val="12"/>
      <w:numFmt w:val="bullet"/>
      <w:lvlText w:val="-"/>
      <w:lvlJc w:val="left"/>
      <w:pPr>
        <w:ind w:left="720" w:hanging="360"/>
      </w:pPr>
      <w:rPr>
        <w:rFonts w:ascii="GT Eesti Display" w:eastAsia="Times New Roman" w:hAnsi="GT Eesti Display"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631810"/>
    <w:multiLevelType w:val="hybridMultilevel"/>
    <w:tmpl w:val="A0E88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025427"/>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4123F8"/>
    <w:multiLevelType w:val="multilevel"/>
    <w:tmpl w:val="69F693AC"/>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
      <w:lvlJc w:val="left"/>
      <w:pPr>
        <w:tabs>
          <w:tab w:val="num" w:pos="2384"/>
        </w:tabs>
        <w:ind w:left="2384" w:hanging="360"/>
      </w:pPr>
      <w:rPr>
        <w:rFonts w:ascii="Symbol" w:hAnsi="Symbol" w:hint="default"/>
        <w:sz w:val="20"/>
      </w:rPr>
    </w:lvl>
    <w:lvl w:ilvl="2" w:tentative="1">
      <w:start w:val="1"/>
      <w:numFmt w:val="bullet"/>
      <w:lvlText w:val=""/>
      <w:lvlJc w:val="left"/>
      <w:pPr>
        <w:tabs>
          <w:tab w:val="num" w:pos="3104"/>
        </w:tabs>
        <w:ind w:left="3104" w:hanging="360"/>
      </w:pPr>
      <w:rPr>
        <w:rFonts w:ascii="Symbol" w:hAnsi="Symbol" w:hint="default"/>
        <w:sz w:val="20"/>
      </w:rPr>
    </w:lvl>
    <w:lvl w:ilvl="3" w:tentative="1">
      <w:start w:val="1"/>
      <w:numFmt w:val="bullet"/>
      <w:lvlText w:val=""/>
      <w:lvlJc w:val="left"/>
      <w:pPr>
        <w:tabs>
          <w:tab w:val="num" w:pos="3824"/>
        </w:tabs>
        <w:ind w:left="3824" w:hanging="360"/>
      </w:pPr>
      <w:rPr>
        <w:rFonts w:ascii="Symbol" w:hAnsi="Symbol" w:hint="default"/>
        <w:sz w:val="20"/>
      </w:rPr>
    </w:lvl>
    <w:lvl w:ilvl="4" w:tentative="1">
      <w:start w:val="1"/>
      <w:numFmt w:val="bullet"/>
      <w:lvlText w:val=""/>
      <w:lvlJc w:val="left"/>
      <w:pPr>
        <w:tabs>
          <w:tab w:val="num" w:pos="4544"/>
        </w:tabs>
        <w:ind w:left="4544" w:hanging="360"/>
      </w:pPr>
      <w:rPr>
        <w:rFonts w:ascii="Symbol" w:hAnsi="Symbol" w:hint="default"/>
        <w:sz w:val="20"/>
      </w:rPr>
    </w:lvl>
    <w:lvl w:ilvl="5" w:tentative="1">
      <w:start w:val="1"/>
      <w:numFmt w:val="bullet"/>
      <w:lvlText w:val=""/>
      <w:lvlJc w:val="left"/>
      <w:pPr>
        <w:tabs>
          <w:tab w:val="num" w:pos="5264"/>
        </w:tabs>
        <w:ind w:left="5264" w:hanging="360"/>
      </w:pPr>
      <w:rPr>
        <w:rFonts w:ascii="Symbol" w:hAnsi="Symbol" w:hint="default"/>
        <w:sz w:val="20"/>
      </w:rPr>
    </w:lvl>
    <w:lvl w:ilvl="6" w:tentative="1">
      <w:start w:val="1"/>
      <w:numFmt w:val="bullet"/>
      <w:lvlText w:val=""/>
      <w:lvlJc w:val="left"/>
      <w:pPr>
        <w:tabs>
          <w:tab w:val="num" w:pos="5984"/>
        </w:tabs>
        <w:ind w:left="5984" w:hanging="360"/>
      </w:pPr>
      <w:rPr>
        <w:rFonts w:ascii="Symbol" w:hAnsi="Symbol" w:hint="default"/>
        <w:sz w:val="20"/>
      </w:rPr>
    </w:lvl>
    <w:lvl w:ilvl="7" w:tentative="1">
      <w:start w:val="1"/>
      <w:numFmt w:val="bullet"/>
      <w:lvlText w:val=""/>
      <w:lvlJc w:val="left"/>
      <w:pPr>
        <w:tabs>
          <w:tab w:val="num" w:pos="6704"/>
        </w:tabs>
        <w:ind w:left="6704" w:hanging="360"/>
      </w:pPr>
      <w:rPr>
        <w:rFonts w:ascii="Symbol" w:hAnsi="Symbol" w:hint="default"/>
        <w:sz w:val="20"/>
      </w:rPr>
    </w:lvl>
    <w:lvl w:ilvl="8" w:tentative="1">
      <w:start w:val="1"/>
      <w:numFmt w:val="bullet"/>
      <w:lvlText w:val=""/>
      <w:lvlJc w:val="left"/>
      <w:pPr>
        <w:tabs>
          <w:tab w:val="num" w:pos="7424"/>
        </w:tabs>
        <w:ind w:left="7424" w:hanging="360"/>
      </w:pPr>
      <w:rPr>
        <w:rFonts w:ascii="Symbol" w:hAnsi="Symbol" w:hint="default"/>
        <w:sz w:val="20"/>
      </w:rPr>
    </w:lvl>
  </w:abstractNum>
  <w:abstractNum w:abstractNumId="25" w15:restartNumberingAfterBreak="0">
    <w:nsid w:val="369C2CDB"/>
    <w:multiLevelType w:val="hybridMultilevel"/>
    <w:tmpl w:val="8C52ABBE"/>
    <w:lvl w:ilvl="0" w:tplc="342CE518">
      <w:numFmt w:val="bullet"/>
      <w:lvlText w:val="-"/>
      <w:lvlJc w:val="left"/>
      <w:pPr>
        <w:ind w:left="720" w:hanging="360"/>
      </w:pPr>
      <w:rPr>
        <w:rFonts w:ascii="GT Eesti Display" w:eastAsia="Arial Unicode MS" w:hAnsi="GT Eesti Display"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F34F71"/>
    <w:multiLevelType w:val="hybridMultilevel"/>
    <w:tmpl w:val="FB2C4FCE"/>
    <w:lvl w:ilvl="0" w:tplc="E5E29928">
      <w:numFmt w:val="bullet"/>
      <w:lvlText w:val="-"/>
      <w:lvlJc w:val="left"/>
      <w:pPr>
        <w:ind w:left="720" w:hanging="360"/>
      </w:pPr>
      <w:rPr>
        <w:rFonts w:ascii="GT Eesti Display" w:eastAsiaTheme="minorHAnsi" w:hAnsi="GT Eesti Display"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1231F92"/>
    <w:multiLevelType w:val="hybridMultilevel"/>
    <w:tmpl w:val="EF52BD5C"/>
    <w:lvl w:ilvl="0" w:tplc="46EEA17E">
      <w:start w:val="5"/>
      <w:numFmt w:val="bullet"/>
      <w:lvlText w:val="–"/>
      <w:lvlJc w:val="left"/>
      <w:pPr>
        <w:ind w:left="720" w:hanging="360"/>
      </w:pPr>
      <w:rPr>
        <w:rFonts w:ascii="GT Eesti Display" w:eastAsia="Times New Roman" w:hAnsi="GT Eesti Display"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C548E9"/>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C1E56"/>
    <w:multiLevelType w:val="hybridMultilevel"/>
    <w:tmpl w:val="8CC04718"/>
    <w:lvl w:ilvl="0" w:tplc="97D42152">
      <w:start w:val="1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A8516A4"/>
    <w:multiLevelType w:val="hybridMultilevel"/>
    <w:tmpl w:val="A8126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BEC5FA1"/>
    <w:multiLevelType w:val="hybridMultilevel"/>
    <w:tmpl w:val="0B5AFA72"/>
    <w:lvl w:ilvl="0" w:tplc="DECCF75C">
      <w:start w:val="5"/>
      <w:numFmt w:val="bullet"/>
      <w:lvlText w:val="–"/>
      <w:lvlJc w:val="left"/>
      <w:pPr>
        <w:ind w:left="1080" w:hanging="360"/>
      </w:pPr>
      <w:rPr>
        <w:rFonts w:ascii="GT Eesti Display" w:eastAsiaTheme="minorHAnsi" w:hAnsi="GT Eesti Display"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4F0F38DE"/>
    <w:multiLevelType w:val="hybridMultilevel"/>
    <w:tmpl w:val="E6E2EEFA"/>
    <w:lvl w:ilvl="0" w:tplc="E6AA8990">
      <w:start w:val="12"/>
      <w:numFmt w:val="bullet"/>
      <w:lvlText w:val="-"/>
      <w:lvlJc w:val="left"/>
      <w:pPr>
        <w:ind w:left="720" w:hanging="360"/>
      </w:pPr>
      <w:rPr>
        <w:rFonts w:ascii="GT Eesti Display" w:eastAsia="Times New Roman" w:hAnsi="GT Eesti Display"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8E0638"/>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316708"/>
    <w:multiLevelType w:val="multilevel"/>
    <w:tmpl w:val="F50C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C7A71C5"/>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1C2D1E"/>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AB09EB"/>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B82213"/>
    <w:multiLevelType w:val="multilevel"/>
    <w:tmpl w:val="C902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790706"/>
    <w:multiLevelType w:val="hybridMultilevel"/>
    <w:tmpl w:val="66F07048"/>
    <w:lvl w:ilvl="0" w:tplc="13D09AE8">
      <w:start w:val="1"/>
      <w:numFmt w:val="decimal"/>
      <w:lvlText w:val="%1."/>
      <w:lvlJc w:val="left"/>
      <w:pPr>
        <w:tabs>
          <w:tab w:val="num" w:pos="720"/>
        </w:tabs>
        <w:ind w:left="720" w:hanging="360"/>
      </w:pPr>
    </w:lvl>
    <w:lvl w:ilvl="1" w:tplc="1E96D468" w:tentative="1">
      <w:start w:val="1"/>
      <w:numFmt w:val="decimal"/>
      <w:lvlText w:val="%2."/>
      <w:lvlJc w:val="left"/>
      <w:pPr>
        <w:tabs>
          <w:tab w:val="num" w:pos="1440"/>
        </w:tabs>
        <w:ind w:left="1440" w:hanging="360"/>
      </w:pPr>
    </w:lvl>
    <w:lvl w:ilvl="2" w:tplc="1ACA1224" w:tentative="1">
      <w:start w:val="1"/>
      <w:numFmt w:val="decimal"/>
      <w:lvlText w:val="%3."/>
      <w:lvlJc w:val="left"/>
      <w:pPr>
        <w:tabs>
          <w:tab w:val="num" w:pos="2160"/>
        </w:tabs>
        <w:ind w:left="2160" w:hanging="360"/>
      </w:pPr>
    </w:lvl>
    <w:lvl w:ilvl="3" w:tplc="5A828368" w:tentative="1">
      <w:start w:val="1"/>
      <w:numFmt w:val="decimal"/>
      <w:lvlText w:val="%4."/>
      <w:lvlJc w:val="left"/>
      <w:pPr>
        <w:tabs>
          <w:tab w:val="num" w:pos="2880"/>
        </w:tabs>
        <w:ind w:left="2880" w:hanging="360"/>
      </w:pPr>
    </w:lvl>
    <w:lvl w:ilvl="4" w:tplc="9C32D43C" w:tentative="1">
      <w:start w:val="1"/>
      <w:numFmt w:val="decimal"/>
      <w:lvlText w:val="%5."/>
      <w:lvlJc w:val="left"/>
      <w:pPr>
        <w:tabs>
          <w:tab w:val="num" w:pos="3600"/>
        </w:tabs>
        <w:ind w:left="3600" w:hanging="360"/>
      </w:pPr>
    </w:lvl>
    <w:lvl w:ilvl="5" w:tplc="9FA4FE2E" w:tentative="1">
      <w:start w:val="1"/>
      <w:numFmt w:val="decimal"/>
      <w:lvlText w:val="%6."/>
      <w:lvlJc w:val="left"/>
      <w:pPr>
        <w:tabs>
          <w:tab w:val="num" w:pos="4320"/>
        </w:tabs>
        <w:ind w:left="4320" w:hanging="360"/>
      </w:pPr>
    </w:lvl>
    <w:lvl w:ilvl="6" w:tplc="D9146BFA" w:tentative="1">
      <w:start w:val="1"/>
      <w:numFmt w:val="decimal"/>
      <w:lvlText w:val="%7."/>
      <w:lvlJc w:val="left"/>
      <w:pPr>
        <w:tabs>
          <w:tab w:val="num" w:pos="5040"/>
        </w:tabs>
        <w:ind w:left="5040" w:hanging="360"/>
      </w:pPr>
    </w:lvl>
    <w:lvl w:ilvl="7" w:tplc="E7A0786A" w:tentative="1">
      <w:start w:val="1"/>
      <w:numFmt w:val="decimal"/>
      <w:lvlText w:val="%8."/>
      <w:lvlJc w:val="left"/>
      <w:pPr>
        <w:tabs>
          <w:tab w:val="num" w:pos="5760"/>
        </w:tabs>
        <w:ind w:left="5760" w:hanging="360"/>
      </w:pPr>
    </w:lvl>
    <w:lvl w:ilvl="8" w:tplc="D988D788" w:tentative="1">
      <w:start w:val="1"/>
      <w:numFmt w:val="decimal"/>
      <w:lvlText w:val="%9."/>
      <w:lvlJc w:val="left"/>
      <w:pPr>
        <w:tabs>
          <w:tab w:val="num" w:pos="6480"/>
        </w:tabs>
        <w:ind w:left="6480" w:hanging="360"/>
      </w:pPr>
    </w:lvl>
  </w:abstractNum>
  <w:abstractNum w:abstractNumId="41" w15:restartNumberingAfterBreak="0">
    <w:nsid w:val="69A07556"/>
    <w:multiLevelType w:val="multilevel"/>
    <w:tmpl w:val="4E1C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CFE0924"/>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EB6CCE"/>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E30CB7"/>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1D5561"/>
    <w:multiLevelType w:val="hybridMultilevel"/>
    <w:tmpl w:val="3BA8F85C"/>
    <w:lvl w:ilvl="0" w:tplc="546C3E0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9B26D77"/>
    <w:multiLevelType w:val="multilevel"/>
    <w:tmpl w:val="69F6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49"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157884">
    <w:abstractNumId w:val="49"/>
  </w:num>
  <w:num w:numId="2" w16cid:durableId="1162308218">
    <w:abstractNumId w:val="4"/>
  </w:num>
  <w:num w:numId="3" w16cid:durableId="1786272991">
    <w:abstractNumId w:val="1"/>
  </w:num>
  <w:num w:numId="4" w16cid:durableId="253783590">
    <w:abstractNumId w:val="13"/>
  </w:num>
  <w:num w:numId="5" w16cid:durableId="550044405">
    <w:abstractNumId w:val="0"/>
  </w:num>
  <w:num w:numId="6" w16cid:durableId="1429736668">
    <w:abstractNumId w:val="35"/>
  </w:num>
  <w:num w:numId="7" w16cid:durableId="312760793">
    <w:abstractNumId w:val="42"/>
  </w:num>
  <w:num w:numId="8" w16cid:durableId="2008971347">
    <w:abstractNumId w:val="5"/>
  </w:num>
  <w:num w:numId="9" w16cid:durableId="121387636">
    <w:abstractNumId w:val="18"/>
  </w:num>
  <w:num w:numId="10" w16cid:durableId="481822714">
    <w:abstractNumId w:val="8"/>
  </w:num>
  <w:num w:numId="11" w16cid:durableId="1940793691">
    <w:abstractNumId w:val="48"/>
  </w:num>
  <w:num w:numId="12" w16cid:durableId="2085292478">
    <w:abstractNumId w:val="21"/>
  </w:num>
  <w:num w:numId="13" w16cid:durableId="1359355439">
    <w:abstractNumId w:val="46"/>
  </w:num>
  <w:num w:numId="14" w16cid:durableId="929121055">
    <w:abstractNumId w:val="12"/>
  </w:num>
  <w:num w:numId="15" w16cid:durableId="195236956">
    <w:abstractNumId w:val="22"/>
  </w:num>
  <w:num w:numId="16" w16cid:durableId="175392941">
    <w:abstractNumId w:val="25"/>
  </w:num>
  <w:num w:numId="17" w16cid:durableId="1356879282">
    <w:abstractNumId w:val="30"/>
  </w:num>
  <w:num w:numId="18" w16cid:durableId="84615499">
    <w:abstractNumId w:val="26"/>
  </w:num>
  <w:num w:numId="19" w16cid:durableId="920067131">
    <w:abstractNumId w:val="40"/>
  </w:num>
  <w:num w:numId="20" w16cid:durableId="991374885">
    <w:abstractNumId w:val="32"/>
  </w:num>
  <w:num w:numId="21" w16cid:durableId="538781788">
    <w:abstractNumId w:val="20"/>
  </w:num>
  <w:num w:numId="22" w16cid:durableId="86585257">
    <w:abstractNumId w:val="27"/>
  </w:num>
  <w:num w:numId="23" w16cid:durableId="10768081">
    <w:abstractNumId w:val="31"/>
  </w:num>
  <w:num w:numId="24" w16cid:durableId="1823697488">
    <w:abstractNumId w:val="29"/>
  </w:num>
  <w:num w:numId="25" w16cid:durableId="661399324">
    <w:abstractNumId w:val="9"/>
  </w:num>
  <w:num w:numId="26" w16cid:durableId="1601185514">
    <w:abstractNumId w:val="16"/>
  </w:num>
  <w:num w:numId="27" w16cid:durableId="2052995862">
    <w:abstractNumId w:val="34"/>
  </w:num>
  <w:num w:numId="28" w16cid:durableId="1527206410">
    <w:abstractNumId w:val="41"/>
  </w:num>
  <w:num w:numId="29" w16cid:durableId="109276894">
    <w:abstractNumId w:val="6"/>
  </w:num>
  <w:num w:numId="30" w16cid:durableId="309408895">
    <w:abstractNumId w:val="15"/>
  </w:num>
  <w:num w:numId="31" w16cid:durableId="1834879487">
    <w:abstractNumId w:val="33"/>
  </w:num>
  <w:num w:numId="32" w16cid:durableId="1406613807">
    <w:abstractNumId w:val="39"/>
  </w:num>
  <w:num w:numId="33" w16cid:durableId="18969487">
    <w:abstractNumId w:val="37"/>
  </w:num>
  <w:num w:numId="34" w16cid:durableId="1117408970">
    <w:abstractNumId w:val="7"/>
  </w:num>
  <w:num w:numId="35" w16cid:durableId="1026633884">
    <w:abstractNumId w:val="38"/>
  </w:num>
  <w:num w:numId="36" w16cid:durableId="429161221">
    <w:abstractNumId w:val="10"/>
  </w:num>
  <w:num w:numId="37" w16cid:durableId="750128454">
    <w:abstractNumId w:val="23"/>
  </w:num>
  <w:num w:numId="38" w16cid:durableId="1753968873">
    <w:abstractNumId w:val="44"/>
  </w:num>
  <w:num w:numId="39" w16cid:durableId="1711539048">
    <w:abstractNumId w:val="43"/>
  </w:num>
  <w:num w:numId="40" w16cid:durableId="1363749176">
    <w:abstractNumId w:val="36"/>
  </w:num>
  <w:num w:numId="41" w16cid:durableId="546374738">
    <w:abstractNumId w:val="24"/>
  </w:num>
  <w:num w:numId="42" w16cid:durableId="1140272573">
    <w:abstractNumId w:val="2"/>
  </w:num>
  <w:num w:numId="43" w16cid:durableId="869955792">
    <w:abstractNumId w:val="17"/>
  </w:num>
  <w:num w:numId="44" w16cid:durableId="1174077763">
    <w:abstractNumId w:val="47"/>
  </w:num>
  <w:num w:numId="45" w16cid:durableId="1513181385">
    <w:abstractNumId w:val="28"/>
  </w:num>
  <w:num w:numId="46" w16cid:durableId="2043087974">
    <w:abstractNumId w:val="45"/>
  </w:num>
  <w:num w:numId="47" w16cid:durableId="1195920417">
    <w:abstractNumId w:val="14"/>
  </w:num>
  <w:num w:numId="48" w16cid:durableId="528883083">
    <w:abstractNumId w:val="19"/>
  </w:num>
  <w:num w:numId="49" w16cid:durableId="753361725">
    <w:abstractNumId w:val="3"/>
  </w:num>
  <w:num w:numId="50" w16cid:durableId="4560298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a Wolff - Hansmann PR">
    <w15:presenceInfo w15:providerId="AD" w15:userId="S::m.wolff@hansmannpr.de::d7a2f3f5-cbc8-41ac-8a38-f7b04ce53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0C84"/>
    <w:rsid w:val="00002973"/>
    <w:rsid w:val="000029EF"/>
    <w:rsid w:val="00003081"/>
    <w:rsid w:val="00005533"/>
    <w:rsid w:val="0000680F"/>
    <w:rsid w:val="00007CF7"/>
    <w:rsid w:val="0001153F"/>
    <w:rsid w:val="00013AB4"/>
    <w:rsid w:val="000154ED"/>
    <w:rsid w:val="00015AEB"/>
    <w:rsid w:val="00015F96"/>
    <w:rsid w:val="00016A82"/>
    <w:rsid w:val="000202DE"/>
    <w:rsid w:val="00021422"/>
    <w:rsid w:val="000215E6"/>
    <w:rsid w:val="000218C1"/>
    <w:rsid w:val="0002338D"/>
    <w:rsid w:val="00031BCD"/>
    <w:rsid w:val="00031F0F"/>
    <w:rsid w:val="00032157"/>
    <w:rsid w:val="000358F5"/>
    <w:rsid w:val="00036CD1"/>
    <w:rsid w:val="00037DCE"/>
    <w:rsid w:val="00040282"/>
    <w:rsid w:val="00041925"/>
    <w:rsid w:val="00041FD5"/>
    <w:rsid w:val="00043194"/>
    <w:rsid w:val="00043CDA"/>
    <w:rsid w:val="00044D52"/>
    <w:rsid w:val="0005127B"/>
    <w:rsid w:val="000525DD"/>
    <w:rsid w:val="0005346F"/>
    <w:rsid w:val="00055AFC"/>
    <w:rsid w:val="00060B0A"/>
    <w:rsid w:val="00060E63"/>
    <w:rsid w:val="00063B11"/>
    <w:rsid w:val="00064278"/>
    <w:rsid w:val="000667BA"/>
    <w:rsid w:val="00067909"/>
    <w:rsid w:val="000701B7"/>
    <w:rsid w:val="00070C3B"/>
    <w:rsid w:val="00071903"/>
    <w:rsid w:val="0007200F"/>
    <w:rsid w:val="0007310A"/>
    <w:rsid w:val="00073E5E"/>
    <w:rsid w:val="00075E6C"/>
    <w:rsid w:val="00080D38"/>
    <w:rsid w:val="00081949"/>
    <w:rsid w:val="00082359"/>
    <w:rsid w:val="00083D29"/>
    <w:rsid w:val="00084460"/>
    <w:rsid w:val="00084D4D"/>
    <w:rsid w:val="00085932"/>
    <w:rsid w:val="000867BB"/>
    <w:rsid w:val="00090254"/>
    <w:rsid w:val="00090357"/>
    <w:rsid w:val="00090F5D"/>
    <w:rsid w:val="00091668"/>
    <w:rsid w:val="00091A9F"/>
    <w:rsid w:val="00092E89"/>
    <w:rsid w:val="00093595"/>
    <w:rsid w:val="00093EE0"/>
    <w:rsid w:val="0009461E"/>
    <w:rsid w:val="0009471B"/>
    <w:rsid w:val="00094836"/>
    <w:rsid w:val="000A05DB"/>
    <w:rsid w:val="000A08F0"/>
    <w:rsid w:val="000A24F7"/>
    <w:rsid w:val="000A2E51"/>
    <w:rsid w:val="000A2F6F"/>
    <w:rsid w:val="000A3B74"/>
    <w:rsid w:val="000A4021"/>
    <w:rsid w:val="000A4719"/>
    <w:rsid w:val="000A5D1A"/>
    <w:rsid w:val="000A6592"/>
    <w:rsid w:val="000B022A"/>
    <w:rsid w:val="000B1291"/>
    <w:rsid w:val="000B51FB"/>
    <w:rsid w:val="000B64D4"/>
    <w:rsid w:val="000B7645"/>
    <w:rsid w:val="000B7923"/>
    <w:rsid w:val="000C182D"/>
    <w:rsid w:val="000C21BC"/>
    <w:rsid w:val="000C3059"/>
    <w:rsid w:val="000C425C"/>
    <w:rsid w:val="000C438A"/>
    <w:rsid w:val="000C7403"/>
    <w:rsid w:val="000D12A9"/>
    <w:rsid w:val="000D1682"/>
    <w:rsid w:val="000D28CE"/>
    <w:rsid w:val="000D4176"/>
    <w:rsid w:val="000D46E7"/>
    <w:rsid w:val="000D47B3"/>
    <w:rsid w:val="000D5A62"/>
    <w:rsid w:val="000D717B"/>
    <w:rsid w:val="000E0BCE"/>
    <w:rsid w:val="000E2C4F"/>
    <w:rsid w:val="000E3084"/>
    <w:rsid w:val="000E3226"/>
    <w:rsid w:val="000E3CE3"/>
    <w:rsid w:val="000E6B48"/>
    <w:rsid w:val="000E706E"/>
    <w:rsid w:val="000E86D6"/>
    <w:rsid w:val="000F0356"/>
    <w:rsid w:val="000F03BB"/>
    <w:rsid w:val="000F1058"/>
    <w:rsid w:val="00101234"/>
    <w:rsid w:val="0010159A"/>
    <w:rsid w:val="0010212F"/>
    <w:rsid w:val="00102EA1"/>
    <w:rsid w:val="0010652A"/>
    <w:rsid w:val="00106CA7"/>
    <w:rsid w:val="00107414"/>
    <w:rsid w:val="0010767F"/>
    <w:rsid w:val="00111549"/>
    <w:rsid w:val="00112028"/>
    <w:rsid w:val="00113480"/>
    <w:rsid w:val="00114E4E"/>
    <w:rsid w:val="0011587C"/>
    <w:rsid w:val="00116384"/>
    <w:rsid w:val="001175E3"/>
    <w:rsid w:val="00117FE4"/>
    <w:rsid w:val="0012023F"/>
    <w:rsid w:val="00121A22"/>
    <w:rsid w:val="00122A47"/>
    <w:rsid w:val="00126558"/>
    <w:rsid w:val="00127096"/>
    <w:rsid w:val="001307F0"/>
    <w:rsid w:val="001316B0"/>
    <w:rsid w:val="00131A72"/>
    <w:rsid w:val="0013301D"/>
    <w:rsid w:val="001333E8"/>
    <w:rsid w:val="001371DB"/>
    <w:rsid w:val="001411F6"/>
    <w:rsid w:val="00141619"/>
    <w:rsid w:val="00144AAA"/>
    <w:rsid w:val="00145365"/>
    <w:rsid w:val="0014693A"/>
    <w:rsid w:val="00147993"/>
    <w:rsid w:val="00147EC0"/>
    <w:rsid w:val="00151F28"/>
    <w:rsid w:val="001537EB"/>
    <w:rsid w:val="00154785"/>
    <w:rsid w:val="00161F3E"/>
    <w:rsid w:val="00162019"/>
    <w:rsid w:val="001639B4"/>
    <w:rsid w:val="00163FD7"/>
    <w:rsid w:val="00165613"/>
    <w:rsid w:val="00165A93"/>
    <w:rsid w:val="00165D36"/>
    <w:rsid w:val="00166F92"/>
    <w:rsid w:val="00167059"/>
    <w:rsid w:val="0016785C"/>
    <w:rsid w:val="0017145B"/>
    <w:rsid w:val="00171AE3"/>
    <w:rsid w:val="00173C6C"/>
    <w:rsid w:val="00174176"/>
    <w:rsid w:val="001745FA"/>
    <w:rsid w:val="00174C15"/>
    <w:rsid w:val="00175E64"/>
    <w:rsid w:val="00176A30"/>
    <w:rsid w:val="00177A60"/>
    <w:rsid w:val="00177B83"/>
    <w:rsid w:val="0018098F"/>
    <w:rsid w:val="00181358"/>
    <w:rsid w:val="00181954"/>
    <w:rsid w:val="001819CB"/>
    <w:rsid w:val="0018273A"/>
    <w:rsid w:val="00182D99"/>
    <w:rsid w:val="001854C9"/>
    <w:rsid w:val="00190A77"/>
    <w:rsid w:val="00190D5B"/>
    <w:rsid w:val="00192A58"/>
    <w:rsid w:val="001940EC"/>
    <w:rsid w:val="00194509"/>
    <w:rsid w:val="00195778"/>
    <w:rsid w:val="001A0652"/>
    <w:rsid w:val="001A3033"/>
    <w:rsid w:val="001A4599"/>
    <w:rsid w:val="001A4E90"/>
    <w:rsid w:val="001A4FC5"/>
    <w:rsid w:val="001A75DE"/>
    <w:rsid w:val="001B0846"/>
    <w:rsid w:val="001B09A9"/>
    <w:rsid w:val="001B194F"/>
    <w:rsid w:val="001B2BF5"/>
    <w:rsid w:val="001B4249"/>
    <w:rsid w:val="001B449E"/>
    <w:rsid w:val="001B64D5"/>
    <w:rsid w:val="001B7927"/>
    <w:rsid w:val="001B7C7A"/>
    <w:rsid w:val="001C02CE"/>
    <w:rsid w:val="001C098A"/>
    <w:rsid w:val="001C1E74"/>
    <w:rsid w:val="001C1FB1"/>
    <w:rsid w:val="001C218C"/>
    <w:rsid w:val="001C228E"/>
    <w:rsid w:val="001C24F5"/>
    <w:rsid w:val="001C2FFE"/>
    <w:rsid w:val="001C3C68"/>
    <w:rsid w:val="001C4219"/>
    <w:rsid w:val="001C46A9"/>
    <w:rsid w:val="001C63ED"/>
    <w:rsid w:val="001C72BD"/>
    <w:rsid w:val="001D17E1"/>
    <w:rsid w:val="001D18BD"/>
    <w:rsid w:val="001D1C47"/>
    <w:rsid w:val="001D288D"/>
    <w:rsid w:val="001D5703"/>
    <w:rsid w:val="001D5BED"/>
    <w:rsid w:val="001D5E7B"/>
    <w:rsid w:val="001D74B9"/>
    <w:rsid w:val="001E0A2C"/>
    <w:rsid w:val="001E39DF"/>
    <w:rsid w:val="001E3EFF"/>
    <w:rsid w:val="001E49A5"/>
    <w:rsid w:val="001E5261"/>
    <w:rsid w:val="001E7045"/>
    <w:rsid w:val="001F0052"/>
    <w:rsid w:val="001F030C"/>
    <w:rsid w:val="001F08C3"/>
    <w:rsid w:val="001F1C03"/>
    <w:rsid w:val="001F35BB"/>
    <w:rsid w:val="001F4327"/>
    <w:rsid w:val="001F5BBD"/>
    <w:rsid w:val="001F6890"/>
    <w:rsid w:val="002001DB"/>
    <w:rsid w:val="002016B6"/>
    <w:rsid w:val="0020380F"/>
    <w:rsid w:val="00204449"/>
    <w:rsid w:val="002048E8"/>
    <w:rsid w:val="00205FC7"/>
    <w:rsid w:val="00207245"/>
    <w:rsid w:val="0021590A"/>
    <w:rsid w:val="0021616D"/>
    <w:rsid w:val="00216322"/>
    <w:rsid w:val="002167FB"/>
    <w:rsid w:val="0022104E"/>
    <w:rsid w:val="00221135"/>
    <w:rsid w:val="002216C5"/>
    <w:rsid w:val="00221D65"/>
    <w:rsid w:val="002226E2"/>
    <w:rsid w:val="00222E39"/>
    <w:rsid w:val="00224423"/>
    <w:rsid w:val="00224F6A"/>
    <w:rsid w:val="002256A9"/>
    <w:rsid w:val="0022602C"/>
    <w:rsid w:val="00226227"/>
    <w:rsid w:val="00226413"/>
    <w:rsid w:val="002271F5"/>
    <w:rsid w:val="00230BD6"/>
    <w:rsid w:val="00232FBD"/>
    <w:rsid w:val="0023398F"/>
    <w:rsid w:val="00233DA3"/>
    <w:rsid w:val="0023525B"/>
    <w:rsid w:val="00235FF9"/>
    <w:rsid w:val="002368F2"/>
    <w:rsid w:val="002402FE"/>
    <w:rsid w:val="002414FF"/>
    <w:rsid w:val="00241753"/>
    <w:rsid w:val="002433D2"/>
    <w:rsid w:val="0024779A"/>
    <w:rsid w:val="00253C5B"/>
    <w:rsid w:val="002540BD"/>
    <w:rsid w:val="00254929"/>
    <w:rsid w:val="002549A9"/>
    <w:rsid w:val="00255D7D"/>
    <w:rsid w:val="00256EEA"/>
    <w:rsid w:val="0026324C"/>
    <w:rsid w:val="002674E6"/>
    <w:rsid w:val="00273675"/>
    <w:rsid w:val="0027369D"/>
    <w:rsid w:val="00274E2D"/>
    <w:rsid w:val="002778DC"/>
    <w:rsid w:val="00277EAC"/>
    <w:rsid w:val="0028591C"/>
    <w:rsid w:val="00287314"/>
    <w:rsid w:val="002875FB"/>
    <w:rsid w:val="00287E52"/>
    <w:rsid w:val="002905C1"/>
    <w:rsid w:val="00291C6F"/>
    <w:rsid w:val="0029331D"/>
    <w:rsid w:val="002946BD"/>
    <w:rsid w:val="00294813"/>
    <w:rsid w:val="00295A2C"/>
    <w:rsid w:val="00296A55"/>
    <w:rsid w:val="00297CE1"/>
    <w:rsid w:val="002A024E"/>
    <w:rsid w:val="002A171A"/>
    <w:rsid w:val="002A41C4"/>
    <w:rsid w:val="002A501F"/>
    <w:rsid w:val="002A7E42"/>
    <w:rsid w:val="002B0DA3"/>
    <w:rsid w:val="002B0F1D"/>
    <w:rsid w:val="002B2E53"/>
    <w:rsid w:val="002B49A0"/>
    <w:rsid w:val="002B736D"/>
    <w:rsid w:val="002B79DC"/>
    <w:rsid w:val="002C25A5"/>
    <w:rsid w:val="002C40AF"/>
    <w:rsid w:val="002C46A0"/>
    <w:rsid w:val="002C521C"/>
    <w:rsid w:val="002D066C"/>
    <w:rsid w:val="002D3F42"/>
    <w:rsid w:val="002D4A7E"/>
    <w:rsid w:val="002D5104"/>
    <w:rsid w:val="002D6722"/>
    <w:rsid w:val="002E00AD"/>
    <w:rsid w:val="002E0EB9"/>
    <w:rsid w:val="002E132D"/>
    <w:rsid w:val="002E1FC5"/>
    <w:rsid w:val="002E5925"/>
    <w:rsid w:val="002E5BDE"/>
    <w:rsid w:val="002F3658"/>
    <w:rsid w:val="002F602E"/>
    <w:rsid w:val="002F6C9D"/>
    <w:rsid w:val="002F6F9C"/>
    <w:rsid w:val="00301387"/>
    <w:rsid w:val="0030360E"/>
    <w:rsid w:val="00304779"/>
    <w:rsid w:val="003060DE"/>
    <w:rsid w:val="00307D9A"/>
    <w:rsid w:val="00310786"/>
    <w:rsid w:val="0031079B"/>
    <w:rsid w:val="00311C19"/>
    <w:rsid w:val="003122EF"/>
    <w:rsid w:val="00312833"/>
    <w:rsid w:val="0031658B"/>
    <w:rsid w:val="00326972"/>
    <w:rsid w:val="00327217"/>
    <w:rsid w:val="00327B0D"/>
    <w:rsid w:val="00327C53"/>
    <w:rsid w:val="0033170B"/>
    <w:rsid w:val="0033211E"/>
    <w:rsid w:val="003321E1"/>
    <w:rsid w:val="00332A69"/>
    <w:rsid w:val="00332FCB"/>
    <w:rsid w:val="003333FE"/>
    <w:rsid w:val="00334171"/>
    <w:rsid w:val="00342842"/>
    <w:rsid w:val="0034383C"/>
    <w:rsid w:val="00346FBF"/>
    <w:rsid w:val="00347628"/>
    <w:rsid w:val="00350462"/>
    <w:rsid w:val="0035177F"/>
    <w:rsid w:val="00357A52"/>
    <w:rsid w:val="00357F0A"/>
    <w:rsid w:val="003607DB"/>
    <w:rsid w:val="00361F22"/>
    <w:rsid w:val="0036267C"/>
    <w:rsid w:val="00364B4B"/>
    <w:rsid w:val="00366096"/>
    <w:rsid w:val="003667B0"/>
    <w:rsid w:val="00366972"/>
    <w:rsid w:val="0036798B"/>
    <w:rsid w:val="00370F59"/>
    <w:rsid w:val="00370F84"/>
    <w:rsid w:val="003719F4"/>
    <w:rsid w:val="00372BBF"/>
    <w:rsid w:val="00372F33"/>
    <w:rsid w:val="00377B73"/>
    <w:rsid w:val="00380129"/>
    <w:rsid w:val="00380D1D"/>
    <w:rsid w:val="0038113F"/>
    <w:rsid w:val="00381DE5"/>
    <w:rsid w:val="00382D59"/>
    <w:rsid w:val="003836A0"/>
    <w:rsid w:val="003842C4"/>
    <w:rsid w:val="00384F58"/>
    <w:rsid w:val="00385CAB"/>
    <w:rsid w:val="00387DE6"/>
    <w:rsid w:val="003907CA"/>
    <w:rsid w:val="003911FF"/>
    <w:rsid w:val="00392E45"/>
    <w:rsid w:val="00394664"/>
    <w:rsid w:val="003969C8"/>
    <w:rsid w:val="003A073B"/>
    <w:rsid w:val="003A171E"/>
    <w:rsid w:val="003A2AF6"/>
    <w:rsid w:val="003A4721"/>
    <w:rsid w:val="003A4C6F"/>
    <w:rsid w:val="003A6BA3"/>
    <w:rsid w:val="003B21C8"/>
    <w:rsid w:val="003B3271"/>
    <w:rsid w:val="003B3AE5"/>
    <w:rsid w:val="003B65AE"/>
    <w:rsid w:val="003B70D9"/>
    <w:rsid w:val="003B7146"/>
    <w:rsid w:val="003B7D54"/>
    <w:rsid w:val="003C36FA"/>
    <w:rsid w:val="003C4FD5"/>
    <w:rsid w:val="003C55EB"/>
    <w:rsid w:val="003C5BBF"/>
    <w:rsid w:val="003C666F"/>
    <w:rsid w:val="003C669C"/>
    <w:rsid w:val="003C7B6E"/>
    <w:rsid w:val="003D1887"/>
    <w:rsid w:val="003D1EB4"/>
    <w:rsid w:val="003D2F1A"/>
    <w:rsid w:val="003D2FA4"/>
    <w:rsid w:val="003D411B"/>
    <w:rsid w:val="003D480E"/>
    <w:rsid w:val="003D4D52"/>
    <w:rsid w:val="003D53C9"/>
    <w:rsid w:val="003D76E1"/>
    <w:rsid w:val="003D7D3D"/>
    <w:rsid w:val="003E34CB"/>
    <w:rsid w:val="003E4F09"/>
    <w:rsid w:val="003E691E"/>
    <w:rsid w:val="003E6E65"/>
    <w:rsid w:val="003E7AE8"/>
    <w:rsid w:val="003F2658"/>
    <w:rsid w:val="003F32AA"/>
    <w:rsid w:val="003F44B7"/>
    <w:rsid w:val="003F4DE2"/>
    <w:rsid w:val="003F59E5"/>
    <w:rsid w:val="003F7610"/>
    <w:rsid w:val="00400B7F"/>
    <w:rsid w:val="0040346C"/>
    <w:rsid w:val="00404813"/>
    <w:rsid w:val="00405184"/>
    <w:rsid w:val="00405614"/>
    <w:rsid w:val="0040691F"/>
    <w:rsid w:val="004072CB"/>
    <w:rsid w:val="00407875"/>
    <w:rsid w:val="00407E5A"/>
    <w:rsid w:val="004081F7"/>
    <w:rsid w:val="004127B9"/>
    <w:rsid w:val="00416D9C"/>
    <w:rsid w:val="00417494"/>
    <w:rsid w:val="00420557"/>
    <w:rsid w:val="004217FA"/>
    <w:rsid w:val="0042279D"/>
    <w:rsid w:val="00422ABB"/>
    <w:rsid w:val="004239FE"/>
    <w:rsid w:val="00430D71"/>
    <w:rsid w:val="004316C7"/>
    <w:rsid w:val="00431F9A"/>
    <w:rsid w:val="00434E2E"/>
    <w:rsid w:val="00435196"/>
    <w:rsid w:val="0043746D"/>
    <w:rsid w:val="00440AA0"/>
    <w:rsid w:val="0044208F"/>
    <w:rsid w:val="004424D3"/>
    <w:rsid w:val="004441AB"/>
    <w:rsid w:val="00444988"/>
    <w:rsid w:val="004453D6"/>
    <w:rsid w:val="004465FF"/>
    <w:rsid w:val="0044661A"/>
    <w:rsid w:val="00446819"/>
    <w:rsid w:val="00446CD8"/>
    <w:rsid w:val="00447263"/>
    <w:rsid w:val="00447C78"/>
    <w:rsid w:val="004524C0"/>
    <w:rsid w:val="004559BB"/>
    <w:rsid w:val="0045729E"/>
    <w:rsid w:val="00462C99"/>
    <w:rsid w:val="00464D0E"/>
    <w:rsid w:val="00465CBE"/>
    <w:rsid w:val="00466503"/>
    <w:rsid w:val="00466C50"/>
    <w:rsid w:val="00466E26"/>
    <w:rsid w:val="00467CCF"/>
    <w:rsid w:val="00470221"/>
    <w:rsid w:val="00470A69"/>
    <w:rsid w:val="0047105E"/>
    <w:rsid w:val="00471AEA"/>
    <w:rsid w:val="0047462B"/>
    <w:rsid w:val="004765A6"/>
    <w:rsid w:val="004779AC"/>
    <w:rsid w:val="00477A3D"/>
    <w:rsid w:val="004800AD"/>
    <w:rsid w:val="0048166E"/>
    <w:rsid w:val="004817AD"/>
    <w:rsid w:val="00482995"/>
    <w:rsid w:val="00485A1C"/>
    <w:rsid w:val="0048798B"/>
    <w:rsid w:val="0049134E"/>
    <w:rsid w:val="004927B2"/>
    <w:rsid w:val="00492F39"/>
    <w:rsid w:val="004938D9"/>
    <w:rsid w:val="00497BF0"/>
    <w:rsid w:val="004A0EC1"/>
    <w:rsid w:val="004A23EC"/>
    <w:rsid w:val="004A2FC1"/>
    <w:rsid w:val="004A4AEB"/>
    <w:rsid w:val="004A5D87"/>
    <w:rsid w:val="004A6056"/>
    <w:rsid w:val="004A740C"/>
    <w:rsid w:val="004B1CDD"/>
    <w:rsid w:val="004B2E5B"/>
    <w:rsid w:val="004B486A"/>
    <w:rsid w:val="004B5F41"/>
    <w:rsid w:val="004B6608"/>
    <w:rsid w:val="004B7AD8"/>
    <w:rsid w:val="004C024B"/>
    <w:rsid w:val="004C0E52"/>
    <w:rsid w:val="004C17F2"/>
    <w:rsid w:val="004C2A60"/>
    <w:rsid w:val="004C2E46"/>
    <w:rsid w:val="004C30D9"/>
    <w:rsid w:val="004C51D6"/>
    <w:rsid w:val="004C797B"/>
    <w:rsid w:val="004D1A38"/>
    <w:rsid w:val="004D20A5"/>
    <w:rsid w:val="004D2A0E"/>
    <w:rsid w:val="004D35CF"/>
    <w:rsid w:val="004D4588"/>
    <w:rsid w:val="004D4841"/>
    <w:rsid w:val="004D6A95"/>
    <w:rsid w:val="004D6E09"/>
    <w:rsid w:val="004D77D4"/>
    <w:rsid w:val="004E1C2C"/>
    <w:rsid w:val="004E466B"/>
    <w:rsid w:val="004E4974"/>
    <w:rsid w:val="004E5DEB"/>
    <w:rsid w:val="004E681D"/>
    <w:rsid w:val="004E7141"/>
    <w:rsid w:val="004F0476"/>
    <w:rsid w:val="004F12C8"/>
    <w:rsid w:val="004F26E3"/>
    <w:rsid w:val="004F5115"/>
    <w:rsid w:val="004F5D16"/>
    <w:rsid w:val="004F63C9"/>
    <w:rsid w:val="004F6A0D"/>
    <w:rsid w:val="00502C7C"/>
    <w:rsid w:val="005031A5"/>
    <w:rsid w:val="00503FC3"/>
    <w:rsid w:val="005044BF"/>
    <w:rsid w:val="005056DE"/>
    <w:rsid w:val="00507444"/>
    <w:rsid w:val="00507B9C"/>
    <w:rsid w:val="00507E81"/>
    <w:rsid w:val="00510057"/>
    <w:rsid w:val="005103C9"/>
    <w:rsid w:val="005104DD"/>
    <w:rsid w:val="0051157B"/>
    <w:rsid w:val="00512457"/>
    <w:rsid w:val="005159F3"/>
    <w:rsid w:val="005206B7"/>
    <w:rsid w:val="00520996"/>
    <w:rsid w:val="005225F4"/>
    <w:rsid w:val="00524569"/>
    <w:rsid w:val="00525351"/>
    <w:rsid w:val="00526439"/>
    <w:rsid w:val="0053125B"/>
    <w:rsid w:val="005365F9"/>
    <w:rsid w:val="00541F46"/>
    <w:rsid w:val="00541FAC"/>
    <w:rsid w:val="0054234B"/>
    <w:rsid w:val="005429E3"/>
    <w:rsid w:val="00544212"/>
    <w:rsid w:val="005443E0"/>
    <w:rsid w:val="005449E0"/>
    <w:rsid w:val="005459A1"/>
    <w:rsid w:val="005465B7"/>
    <w:rsid w:val="00546982"/>
    <w:rsid w:val="005469F0"/>
    <w:rsid w:val="005475B3"/>
    <w:rsid w:val="00547BFB"/>
    <w:rsid w:val="00550BA6"/>
    <w:rsid w:val="0055163A"/>
    <w:rsid w:val="00554374"/>
    <w:rsid w:val="0055517A"/>
    <w:rsid w:val="005569F0"/>
    <w:rsid w:val="0056195C"/>
    <w:rsid w:val="005649FE"/>
    <w:rsid w:val="00565D7D"/>
    <w:rsid w:val="00566469"/>
    <w:rsid w:val="005678A7"/>
    <w:rsid w:val="00567AD2"/>
    <w:rsid w:val="00567E5E"/>
    <w:rsid w:val="00570F3B"/>
    <w:rsid w:val="00571E09"/>
    <w:rsid w:val="00573597"/>
    <w:rsid w:val="00573C3A"/>
    <w:rsid w:val="005741AE"/>
    <w:rsid w:val="00574C68"/>
    <w:rsid w:val="00577F2A"/>
    <w:rsid w:val="005829A8"/>
    <w:rsid w:val="005832F9"/>
    <w:rsid w:val="00584C37"/>
    <w:rsid w:val="0058730E"/>
    <w:rsid w:val="00587C33"/>
    <w:rsid w:val="00587EB7"/>
    <w:rsid w:val="005904AB"/>
    <w:rsid w:val="00591AF6"/>
    <w:rsid w:val="00592613"/>
    <w:rsid w:val="005945EC"/>
    <w:rsid w:val="00594707"/>
    <w:rsid w:val="00594FC7"/>
    <w:rsid w:val="00596970"/>
    <w:rsid w:val="00597D85"/>
    <w:rsid w:val="005A0516"/>
    <w:rsid w:val="005A15A2"/>
    <w:rsid w:val="005A18F5"/>
    <w:rsid w:val="005A1DF5"/>
    <w:rsid w:val="005A4036"/>
    <w:rsid w:val="005A421E"/>
    <w:rsid w:val="005A4546"/>
    <w:rsid w:val="005A53FA"/>
    <w:rsid w:val="005A6C1A"/>
    <w:rsid w:val="005A7475"/>
    <w:rsid w:val="005A74E9"/>
    <w:rsid w:val="005B0938"/>
    <w:rsid w:val="005B0DAE"/>
    <w:rsid w:val="005B276B"/>
    <w:rsid w:val="005B4275"/>
    <w:rsid w:val="005B5C8E"/>
    <w:rsid w:val="005B6C9A"/>
    <w:rsid w:val="005B70D6"/>
    <w:rsid w:val="005B77AE"/>
    <w:rsid w:val="005B7F49"/>
    <w:rsid w:val="005C01D2"/>
    <w:rsid w:val="005C3CF2"/>
    <w:rsid w:val="005C3EBA"/>
    <w:rsid w:val="005C5716"/>
    <w:rsid w:val="005D0297"/>
    <w:rsid w:val="005D10E0"/>
    <w:rsid w:val="005D182F"/>
    <w:rsid w:val="005D2551"/>
    <w:rsid w:val="005D2D71"/>
    <w:rsid w:val="005D3FD0"/>
    <w:rsid w:val="005D4346"/>
    <w:rsid w:val="005D5C73"/>
    <w:rsid w:val="005D706B"/>
    <w:rsid w:val="005E001B"/>
    <w:rsid w:val="005E0D5D"/>
    <w:rsid w:val="005E17A1"/>
    <w:rsid w:val="005E2232"/>
    <w:rsid w:val="005E55B4"/>
    <w:rsid w:val="005E6180"/>
    <w:rsid w:val="005E66B9"/>
    <w:rsid w:val="005F1199"/>
    <w:rsid w:val="005F3C7D"/>
    <w:rsid w:val="005F48CE"/>
    <w:rsid w:val="005F6E87"/>
    <w:rsid w:val="005F7ADA"/>
    <w:rsid w:val="00603255"/>
    <w:rsid w:val="00604A0C"/>
    <w:rsid w:val="00605DC7"/>
    <w:rsid w:val="00614A77"/>
    <w:rsid w:val="00614CA4"/>
    <w:rsid w:val="006208F2"/>
    <w:rsid w:val="00620DD8"/>
    <w:rsid w:val="00621A08"/>
    <w:rsid w:val="00621C9B"/>
    <w:rsid w:val="006221C4"/>
    <w:rsid w:val="00623815"/>
    <w:rsid w:val="0062650D"/>
    <w:rsid w:val="006270B7"/>
    <w:rsid w:val="0063029B"/>
    <w:rsid w:val="00632BC4"/>
    <w:rsid w:val="006334C7"/>
    <w:rsid w:val="006349A8"/>
    <w:rsid w:val="00636C85"/>
    <w:rsid w:val="006378DB"/>
    <w:rsid w:val="00637F4B"/>
    <w:rsid w:val="006404AF"/>
    <w:rsid w:val="00640A70"/>
    <w:rsid w:val="006425E7"/>
    <w:rsid w:val="00643D6D"/>
    <w:rsid w:val="00643E7B"/>
    <w:rsid w:val="00644A5C"/>
    <w:rsid w:val="00644B2F"/>
    <w:rsid w:val="006458DE"/>
    <w:rsid w:val="00645E7A"/>
    <w:rsid w:val="0064667B"/>
    <w:rsid w:val="00646995"/>
    <w:rsid w:val="00646E9A"/>
    <w:rsid w:val="00647F02"/>
    <w:rsid w:val="00650D88"/>
    <w:rsid w:val="006524AA"/>
    <w:rsid w:val="006529C9"/>
    <w:rsid w:val="00653060"/>
    <w:rsid w:val="0065357A"/>
    <w:rsid w:val="00653632"/>
    <w:rsid w:val="006537F4"/>
    <w:rsid w:val="0065390D"/>
    <w:rsid w:val="00653D85"/>
    <w:rsid w:val="00657A6F"/>
    <w:rsid w:val="006609F0"/>
    <w:rsid w:val="0066223E"/>
    <w:rsid w:val="006631D7"/>
    <w:rsid w:val="00666E53"/>
    <w:rsid w:val="006676EC"/>
    <w:rsid w:val="00667E47"/>
    <w:rsid w:val="006755EF"/>
    <w:rsid w:val="006756DA"/>
    <w:rsid w:val="00681BDB"/>
    <w:rsid w:val="006823AD"/>
    <w:rsid w:val="00682C2C"/>
    <w:rsid w:val="00683C91"/>
    <w:rsid w:val="006863C8"/>
    <w:rsid w:val="00690A00"/>
    <w:rsid w:val="00690FF8"/>
    <w:rsid w:val="00691652"/>
    <w:rsid w:val="00693ED7"/>
    <w:rsid w:val="00694A6D"/>
    <w:rsid w:val="00695CC4"/>
    <w:rsid w:val="0069635B"/>
    <w:rsid w:val="006965C4"/>
    <w:rsid w:val="00697640"/>
    <w:rsid w:val="00697C8F"/>
    <w:rsid w:val="00697EEA"/>
    <w:rsid w:val="006A0490"/>
    <w:rsid w:val="006A0E62"/>
    <w:rsid w:val="006A13D9"/>
    <w:rsid w:val="006A2193"/>
    <w:rsid w:val="006A2B3D"/>
    <w:rsid w:val="006A2CE9"/>
    <w:rsid w:val="006A3182"/>
    <w:rsid w:val="006A7824"/>
    <w:rsid w:val="006A78F6"/>
    <w:rsid w:val="006B0343"/>
    <w:rsid w:val="006B1194"/>
    <w:rsid w:val="006B2C0F"/>
    <w:rsid w:val="006B3886"/>
    <w:rsid w:val="006B5851"/>
    <w:rsid w:val="006B5972"/>
    <w:rsid w:val="006B6962"/>
    <w:rsid w:val="006B7755"/>
    <w:rsid w:val="006C1C62"/>
    <w:rsid w:val="006C3DB8"/>
    <w:rsid w:val="006D06C3"/>
    <w:rsid w:val="006D0869"/>
    <w:rsid w:val="006D2163"/>
    <w:rsid w:val="006D2369"/>
    <w:rsid w:val="006D49CA"/>
    <w:rsid w:val="006D6A42"/>
    <w:rsid w:val="006D6BDF"/>
    <w:rsid w:val="006E0578"/>
    <w:rsid w:val="006E0CDD"/>
    <w:rsid w:val="006E2C48"/>
    <w:rsid w:val="006E4DBC"/>
    <w:rsid w:val="006E5F28"/>
    <w:rsid w:val="006E76CC"/>
    <w:rsid w:val="006F0F47"/>
    <w:rsid w:val="006F37C1"/>
    <w:rsid w:val="006F4487"/>
    <w:rsid w:val="006F544B"/>
    <w:rsid w:val="006F5513"/>
    <w:rsid w:val="006F5C69"/>
    <w:rsid w:val="006F6F25"/>
    <w:rsid w:val="007011FC"/>
    <w:rsid w:val="00702F91"/>
    <w:rsid w:val="007042C6"/>
    <w:rsid w:val="00704BB0"/>
    <w:rsid w:val="00705FCA"/>
    <w:rsid w:val="007063EC"/>
    <w:rsid w:val="00706D13"/>
    <w:rsid w:val="0071133B"/>
    <w:rsid w:val="00711E0D"/>
    <w:rsid w:val="00713875"/>
    <w:rsid w:val="00715BFF"/>
    <w:rsid w:val="007172B5"/>
    <w:rsid w:val="0072046C"/>
    <w:rsid w:val="00726631"/>
    <w:rsid w:val="0072666D"/>
    <w:rsid w:val="00727152"/>
    <w:rsid w:val="00727335"/>
    <w:rsid w:val="00731692"/>
    <w:rsid w:val="00733C85"/>
    <w:rsid w:val="007342A6"/>
    <w:rsid w:val="00736CE5"/>
    <w:rsid w:val="00741834"/>
    <w:rsid w:val="00741C7F"/>
    <w:rsid w:val="00742362"/>
    <w:rsid w:val="00742C91"/>
    <w:rsid w:val="00742DDF"/>
    <w:rsid w:val="007433F5"/>
    <w:rsid w:val="00746401"/>
    <w:rsid w:val="007467FA"/>
    <w:rsid w:val="00750D11"/>
    <w:rsid w:val="00751ABB"/>
    <w:rsid w:val="00752301"/>
    <w:rsid w:val="00752BE3"/>
    <w:rsid w:val="007532F3"/>
    <w:rsid w:val="00753F9C"/>
    <w:rsid w:val="007542B5"/>
    <w:rsid w:val="007559CC"/>
    <w:rsid w:val="00755CDF"/>
    <w:rsid w:val="00755F49"/>
    <w:rsid w:val="00756180"/>
    <w:rsid w:val="00760F5B"/>
    <w:rsid w:val="00761CF9"/>
    <w:rsid w:val="00762CDE"/>
    <w:rsid w:val="00763883"/>
    <w:rsid w:val="00763AD3"/>
    <w:rsid w:val="00763EEF"/>
    <w:rsid w:val="00764D2D"/>
    <w:rsid w:val="00766CC1"/>
    <w:rsid w:val="00767766"/>
    <w:rsid w:val="007677EB"/>
    <w:rsid w:val="00767CCE"/>
    <w:rsid w:val="0077145A"/>
    <w:rsid w:val="0077321B"/>
    <w:rsid w:val="00775CCB"/>
    <w:rsid w:val="00780257"/>
    <w:rsid w:val="0078284C"/>
    <w:rsid w:val="00784796"/>
    <w:rsid w:val="007851A7"/>
    <w:rsid w:val="0078569E"/>
    <w:rsid w:val="00786DC9"/>
    <w:rsid w:val="00787D33"/>
    <w:rsid w:val="00791022"/>
    <w:rsid w:val="0079261F"/>
    <w:rsid w:val="00796D99"/>
    <w:rsid w:val="007A2ABA"/>
    <w:rsid w:val="007A4A52"/>
    <w:rsid w:val="007A583D"/>
    <w:rsid w:val="007A63FF"/>
    <w:rsid w:val="007A75C8"/>
    <w:rsid w:val="007B0845"/>
    <w:rsid w:val="007B2C68"/>
    <w:rsid w:val="007B387E"/>
    <w:rsid w:val="007B4F6F"/>
    <w:rsid w:val="007B600B"/>
    <w:rsid w:val="007B6837"/>
    <w:rsid w:val="007B6E1A"/>
    <w:rsid w:val="007C33EA"/>
    <w:rsid w:val="007C5B1C"/>
    <w:rsid w:val="007C5B95"/>
    <w:rsid w:val="007C63F8"/>
    <w:rsid w:val="007C6CCA"/>
    <w:rsid w:val="007C6CF6"/>
    <w:rsid w:val="007C7CD9"/>
    <w:rsid w:val="007D097F"/>
    <w:rsid w:val="007D1C2C"/>
    <w:rsid w:val="007D2447"/>
    <w:rsid w:val="007D66C9"/>
    <w:rsid w:val="007D6AAE"/>
    <w:rsid w:val="007D7901"/>
    <w:rsid w:val="007E0BDB"/>
    <w:rsid w:val="007E180F"/>
    <w:rsid w:val="007E23E8"/>
    <w:rsid w:val="007E2A86"/>
    <w:rsid w:val="007E2C71"/>
    <w:rsid w:val="007E4A24"/>
    <w:rsid w:val="007E5DFA"/>
    <w:rsid w:val="007E6437"/>
    <w:rsid w:val="007F0328"/>
    <w:rsid w:val="007F0596"/>
    <w:rsid w:val="007F2294"/>
    <w:rsid w:val="007F2884"/>
    <w:rsid w:val="007F2B71"/>
    <w:rsid w:val="007F2FA3"/>
    <w:rsid w:val="007F33DA"/>
    <w:rsid w:val="007F350C"/>
    <w:rsid w:val="007F3DBC"/>
    <w:rsid w:val="007F4CB1"/>
    <w:rsid w:val="007F5C9B"/>
    <w:rsid w:val="007F71CD"/>
    <w:rsid w:val="007F7654"/>
    <w:rsid w:val="008008A2"/>
    <w:rsid w:val="008011AA"/>
    <w:rsid w:val="00802234"/>
    <w:rsid w:val="0080492A"/>
    <w:rsid w:val="00805D7C"/>
    <w:rsid w:val="0080655F"/>
    <w:rsid w:val="008131DD"/>
    <w:rsid w:val="00813363"/>
    <w:rsid w:val="00814A92"/>
    <w:rsid w:val="00815AD1"/>
    <w:rsid w:val="00816161"/>
    <w:rsid w:val="00816911"/>
    <w:rsid w:val="00817EB9"/>
    <w:rsid w:val="008201BC"/>
    <w:rsid w:val="00821171"/>
    <w:rsid w:val="0082477A"/>
    <w:rsid w:val="0082600C"/>
    <w:rsid w:val="00827F0B"/>
    <w:rsid w:val="00827FB6"/>
    <w:rsid w:val="00831E20"/>
    <w:rsid w:val="0083256F"/>
    <w:rsid w:val="00832A84"/>
    <w:rsid w:val="00834DDC"/>
    <w:rsid w:val="00835D13"/>
    <w:rsid w:val="0083636B"/>
    <w:rsid w:val="00836847"/>
    <w:rsid w:val="008371AA"/>
    <w:rsid w:val="00840116"/>
    <w:rsid w:val="008403A0"/>
    <w:rsid w:val="00841403"/>
    <w:rsid w:val="00841557"/>
    <w:rsid w:val="00843B67"/>
    <w:rsid w:val="00843CEC"/>
    <w:rsid w:val="00844BAA"/>
    <w:rsid w:val="00845CB6"/>
    <w:rsid w:val="00846EC0"/>
    <w:rsid w:val="008474B5"/>
    <w:rsid w:val="00847DD9"/>
    <w:rsid w:val="00851518"/>
    <w:rsid w:val="0085175A"/>
    <w:rsid w:val="00854B56"/>
    <w:rsid w:val="00856512"/>
    <w:rsid w:val="00860697"/>
    <w:rsid w:val="0086342B"/>
    <w:rsid w:val="008662F9"/>
    <w:rsid w:val="008667E2"/>
    <w:rsid w:val="00867C87"/>
    <w:rsid w:val="00867F2F"/>
    <w:rsid w:val="00872C05"/>
    <w:rsid w:val="008755D3"/>
    <w:rsid w:val="00876011"/>
    <w:rsid w:val="00882A18"/>
    <w:rsid w:val="00883026"/>
    <w:rsid w:val="008841D2"/>
    <w:rsid w:val="008844CB"/>
    <w:rsid w:val="0088662E"/>
    <w:rsid w:val="00886B19"/>
    <w:rsid w:val="00887528"/>
    <w:rsid w:val="008901E4"/>
    <w:rsid w:val="00890E7B"/>
    <w:rsid w:val="00892BD5"/>
    <w:rsid w:val="008930C7"/>
    <w:rsid w:val="008934E0"/>
    <w:rsid w:val="00894229"/>
    <w:rsid w:val="0089444D"/>
    <w:rsid w:val="008954AE"/>
    <w:rsid w:val="00896137"/>
    <w:rsid w:val="008A57BA"/>
    <w:rsid w:val="008A6289"/>
    <w:rsid w:val="008A64AA"/>
    <w:rsid w:val="008A7832"/>
    <w:rsid w:val="008B21F8"/>
    <w:rsid w:val="008B2F16"/>
    <w:rsid w:val="008B3F8B"/>
    <w:rsid w:val="008B4266"/>
    <w:rsid w:val="008B5E8A"/>
    <w:rsid w:val="008B6FDA"/>
    <w:rsid w:val="008C08BA"/>
    <w:rsid w:val="008C1E53"/>
    <w:rsid w:val="008C2BAB"/>
    <w:rsid w:val="008C343E"/>
    <w:rsid w:val="008C6B72"/>
    <w:rsid w:val="008D0610"/>
    <w:rsid w:val="008D0724"/>
    <w:rsid w:val="008D2698"/>
    <w:rsid w:val="008D37A7"/>
    <w:rsid w:val="008D3BF1"/>
    <w:rsid w:val="008D4DC7"/>
    <w:rsid w:val="008D69FE"/>
    <w:rsid w:val="008D700D"/>
    <w:rsid w:val="008E006F"/>
    <w:rsid w:val="008E2DF5"/>
    <w:rsid w:val="008E4F74"/>
    <w:rsid w:val="008E6A02"/>
    <w:rsid w:val="008E6A16"/>
    <w:rsid w:val="008F0E51"/>
    <w:rsid w:val="008F0EAC"/>
    <w:rsid w:val="008F2C46"/>
    <w:rsid w:val="008F2CAC"/>
    <w:rsid w:val="008F3589"/>
    <w:rsid w:val="008F5380"/>
    <w:rsid w:val="008F5EBA"/>
    <w:rsid w:val="008F6EE1"/>
    <w:rsid w:val="008F77B5"/>
    <w:rsid w:val="008F7EE3"/>
    <w:rsid w:val="008F7EF0"/>
    <w:rsid w:val="00901F2B"/>
    <w:rsid w:val="00902BCF"/>
    <w:rsid w:val="00904A71"/>
    <w:rsid w:val="00906E67"/>
    <w:rsid w:val="00907742"/>
    <w:rsid w:val="009101B3"/>
    <w:rsid w:val="0091032C"/>
    <w:rsid w:val="00910F20"/>
    <w:rsid w:val="00914284"/>
    <w:rsid w:val="0091436F"/>
    <w:rsid w:val="0091680B"/>
    <w:rsid w:val="0091692D"/>
    <w:rsid w:val="00916F81"/>
    <w:rsid w:val="00920259"/>
    <w:rsid w:val="009202B9"/>
    <w:rsid w:val="009224A3"/>
    <w:rsid w:val="009239F9"/>
    <w:rsid w:val="009246E3"/>
    <w:rsid w:val="00926341"/>
    <w:rsid w:val="00931CE9"/>
    <w:rsid w:val="00935994"/>
    <w:rsid w:val="00937B5E"/>
    <w:rsid w:val="009408F2"/>
    <w:rsid w:val="00945FCB"/>
    <w:rsid w:val="00946987"/>
    <w:rsid w:val="0094750A"/>
    <w:rsid w:val="00951D32"/>
    <w:rsid w:val="00952270"/>
    <w:rsid w:val="00953EA5"/>
    <w:rsid w:val="0095493E"/>
    <w:rsid w:val="00957E7D"/>
    <w:rsid w:val="00960306"/>
    <w:rsid w:val="00960CB8"/>
    <w:rsid w:val="00961FE8"/>
    <w:rsid w:val="00962393"/>
    <w:rsid w:val="00962570"/>
    <w:rsid w:val="00962EF4"/>
    <w:rsid w:val="00967AB5"/>
    <w:rsid w:val="00971403"/>
    <w:rsid w:val="0097252D"/>
    <w:rsid w:val="00972627"/>
    <w:rsid w:val="00972B69"/>
    <w:rsid w:val="00973778"/>
    <w:rsid w:val="009740DC"/>
    <w:rsid w:val="009747C6"/>
    <w:rsid w:val="00975183"/>
    <w:rsid w:val="00977F0A"/>
    <w:rsid w:val="009805E4"/>
    <w:rsid w:val="00982B0B"/>
    <w:rsid w:val="00984CF4"/>
    <w:rsid w:val="0098503D"/>
    <w:rsid w:val="009858AA"/>
    <w:rsid w:val="009863C6"/>
    <w:rsid w:val="00986689"/>
    <w:rsid w:val="009866D8"/>
    <w:rsid w:val="0098784E"/>
    <w:rsid w:val="009946E3"/>
    <w:rsid w:val="00994B10"/>
    <w:rsid w:val="00995933"/>
    <w:rsid w:val="00995A34"/>
    <w:rsid w:val="009A14F6"/>
    <w:rsid w:val="009A1DF4"/>
    <w:rsid w:val="009A455F"/>
    <w:rsid w:val="009A4B34"/>
    <w:rsid w:val="009A4DAD"/>
    <w:rsid w:val="009A6D43"/>
    <w:rsid w:val="009A6E23"/>
    <w:rsid w:val="009A7ED8"/>
    <w:rsid w:val="009B52B0"/>
    <w:rsid w:val="009C018F"/>
    <w:rsid w:val="009C1998"/>
    <w:rsid w:val="009D0E83"/>
    <w:rsid w:val="009D2A19"/>
    <w:rsid w:val="009D3B0B"/>
    <w:rsid w:val="009D5749"/>
    <w:rsid w:val="009D7402"/>
    <w:rsid w:val="009E16A3"/>
    <w:rsid w:val="009E2134"/>
    <w:rsid w:val="009E32A6"/>
    <w:rsid w:val="009E4478"/>
    <w:rsid w:val="009E66D1"/>
    <w:rsid w:val="009F0A59"/>
    <w:rsid w:val="009F1BD8"/>
    <w:rsid w:val="009F1FE9"/>
    <w:rsid w:val="009F2ABC"/>
    <w:rsid w:val="009F2B0D"/>
    <w:rsid w:val="009F3465"/>
    <w:rsid w:val="009F45E3"/>
    <w:rsid w:val="009F491A"/>
    <w:rsid w:val="009F6B0F"/>
    <w:rsid w:val="009F6D7E"/>
    <w:rsid w:val="009F6D95"/>
    <w:rsid w:val="00A02E7E"/>
    <w:rsid w:val="00A03A23"/>
    <w:rsid w:val="00A120C7"/>
    <w:rsid w:val="00A15CFA"/>
    <w:rsid w:val="00A16D10"/>
    <w:rsid w:val="00A171FC"/>
    <w:rsid w:val="00A1727D"/>
    <w:rsid w:val="00A17386"/>
    <w:rsid w:val="00A202E3"/>
    <w:rsid w:val="00A217D7"/>
    <w:rsid w:val="00A21CB3"/>
    <w:rsid w:val="00A27F6F"/>
    <w:rsid w:val="00A31222"/>
    <w:rsid w:val="00A32097"/>
    <w:rsid w:val="00A320DD"/>
    <w:rsid w:val="00A330FC"/>
    <w:rsid w:val="00A34630"/>
    <w:rsid w:val="00A353AC"/>
    <w:rsid w:val="00A35837"/>
    <w:rsid w:val="00A35B85"/>
    <w:rsid w:val="00A35F83"/>
    <w:rsid w:val="00A36D67"/>
    <w:rsid w:val="00A36F8D"/>
    <w:rsid w:val="00A378F0"/>
    <w:rsid w:val="00A37BBB"/>
    <w:rsid w:val="00A40971"/>
    <w:rsid w:val="00A461A2"/>
    <w:rsid w:val="00A4651E"/>
    <w:rsid w:val="00A46EE7"/>
    <w:rsid w:val="00A52FE0"/>
    <w:rsid w:val="00A536AF"/>
    <w:rsid w:val="00A54D84"/>
    <w:rsid w:val="00A55B5F"/>
    <w:rsid w:val="00A56D5F"/>
    <w:rsid w:val="00A5716B"/>
    <w:rsid w:val="00A57FDB"/>
    <w:rsid w:val="00A60760"/>
    <w:rsid w:val="00A61089"/>
    <w:rsid w:val="00A63FB3"/>
    <w:rsid w:val="00A6445A"/>
    <w:rsid w:val="00A65480"/>
    <w:rsid w:val="00A6592E"/>
    <w:rsid w:val="00A672A0"/>
    <w:rsid w:val="00A716F7"/>
    <w:rsid w:val="00A71D81"/>
    <w:rsid w:val="00A72163"/>
    <w:rsid w:val="00A72FD0"/>
    <w:rsid w:val="00A737A7"/>
    <w:rsid w:val="00A74C73"/>
    <w:rsid w:val="00A753F6"/>
    <w:rsid w:val="00A80B45"/>
    <w:rsid w:val="00A82DAD"/>
    <w:rsid w:val="00A84EA7"/>
    <w:rsid w:val="00A866CF"/>
    <w:rsid w:val="00A874C4"/>
    <w:rsid w:val="00A87BB8"/>
    <w:rsid w:val="00A90048"/>
    <w:rsid w:val="00A902F8"/>
    <w:rsid w:val="00A924D3"/>
    <w:rsid w:val="00A927DE"/>
    <w:rsid w:val="00A9390B"/>
    <w:rsid w:val="00A939CB"/>
    <w:rsid w:val="00A943E2"/>
    <w:rsid w:val="00A954D3"/>
    <w:rsid w:val="00A95EAB"/>
    <w:rsid w:val="00A96A9E"/>
    <w:rsid w:val="00A96F62"/>
    <w:rsid w:val="00A9758E"/>
    <w:rsid w:val="00AA0D01"/>
    <w:rsid w:val="00AA1914"/>
    <w:rsid w:val="00AA1FEB"/>
    <w:rsid w:val="00AA67BF"/>
    <w:rsid w:val="00AA74DF"/>
    <w:rsid w:val="00AB0CDC"/>
    <w:rsid w:val="00AB1F5C"/>
    <w:rsid w:val="00AB284A"/>
    <w:rsid w:val="00AB2F2D"/>
    <w:rsid w:val="00AB3BAA"/>
    <w:rsid w:val="00AB521B"/>
    <w:rsid w:val="00AB5BD0"/>
    <w:rsid w:val="00AB61A3"/>
    <w:rsid w:val="00AB62F5"/>
    <w:rsid w:val="00AB7CCD"/>
    <w:rsid w:val="00AB7D00"/>
    <w:rsid w:val="00AC1E0F"/>
    <w:rsid w:val="00AC625F"/>
    <w:rsid w:val="00AC6C5E"/>
    <w:rsid w:val="00AD004B"/>
    <w:rsid w:val="00AD092A"/>
    <w:rsid w:val="00AD3536"/>
    <w:rsid w:val="00AD4079"/>
    <w:rsid w:val="00AD6CEA"/>
    <w:rsid w:val="00AD7ACE"/>
    <w:rsid w:val="00AE033B"/>
    <w:rsid w:val="00AE0EC4"/>
    <w:rsid w:val="00AE16CC"/>
    <w:rsid w:val="00AE18C0"/>
    <w:rsid w:val="00AE3411"/>
    <w:rsid w:val="00AE36AB"/>
    <w:rsid w:val="00AE3C79"/>
    <w:rsid w:val="00AE4783"/>
    <w:rsid w:val="00AE644C"/>
    <w:rsid w:val="00AE717F"/>
    <w:rsid w:val="00AF055F"/>
    <w:rsid w:val="00AF091B"/>
    <w:rsid w:val="00AF440F"/>
    <w:rsid w:val="00AF6416"/>
    <w:rsid w:val="00AF66B7"/>
    <w:rsid w:val="00AF6C5B"/>
    <w:rsid w:val="00AF7439"/>
    <w:rsid w:val="00AF7D23"/>
    <w:rsid w:val="00B001F4"/>
    <w:rsid w:val="00B00284"/>
    <w:rsid w:val="00B01495"/>
    <w:rsid w:val="00B02D58"/>
    <w:rsid w:val="00B02D5F"/>
    <w:rsid w:val="00B04D95"/>
    <w:rsid w:val="00B05EC6"/>
    <w:rsid w:val="00B0758F"/>
    <w:rsid w:val="00B10B63"/>
    <w:rsid w:val="00B10FAD"/>
    <w:rsid w:val="00B126B7"/>
    <w:rsid w:val="00B13496"/>
    <w:rsid w:val="00B13A9D"/>
    <w:rsid w:val="00B150FA"/>
    <w:rsid w:val="00B17F73"/>
    <w:rsid w:val="00B2046A"/>
    <w:rsid w:val="00B24566"/>
    <w:rsid w:val="00B27C55"/>
    <w:rsid w:val="00B32F3F"/>
    <w:rsid w:val="00B3321A"/>
    <w:rsid w:val="00B333FD"/>
    <w:rsid w:val="00B3598C"/>
    <w:rsid w:val="00B35A6C"/>
    <w:rsid w:val="00B3624C"/>
    <w:rsid w:val="00B37387"/>
    <w:rsid w:val="00B424AA"/>
    <w:rsid w:val="00B42D5A"/>
    <w:rsid w:val="00B438C2"/>
    <w:rsid w:val="00B43F16"/>
    <w:rsid w:val="00B457A4"/>
    <w:rsid w:val="00B45DF4"/>
    <w:rsid w:val="00B4617D"/>
    <w:rsid w:val="00B464AC"/>
    <w:rsid w:val="00B472D4"/>
    <w:rsid w:val="00B47E33"/>
    <w:rsid w:val="00B5190A"/>
    <w:rsid w:val="00B52BB9"/>
    <w:rsid w:val="00B5394B"/>
    <w:rsid w:val="00B543B3"/>
    <w:rsid w:val="00B54B60"/>
    <w:rsid w:val="00B57E41"/>
    <w:rsid w:val="00B60868"/>
    <w:rsid w:val="00B615E2"/>
    <w:rsid w:val="00B61E68"/>
    <w:rsid w:val="00B64205"/>
    <w:rsid w:val="00B65848"/>
    <w:rsid w:val="00B66F83"/>
    <w:rsid w:val="00B73128"/>
    <w:rsid w:val="00B74013"/>
    <w:rsid w:val="00B75C6B"/>
    <w:rsid w:val="00B75DD8"/>
    <w:rsid w:val="00B76BD9"/>
    <w:rsid w:val="00B76FE9"/>
    <w:rsid w:val="00B80AC9"/>
    <w:rsid w:val="00B8155B"/>
    <w:rsid w:val="00B817FD"/>
    <w:rsid w:val="00B818D5"/>
    <w:rsid w:val="00B82294"/>
    <w:rsid w:val="00B84741"/>
    <w:rsid w:val="00B847B5"/>
    <w:rsid w:val="00B8546E"/>
    <w:rsid w:val="00B902C2"/>
    <w:rsid w:val="00B90A49"/>
    <w:rsid w:val="00B94951"/>
    <w:rsid w:val="00B94DE5"/>
    <w:rsid w:val="00B96270"/>
    <w:rsid w:val="00B96284"/>
    <w:rsid w:val="00B970A1"/>
    <w:rsid w:val="00BA1D1D"/>
    <w:rsid w:val="00BA3ECD"/>
    <w:rsid w:val="00BA4288"/>
    <w:rsid w:val="00BA65A8"/>
    <w:rsid w:val="00BA75AC"/>
    <w:rsid w:val="00BB0C7B"/>
    <w:rsid w:val="00BB112F"/>
    <w:rsid w:val="00BB16DD"/>
    <w:rsid w:val="00BB19D4"/>
    <w:rsid w:val="00BB1EAA"/>
    <w:rsid w:val="00BB3B94"/>
    <w:rsid w:val="00BB45EE"/>
    <w:rsid w:val="00BB6506"/>
    <w:rsid w:val="00BB76CF"/>
    <w:rsid w:val="00BB7EEA"/>
    <w:rsid w:val="00BC0B1F"/>
    <w:rsid w:val="00BC1869"/>
    <w:rsid w:val="00BC3299"/>
    <w:rsid w:val="00BC3CB5"/>
    <w:rsid w:val="00BC524C"/>
    <w:rsid w:val="00BC616A"/>
    <w:rsid w:val="00BC6D8E"/>
    <w:rsid w:val="00BC6EBD"/>
    <w:rsid w:val="00BC71E2"/>
    <w:rsid w:val="00BD5055"/>
    <w:rsid w:val="00BE2691"/>
    <w:rsid w:val="00BE2B50"/>
    <w:rsid w:val="00BE2D92"/>
    <w:rsid w:val="00BE3004"/>
    <w:rsid w:val="00BE33F4"/>
    <w:rsid w:val="00BE443E"/>
    <w:rsid w:val="00BE5561"/>
    <w:rsid w:val="00BE578C"/>
    <w:rsid w:val="00BF2488"/>
    <w:rsid w:val="00BF2F89"/>
    <w:rsid w:val="00BF316D"/>
    <w:rsid w:val="00BF3FD9"/>
    <w:rsid w:val="00BF4474"/>
    <w:rsid w:val="00C01030"/>
    <w:rsid w:val="00C031F6"/>
    <w:rsid w:val="00C0483B"/>
    <w:rsid w:val="00C07925"/>
    <w:rsid w:val="00C07C7C"/>
    <w:rsid w:val="00C07F23"/>
    <w:rsid w:val="00C10688"/>
    <w:rsid w:val="00C13059"/>
    <w:rsid w:val="00C13177"/>
    <w:rsid w:val="00C15F96"/>
    <w:rsid w:val="00C16385"/>
    <w:rsid w:val="00C1733C"/>
    <w:rsid w:val="00C17A9E"/>
    <w:rsid w:val="00C17CAA"/>
    <w:rsid w:val="00C22261"/>
    <w:rsid w:val="00C24FDA"/>
    <w:rsid w:val="00C259BF"/>
    <w:rsid w:val="00C25C9B"/>
    <w:rsid w:val="00C300A9"/>
    <w:rsid w:val="00C32286"/>
    <w:rsid w:val="00C33F7A"/>
    <w:rsid w:val="00C343D0"/>
    <w:rsid w:val="00C36F6D"/>
    <w:rsid w:val="00C437A7"/>
    <w:rsid w:val="00C4628C"/>
    <w:rsid w:val="00C50229"/>
    <w:rsid w:val="00C5379F"/>
    <w:rsid w:val="00C546B1"/>
    <w:rsid w:val="00C55CEC"/>
    <w:rsid w:val="00C55D2A"/>
    <w:rsid w:val="00C57409"/>
    <w:rsid w:val="00C57696"/>
    <w:rsid w:val="00C61491"/>
    <w:rsid w:val="00C635BD"/>
    <w:rsid w:val="00C64AD5"/>
    <w:rsid w:val="00C65F06"/>
    <w:rsid w:val="00C67BBF"/>
    <w:rsid w:val="00C707B2"/>
    <w:rsid w:val="00C70C5D"/>
    <w:rsid w:val="00C710CA"/>
    <w:rsid w:val="00C71251"/>
    <w:rsid w:val="00C72790"/>
    <w:rsid w:val="00C745AE"/>
    <w:rsid w:val="00C75388"/>
    <w:rsid w:val="00C76B2C"/>
    <w:rsid w:val="00C778D3"/>
    <w:rsid w:val="00C81952"/>
    <w:rsid w:val="00C82AE5"/>
    <w:rsid w:val="00C8588A"/>
    <w:rsid w:val="00C8720F"/>
    <w:rsid w:val="00C90365"/>
    <w:rsid w:val="00C909B9"/>
    <w:rsid w:val="00C91918"/>
    <w:rsid w:val="00C91BD2"/>
    <w:rsid w:val="00C9258E"/>
    <w:rsid w:val="00C9285A"/>
    <w:rsid w:val="00C9475B"/>
    <w:rsid w:val="00C96351"/>
    <w:rsid w:val="00C96DB0"/>
    <w:rsid w:val="00C97C67"/>
    <w:rsid w:val="00CA082A"/>
    <w:rsid w:val="00CA0EF3"/>
    <w:rsid w:val="00CA113D"/>
    <w:rsid w:val="00CA2EDD"/>
    <w:rsid w:val="00CA39AB"/>
    <w:rsid w:val="00CA3DDA"/>
    <w:rsid w:val="00CA469F"/>
    <w:rsid w:val="00CA4C2E"/>
    <w:rsid w:val="00CA6B11"/>
    <w:rsid w:val="00CA70CC"/>
    <w:rsid w:val="00CB14DB"/>
    <w:rsid w:val="00CB1535"/>
    <w:rsid w:val="00CB21E0"/>
    <w:rsid w:val="00CB27EE"/>
    <w:rsid w:val="00CB2983"/>
    <w:rsid w:val="00CB2F3F"/>
    <w:rsid w:val="00CB5C63"/>
    <w:rsid w:val="00CB6330"/>
    <w:rsid w:val="00CB6B13"/>
    <w:rsid w:val="00CB6B71"/>
    <w:rsid w:val="00CB7376"/>
    <w:rsid w:val="00CB7BEF"/>
    <w:rsid w:val="00CB7F8A"/>
    <w:rsid w:val="00CC0170"/>
    <w:rsid w:val="00CC0831"/>
    <w:rsid w:val="00CC1808"/>
    <w:rsid w:val="00CC2654"/>
    <w:rsid w:val="00CC455D"/>
    <w:rsid w:val="00CC53C8"/>
    <w:rsid w:val="00CC7198"/>
    <w:rsid w:val="00CD0056"/>
    <w:rsid w:val="00CD00C5"/>
    <w:rsid w:val="00CD01EE"/>
    <w:rsid w:val="00CD056B"/>
    <w:rsid w:val="00CD411A"/>
    <w:rsid w:val="00CD411B"/>
    <w:rsid w:val="00CD58AD"/>
    <w:rsid w:val="00CD6A35"/>
    <w:rsid w:val="00CD6A8B"/>
    <w:rsid w:val="00CD72D4"/>
    <w:rsid w:val="00CE0F77"/>
    <w:rsid w:val="00CE4FD7"/>
    <w:rsid w:val="00CE5CEC"/>
    <w:rsid w:val="00CE5F9D"/>
    <w:rsid w:val="00CF231A"/>
    <w:rsid w:val="00CF2688"/>
    <w:rsid w:val="00CF2828"/>
    <w:rsid w:val="00CF3794"/>
    <w:rsid w:val="00CF3A24"/>
    <w:rsid w:val="00CF3A38"/>
    <w:rsid w:val="00CF3BD6"/>
    <w:rsid w:val="00CF66B0"/>
    <w:rsid w:val="00CF6909"/>
    <w:rsid w:val="00CF77DD"/>
    <w:rsid w:val="00D0087F"/>
    <w:rsid w:val="00D00A59"/>
    <w:rsid w:val="00D03D34"/>
    <w:rsid w:val="00D0437B"/>
    <w:rsid w:val="00D05B81"/>
    <w:rsid w:val="00D0659D"/>
    <w:rsid w:val="00D07357"/>
    <w:rsid w:val="00D11B12"/>
    <w:rsid w:val="00D132E0"/>
    <w:rsid w:val="00D162C1"/>
    <w:rsid w:val="00D1642B"/>
    <w:rsid w:val="00D20F18"/>
    <w:rsid w:val="00D2226E"/>
    <w:rsid w:val="00D22730"/>
    <w:rsid w:val="00D235B5"/>
    <w:rsid w:val="00D23C92"/>
    <w:rsid w:val="00D23FE7"/>
    <w:rsid w:val="00D24E1C"/>
    <w:rsid w:val="00D2521C"/>
    <w:rsid w:val="00D254C9"/>
    <w:rsid w:val="00D25642"/>
    <w:rsid w:val="00D25C67"/>
    <w:rsid w:val="00D26E29"/>
    <w:rsid w:val="00D26FFC"/>
    <w:rsid w:val="00D30BA3"/>
    <w:rsid w:val="00D31630"/>
    <w:rsid w:val="00D3254D"/>
    <w:rsid w:val="00D32DDA"/>
    <w:rsid w:val="00D33AC9"/>
    <w:rsid w:val="00D371F1"/>
    <w:rsid w:val="00D40D12"/>
    <w:rsid w:val="00D41918"/>
    <w:rsid w:val="00D420AA"/>
    <w:rsid w:val="00D43693"/>
    <w:rsid w:val="00D50D41"/>
    <w:rsid w:val="00D52ACF"/>
    <w:rsid w:val="00D60438"/>
    <w:rsid w:val="00D616D6"/>
    <w:rsid w:val="00D62B7D"/>
    <w:rsid w:val="00D639DC"/>
    <w:rsid w:val="00D650B8"/>
    <w:rsid w:val="00D703CA"/>
    <w:rsid w:val="00D71881"/>
    <w:rsid w:val="00D76221"/>
    <w:rsid w:val="00D762A1"/>
    <w:rsid w:val="00D80D82"/>
    <w:rsid w:val="00D81965"/>
    <w:rsid w:val="00D83B01"/>
    <w:rsid w:val="00D84CB7"/>
    <w:rsid w:val="00D84EA2"/>
    <w:rsid w:val="00D8573E"/>
    <w:rsid w:val="00D86C54"/>
    <w:rsid w:val="00D86E06"/>
    <w:rsid w:val="00D875D0"/>
    <w:rsid w:val="00D92115"/>
    <w:rsid w:val="00D93B35"/>
    <w:rsid w:val="00D94AFC"/>
    <w:rsid w:val="00D96B29"/>
    <w:rsid w:val="00D97F77"/>
    <w:rsid w:val="00DA0E96"/>
    <w:rsid w:val="00DA17DE"/>
    <w:rsid w:val="00DA1DCC"/>
    <w:rsid w:val="00DA597E"/>
    <w:rsid w:val="00DA7BF3"/>
    <w:rsid w:val="00DA7DD7"/>
    <w:rsid w:val="00DB0DBD"/>
    <w:rsid w:val="00DB47F4"/>
    <w:rsid w:val="00DB5C00"/>
    <w:rsid w:val="00DB70F2"/>
    <w:rsid w:val="00DC0811"/>
    <w:rsid w:val="00DC1A56"/>
    <w:rsid w:val="00DC325D"/>
    <w:rsid w:val="00DC5606"/>
    <w:rsid w:val="00DC67E0"/>
    <w:rsid w:val="00DC6937"/>
    <w:rsid w:val="00DC7770"/>
    <w:rsid w:val="00DC7FB8"/>
    <w:rsid w:val="00DD2020"/>
    <w:rsid w:val="00DD20E7"/>
    <w:rsid w:val="00DD2EAB"/>
    <w:rsid w:val="00DD3C4E"/>
    <w:rsid w:val="00DD533F"/>
    <w:rsid w:val="00DD603D"/>
    <w:rsid w:val="00DD77AE"/>
    <w:rsid w:val="00DD798F"/>
    <w:rsid w:val="00DD7F68"/>
    <w:rsid w:val="00DE0885"/>
    <w:rsid w:val="00DE501F"/>
    <w:rsid w:val="00DE50F8"/>
    <w:rsid w:val="00DF093C"/>
    <w:rsid w:val="00DF1A45"/>
    <w:rsid w:val="00DF2627"/>
    <w:rsid w:val="00E070DC"/>
    <w:rsid w:val="00E0732B"/>
    <w:rsid w:val="00E07A8B"/>
    <w:rsid w:val="00E1077C"/>
    <w:rsid w:val="00E10D36"/>
    <w:rsid w:val="00E112B6"/>
    <w:rsid w:val="00E127C5"/>
    <w:rsid w:val="00E12965"/>
    <w:rsid w:val="00E12D5E"/>
    <w:rsid w:val="00E157A8"/>
    <w:rsid w:val="00E1618E"/>
    <w:rsid w:val="00E1793B"/>
    <w:rsid w:val="00E205E0"/>
    <w:rsid w:val="00E21729"/>
    <w:rsid w:val="00E25536"/>
    <w:rsid w:val="00E30DCD"/>
    <w:rsid w:val="00E32575"/>
    <w:rsid w:val="00E3513B"/>
    <w:rsid w:val="00E35932"/>
    <w:rsid w:val="00E37AC1"/>
    <w:rsid w:val="00E37EC3"/>
    <w:rsid w:val="00E409ED"/>
    <w:rsid w:val="00E431DD"/>
    <w:rsid w:val="00E433B2"/>
    <w:rsid w:val="00E4411D"/>
    <w:rsid w:val="00E443E0"/>
    <w:rsid w:val="00E44F5B"/>
    <w:rsid w:val="00E45093"/>
    <w:rsid w:val="00E455D8"/>
    <w:rsid w:val="00E50717"/>
    <w:rsid w:val="00E50E22"/>
    <w:rsid w:val="00E5163A"/>
    <w:rsid w:val="00E51ED4"/>
    <w:rsid w:val="00E51FF6"/>
    <w:rsid w:val="00E520F4"/>
    <w:rsid w:val="00E52514"/>
    <w:rsid w:val="00E526EA"/>
    <w:rsid w:val="00E54C1D"/>
    <w:rsid w:val="00E55423"/>
    <w:rsid w:val="00E556EF"/>
    <w:rsid w:val="00E55B70"/>
    <w:rsid w:val="00E600EB"/>
    <w:rsid w:val="00E6230B"/>
    <w:rsid w:val="00E624CE"/>
    <w:rsid w:val="00E6372F"/>
    <w:rsid w:val="00E63E54"/>
    <w:rsid w:val="00E6530C"/>
    <w:rsid w:val="00E65B89"/>
    <w:rsid w:val="00E67CC7"/>
    <w:rsid w:val="00E70BAE"/>
    <w:rsid w:val="00E73913"/>
    <w:rsid w:val="00E7463E"/>
    <w:rsid w:val="00E74ECB"/>
    <w:rsid w:val="00E754D0"/>
    <w:rsid w:val="00E758CC"/>
    <w:rsid w:val="00E80329"/>
    <w:rsid w:val="00E809A0"/>
    <w:rsid w:val="00E80DCB"/>
    <w:rsid w:val="00E82084"/>
    <w:rsid w:val="00E83EAE"/>
    <w:rsid w:val="00E84874"/>
    <w:rsid w:val="00E84B2F"/>
    <w:rsid w:val="00E85411"/>
    <w:rsid w:val="00E87F47"/>
    <w:rsid w:val="00E90239"/>
    <w:rsid w:val="00E90AE4"/>
    <w:rsid w:val="00E925D3"/>
    <w:rsid w:val="00E9523B"/>
    <w:rsid w:val="00EA28E6"/>
    <w:rsid w:val="00EA3450"/>
    <w:rsid w:val="00EA36DE"/>
    <w:rsid w:val="00EA3CE1"/>
    <w:rsid w:val="00EA40A3"/>
    <w:rsid w:val="00EA49F5"/>
    <w:rsid w:val="00EA700B"/>
    <w:rsid w:val="00EB0D9F"/>
    <w:rsid w:val="00EB2386"/>
    <w:rsid w:val="00EB4696"/>
    <w:rsid w:val="00EB6DC4"/>
    <w:rsid w:val="00EB7010"/>
    <w:rsid w:val="00EC0559"/>
    <w:rsid w:val="00EC0E57"/>
    <w:rsid w:val="00EC12C3"/>
    <w:rsid w:val="00EC1615"/>
    <w:rsid w:val="00EC16D4"/>
    <w:rsid w:val="00EC49F1"/>
    <w:rsid w:val="00EC4BF9"/>
    <w:rsid w:val="00EC5293"/>
    <w:rsid w:val="00EC5A0A"/>
    <w:rsid w:val="00EC758E"/>
    <w:rsid w:val="00ED1136"/>
    <w:rsid w:val="00ED2D31"/>
    <w:rsid w:val="00ED3AE7"/>
    <w:rsid w:val="00ED6698"/>
    <w:rsid w:val="00EE121F"/>
    <w:rsid w:val="00EE1BCA"/>
    <w:rsid w:val="00EE280D"/>
    <w:rsid w:val="00EE5C4F"/>
    <w:rsid w:val="00EF0374"/>
    <w:rsid w:val="00EF0D5B"/>
    <w:rsid w:val="00EF6316"/>
    <w:rsid w:val="00EF67D0"/>
    <w:rsid w:val="00EF7945"/>
    <w:rsid w:val="00F003D6"/>
    <w:rsid w:val="00F00E22"/>
    <w:rsid w:val="00F0448E"/>
    <w:rsid w:val="00F04FB5"/>
    <w:rsid w:val="00F050DC"/>
    <w:rsid w:val="00F061C6"/>
    <w:rsid w:val="00F1134E"/>
    <w:rsid w:val="00F11E48"/>
    <w:rsid w:val="00F13DFA"/>
    <w:rsid w:val="00F141F3"/>
    <w:rsid w:val="00F15FBC"/>
    <w:rsid w:val="00F179B7"/>
    <w:rsid w:val="00F20908"/>
    <w:rsid w:val="00F219A7"/>
    <w:rsid w:val="00F236AC"/>
    <w:rsid w:val="00F23910"/>
    <w:rsid w:val="00F23C64"/>
    <w:rsid w:val="00F24392"/>
    <w:rsid w:val="00F27C6C"/>
    <w:rsid w:val="00F27F67"/>
    <w:rsid w:val="00F300E2"/>
    <w:rsid w:val="00F3249F"/>
    <w:rsid w:val="00F32B30"/>
    <w:rsid w:val="00F34E02"/>
    <w:rsid w:val="00F357A8"/>
    <w:rsid w:val="00F36CAA"/>
    <w:rsid w:val="00F37E97"/>
    <w:rsid w:val="00F40FEF"/>
    <w:rsid w:val="00F418A1"/>
    <w:rsid w:val="00F41D55"/>
    <w:rsid w:val="00F440A4"/>
    <w:rsid w:val="00F45531"/>
    <w:rsid w:val="00F46759"/>
    <w:rsid w:val="00F46CFA"/>
    <w:rsid w:val="00F500B1"/>
    <w:rsid w:val="00F5193F"/>
    <w:rsid w:val="00F52A7D"/>
    <w:rsid w:val="00F5427B"/>
    <w:rsid w:val="00F54B7F"/>
    <w:rsid w:val="00F553F5"/>
    <w:rsid w:val="00F5556C"/>
    <w:rsid w:val="00F55912"/>
    <w:rsid w:val="00F57BA3"/>
    <w:rsid w:val="00F60D36"/>
    <w:rsid w:val="00F61E18"/>
    <w:rsid w:val="00F625D5"/>
    <w:rsid w:val="00F62705"/>
    <w:rsid w:val="00F62B26"/>
    <w:rsid w:val="00F639A3"/>
    <w:rsid w:val="00F63D2A"/>
    <w:rsid w:val="00F653BB"/>
    <w:rsid w:val="00F6646D"/>
    <w:rsid w:val="00F67297"/>
    <w:rsid w:val="00F673A8"/>
    <w:rsid w:val="00F72184"/>
    <w:rsid w:val="00F75FE0"/>
    <w:rsid w:val="00F7746F"/>
    <w:rsid w:val="00F77BA7"/>
    <w:rsid w:val="00F8215B"/>
    <w:rsid w:val="00F829BB"/>
    <w:rsid w:val="00F85F52"/>
    <w:rsid w:val="00F90462"/>
    <w:rsid w:val="00F90B80"/>
    <w:rsid w:val="00F90C8B"/>
    <w:rsid w:val="00F92420"/>
    <w:rsid w:val="00FA04BF"/>
    <w:rsid w:val="00FA382A"/>
    <w:rsid w:val="00FA5A49"/>
    <w:rsid w:val="00FB0B31"/>
    <w:rsid w:val="00FB0BF0"/>
    <w:rsid w:val="00FB2AAB"/>
    <w:rsid w:val="00FB2C00"/>
    <w:rsid w:val="00FB2DDA"/>
    <w:rsid w:val="00FC05FA"/>
    <w:rsid w:val="00FC1CFE"/>
    <w:rsid w:val="00FC3A4F"/>
    <w:rsid w:val="00FC4BA1"/>
    <w:rsid w:val="00FC5751"/>
    <w:rsid w:val="00FC5F8B"/>
    <w:rsid w:val="00FC7ADB"/>
    <w:rsid w:val="00FD04EB"/>
    <w:rsid w:val="00FD3027"/>
    <w:rsid w:val="00FD6C65"/>
    <w:rsid w:val="00FD6F06"/>
    <w:rsid w:val="00FE1273"/>
    <w:rsid w:val="00FE15A9"/>
    <w:rsid w:val="00FE30C6"/>
    <w:rsid w:val="00FE561E"/>
    <w:rsid w:val="00FE5896"/>
    <w:rsid w:val="00FE5D6B"/>
    <w:rsid w:val="00FE67CF"/>
    <w:rsid w:val="00FE705D"/>
    <w:rsid w:val="00FF05F7"/>
    <w:rsid w:val="00FF1689"/>
    <w:rsid w:val="00FF1E5C"/>
    <w:rsid w:val="00FF215A"/>
    <w:rsid w:val="00FF2CBA"/>
    <w:rsid w:val="00FF2D48"/>
    <w:rsid w:val="00FF38F1"/>
    <w:rsid w:val="00FF48D8"/>
    <w:rsid w:val="00FF57F2"/>
    <w:rsid w:val="00FF73E9"/>
    <w:rsid w:val="05DAC945"/>
    <w:rsid w:val="0900887E"/>
    <w:rsid w:val="0FD7E651"/>
    <w:rsid w:val="0FFCEC67"/>
    <w:rsid w:val="129282DF"/>
    <w:rsid w:val="158D6659"/>
    <w:rsid w:val="1B14A46E"/>
    <w:rsid w:val="1D251B8E"/>
    <w:rsid w:val="1D8D9CD6"/>
    <w:rsid w:val="1D96AFD1"/>
    <w:rsid w:val="1DC9ED27"/>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BC5C93E"/>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D662F"/>
  <w15:chartTrackingRefBased/>
  <w15:docId w15:val="{752AEB96-6B56-5646-846E-B4AE9AA3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EB9"/>
    <w:pPr>
      <w:spacing w:after="0" w:line="240" w:lineRule="auto"/>
    </w:pPr>
    <w:rPr>
      <w:rFonts w:ascii="Calibri" w:eastAsia="Times New Roman" w:hAnsi="Calibri" w:cs="Calibri"/>
      <w:sz w:val="20"/>
      <w:szCs w:val="20"/>
      <w:lang w:val="de-DE" w:eastAsia="de-DE"/>
    </w:rPr>
  </w:style>
  <w:style w:type="paragraph" w:styleId="berschrift1">
    <w:name w:val="heading 1"/>
    <w:basedOn w:val="Standard"/>
    <w:next w:val="Standard"/>
    <w:link w:val="berschrift1Zchn"/>
    <w:uiPriority w:val="9"/>
    <w:qFormat/>
    <w:rsid w:val="00867F2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sv-SE"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D5E7B"/>
    <w:pPr>
      <w:spacing w:before="100" w:beforeAutospacing="1" w:after="100" w:afterAutospacing="1"/>
    </w:pPr>
    <w:rPr>
      <w:rFonts w:ascii="Times New Roman" w:hAnsi="Times New Roman" w:cs="Times New Roman"/>
      <w:sz w:val="24"/>
      <w:szCs w:val="24"/>
      <w:lang w:eastAsia="sv-SE"/>
    </w:rPr>
  </w:style>
  <w:style w:type="paragraph" w:styleId="Listenabsatz">
    <w:name w:val="List Paragraph"/>
    <w:basedOn w:val="Standard"/>
    <w:uiPriority w:val="34"/>
    <w:qFormat/>
    <w:rsid w:val="00952270"/>
    <w:pPr>
      <w:spacing w:after="160" w:line="259" w:lineRule="auto"/>
      <w:ind w:left="720"/>
      <w:contextualSpacing/>
    </w:pPr>
    <w:rPr>
      <w:rFonts w:asciiTheme="minorHAnsi" w:eastAsiaTheme="minorHAnsi" w:hAnsiTheme="minorHAnsi" w:cstheme="minorBidi"/>
      <w:sz w:val="22"/>
      <w:szCs w:val="22"/>
      <w:lang w:val="sv-SE" w:eastAsia="en-US"/>
    </w:rPr>
  </w:style>
  <w:style w:type="character" w:styleId="Hyperlink">
    <w:name w:val="Hyperlink"/>
    <w:basedOn w:val="Absatz-Standardschriftart"/>
    <w:uiPriority w:val="99"/>
    <w:unhideWhenUsed/>
    <w:rsid w:val="00752BE3"/>
    <w:rPr>
      <w:color w:val="0563C1" w:themeColor="hyperlink"/>
      <w:u w:val="single"/>
    </w:rPr>
  </w:style>
  <w:style w:type="character" w:styleId="NichtaufgelsteErwhnung">
    <w:name w:val="Unresolved Mention"/>
    <w:basedOn w:val="Absatz-Standardschriftart"/>
    <w:uiPriority w:val="99"/>
    <w:semiHidden/>
    <w:unhideWhenUsed/>
    <w:rsid w:val="00752BE3"/>
    <w:rPr>
      <w:color w:val="605E5C"/>
      <w:shd w:val="clear" w:color="auto" w:fill="E1DFDD"/>
    </w:rPr>
  </w:style>
  <w:style w:type="paragraph" w:styleId="Sprechblasentext">
    <w:name w:val="Balloon Text"/>
    <w:basedOn w:val="Standard"/>
    <w:link w:val="SprechblasentextZchn"/>
    <w:uiPriority w:val="99"/>
    <w:semiHidden/>
    <w:unhideWhenUsed/>
    <w:rsid w:val="005B70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0D6"/>
    <w:rPr>
      <w:rFonts w:ascii="Segoe UI" w:hAnsi="Segoe UI" w:cs="Segoe UI"/>
      <w:sz w:val="18"/>
      <w:szCs w:val="18"/>
    </w:rPr>
  </w:style>
  <w:style w:type="character" w:styleId="Kommentarzeichen">
    <w:name w:val="annotation reference"/>
    <w:basedOn w:val="Absatz-Standardschriftart"/>
    <w:uiPriority w:val="99"/>
    <w:semiHidden/>
    <w:unhideWhenUsed/>
    <w:rsid w:val="005B70D6"/>
    <w:rPr>
      <w:sz w:val="16"/>
      <w:szCs w:val="16"/>
    </w:rPr>
  </w:style>
  <w:style w:type="paragraph" w:styleId="Kommentartext">
    <w:name w:val="annotation text"/>
    <w:basedOn w:val="Standard"/>
    <w:link w:val="KommentartextZchn"/>
    <w:uiPriority w:val="99"/>
    <w:semiHidden/>
    <w:unhideWhenUsed/>
    <w:rsid w:val="005B70D6"/>
    <w:pPr>
      <w:spacing w:after="160"/>
    </w:pPr>
    <w:rPr>
      <w:rFonts w:asciiTheme="minorHAnsi" w:eastAsiaTheme="minorHAnsi" w:hAnsiTheme="minorHAnsi" w:cstheme="minorBidi"/>
      <w:lang w:val="sv-SE" w:eastAsia="en-US"/>
    </w:rPr>
  </w:style>
  <w:style w:type="character" w:customStyle="1" w:styleId="KommentartextZchn">
    <w:name w:val="Kommentartext Zchn"/>
    <w:basedOn w:val="Absatz-Standardschriftart"/>
    <w:link w:val="Kommentartext"/>
    <w:uiPriority w:val="99"/>
    <w:semiHidden/>
    <w:rsid w:val="005B70D6"/>
    <w:rPr>
      <w:sz w:val="20"/>
      <w:szCs w:val="20"/>
    </w:rPr>
  </w:style>
  <w:style w:type="paragraph" w:styleId="Kommentarthema">
    <w:name w:val="annotation subject"/>
    <w:basedOn w:val="Kommentartext"/>
    <w:next w:val="Kommentartext"/>
    <w:link w:val="KommentarthemaZchn"/>
    <w:uiPriority w:val="99"/>
    <w:semiHidden/>
    <w:unhideWhenUsed/>
    <w:rsid w:val="005B70D6"/>
    <w:rPr>
      <w:b/>
      <w:bCs/>
    </w:rPr>
  </w:style>
  <w:style w:type="character" w:customStyle="1" w:styleId="KommentarthemaZchn">
    <w:name w:val="Kommentarthema Zchn"/>
    <w:basedOn w:val="KommentartextZchn"/>
    <w:link w:val="Kommentarthema"/>
    <w:uiPriority w:val="99"/>
    <w:semiHidden/>
    <w:rsid w:val="005B70D6"/>
    <w:rPr>
      <w:b/>
      <w:bCs/>
      <w:sz w:val="20"/>
      <w:szCs w:val="20"/>
    </w:rPr>
  </w:style>
  <w:style w:type="character" w:customStyle="1" w:styleId="normaltextrun">
    <w:name w:val="normaltextrun"/>
    <w:basedOn w:val="Absatz-Standardschriftart"/>
    <w:rsid w:val="005D10E0"/>
  </w:style>
  <w:style w:type="character" w:customStyle="1" w:styleId="eop">
    <w:name w:val="eop"/>
    <w:basedOn w:val="Absatz-Standardschriftart"/>
    <w:rsid w:val="005D10E0"/>
  </w:style>
  <w:style w:type="paragraph" w:customStyle="1" w:styleId="paragraph">
    <w:name w:val="paragraph"/>
    <w:basedOn w:val="Standard"/>
    <w:rsid w:val="00094836"/>
    <w:pPr>
      <w:spacing w:before="100" w:beforeAutospacing="1" w:after="100" w:afterAutospacing="1"/>
    </w:pPr>
    <w:rPr>
      <w:rFonts w:ascii="Times New Roman" w:hAnsi="Times New Roman" w:cs="Times New Roman"/>
      <w:sz w:val="24"/>
      <w:szCs w:val="24"/>
      <w:lang w:val="sv-SE" w:eastAsia="sv-SE"/>
    </w:rPr>
  </w:style>
  <w:style w:type="character" w:customStyle="1" w:styleId="spellingerror">
    <w:name w:val="spellingerror"/>
    <w:basedOn w:val="Absatz-Standardschriftart"/>
    <w:rsid w:val="00094836"/>
  </w:style>
  <w:style w:type="character" w:customStyle="1" w:styleId="advancedproofingissue">
    <w:name w:val="advancedproofingissue"/>
    <w:basedOn w:val="Absatz-Standardschriftart"/>
    <w:rsid w:val="00094836"/>
  </w:style>
  <w:style w:type="character" w:customStyle="1" w:styleId="contextualspellingandgrammarerror">
    <w:name w:val="contextualspellingandgrammarerror"/>
    <w:basedOn w:val="Absatz-Standardschriftart"/>
    <w:rsid w:val="00094836"/>
  </w:style>
  <w:style w:type="paragraph" w:styleId="Kopfzeile">
    <w:name w:val="header"/>
    <w:basedOn w:val="Standard"/>
    <w:link w:val="KopfzeileZchn"/>
    <w:uiPriority w:val="99"/>
    <w:unhideWhenUsed/>
    <w:rsid w:val="0031658B"/>
    <w:pPr>
      <w:tabs>
        <w:tab w:val="center" w:pos="4536"/>
        <w:tab w:val="right" w:pos="9072"/>
      </w:tabs>
    </w:pPr>
    <w:rPr>
      <w:rFonts w:asciiTheme="minorHAnsi" w:eastAsiaTheme="minorHAnsi" w:hAnsiTheme="minorHAnsi" w:cstheme="minorBidi"/>
      <w:sz w:val="22"/>
      <w:szCs w:val="22"/>
      <w:lang w:val="sv-SE" w:eastAsia="en-US"/>
    </w:rPr>
  </w:style>
  <w:style w:type="character" w:customStyle="1" w:styleId="KopfzeileZchn">
    <w:name w:val="Kopfzeile Zchn"/>
    <w:basedOn w:val="Absatz-Standardschriftart"/>
    <w:link w:val="Kopfzeile"/>
    <w:uiPriority w:val="99"/>
    <w:rsid w:val="0031658B"/>
  </w:style>
  <w:style w:type="paragraph" w:styleId="Fuzeile">
    <w:name w:val="footer"/>
    <w:basedOn w:val="Standard"/>
    <w:link w:val="FuzeileZchn"/>
    <w:uiPriority w:val="99"/>
    <w:unhideWhenUsed/>
    <w:rsid w:val="0031658B"/>
    <w:pPr>
      <w:tabs>
        <w:tab w:val="center" w:pos="4536"/>
        <w:tab w:val="right" w:pos="9072"/>
      </w:tabs>
    </w:pPr>
    <w:rPr>
      <w:rFonts w:asciiTheme="minorHAnsi" w:eastAsiaTheme="minorHAnsi" w:hAnsiTheme="minorHAnsi" w:cstheme="minorBidi"/>
      <w:sz w:val="22"/>
      <w:szCs w:val="22"/>
      <w:lang w:val="sv-SE" w:eastAsia="en-US"/>
    </w:rPr>
  </w:style>
  <w:style w:type="character" w:customStyle="1" w:styleId="FuzeileZchn">
    <w:name w:val="Fußzeile Zchn"/>
    <w:basedOn w:val="Absatz-Standardschriftart"/>
    <w:link w:val="Fuzeile"/>
    <w:uiPriority w:val="99"/>
    <w:rsid w:val="0031658B"/>
  </w:style>
  <w:style w:type="character" w:styleId="BesuchterLink">
    <w:name w:val="FollowedHyperlink"/>
    <w:basedOn w:val="Absatz-Standardschriftart"/>
    <w:uiPriority w:val="99"/>
    <w:semiHidden/>
    <w:unhideWhenUsed/>
    <w:rsid w:val="00BE33F4"/>
    <w:rPr>
      <w:color w:val="954F72" w:themeColor="followedHyperlink"/>
      <w:u w:val="single"/>
    </w:rPr>
  </w:style>
  <w:style w:type="paragraph" w:customStyle="1" w:styleId="Default">
    <w:name w:val="Default"/>
    <w:rsid w:val="00235FF9"/>
    <w:pPr>
      <w:autoSpaceDE w:val="0"/>
      <w:autoSpaceDN w:val="0"/>
      <w:adjustRightInd w:val="0"/>
      <w:spacing w:after="0" w:line="240" w:lineRule="auto"/>
    </w:pPr>
    <w:rPr>
      <w:rFonts w:ascii="Calibri" w:hAnsi="Calibri" w:cs="Calibri"/>
      <w:color w:val="000000"/>
      <w:sz w:val="24"/>
      <w:szCs w:val="24"/>
      <w:lang w:val="en-US"/>
    </w:rPr>
  </w:style>
  <w:style w:type="paragraph" w:styleId="berarbeitung">
    <w:name w:val="Revision"/>
    <w:hidden/>
    <w:uiPriority w:val="99"/>
    <w:semiHidden/>
    <w:rsid w:val="00BE2D92"/>
    <w:pPr>
      <w:spacing w:after="0" w:line="240" w:lineRule="auto"/>
    </w:pPr>
  </w:style>
  <w:style w:type="paragraph" w:customStyle="1" w:styleId="Body">
    <w:name w:val="Body"/>
    <w:rsid w:val="00A17386"/>
    <w:pPr>
      <w:pBdr>
        <w:top w:val="nil"/>
        <w:left w:val="nil"/>
        <w:bottom w:val="nil"/>
        <w:right w:val="nil"/>
        <w:between w:val="nil"/>
        <w:bar w:val="nil"/>
      </w:pBdr>
    </w:pPr>
    <w:rPr>
      <w:rFonts w:ascii="Calibri" w:eastAsia="Arial Unicode MS" w:hAnsi="Calibri" w:cs="Arial Unicode MS"/>
      <w:color w:val="000000"/>
      <w:u w:color="000000"/>
      <w:bdr w:val="nil"/>
      <w:lang w:val="en-US" w:eastAsia="sv-SE"/>
      <w14:textOutline w14:w="0" w14:cap="flat" w14:cmpd="sng" w14:algn="ctr">
        <w14:noFill/>
        <w14:prstDash w14:val="solid"/>
        <w14:bevel/>
      </w14:textOutline>
    </w:rPr>
  </w:style>
  <w:style w:type="character" w:styleId="Fett">
    <w:name w:val="Strong"/>
    <w:basedOn w:val="Absatz-Standardschriftart"/>
    <w:uiPriority w:val="22"/>
    <w:qFormat/>
    <w:rsid w:val="00D762A1"/>
    <w:rPr>
      <w:b/>
      <w:bCs/>
    </w:rPr>
  </w:style>
  <w:style w:type="character" w:customStyle="1" w:styleId="berschrift1Zchn">
    <w:name w:val="Überschrift 1 Zchn"/>
    <w:basedOn w:val="Absatz-Standardschriftart"/>
    <w:link w:val="berschrift1"/>
    <w:uiPriority w:val="9"/>
    <w:rsid w:val="00867F2F"/>
    <w:rPr>
      <w:rFonts w:asciiTheme="majorHAnsi" w:eastAsiaTheme="majorEastAsia" w:hAnsiTheme="majorHAnsi" w:cstheme="majorBidi"/>
      <w:color w:val="2F5496"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 w:id="2076001945">
          <w:marLeft w:val="0"/>
          <w:marRight w:val="0"/>
          <w:marTop w:val="0"/>
          <w:marBottom w:val="0"/>
          <w:divBdr>
            <w:top w:val="none" w:sz="0" w:space="0" w:color="auto"/>
            <w:left w:val="none" w:sz="0" w:space="0" w:color="auto"/>
            <w:bottom w:val="none" w:sz="0" w:space="0" w:color="auto"/>
            <w:right w:val="none" w:sz="0" w:space="0" w:color="auto"/>
          </w:divBdr>
        </w:div>
      </w:divsChild>
    </w:div>
    <w:div w:id="347485068">
      <w:bodyDiv w:val="1"/>
      <w:marLeft w:val="0"/>
      <w:marRight w:val="0"/>
      <w:marTop w:val="0"/>
      <w:marBottom w:val="0"/>
      <w:divBdr>
        <w:top w:val="none" w:sz="0" w:space="0" w:color="auto"/>
        <w:left w:val="none" w:sz="0" w:space="0" w:color="auto"/>
        <w:bottom w:val="none" w:sz="0" w:space="0" w:color="auto"/>
        <w:right w:val="none" w:sz="0" w:space="0" w:color="auto"/>
      </w:divBdr>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538011099">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766466763">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sChild>
    </w:div>
    <w:div w:id="734351373">
      <w:bodyDiv w:val="1"/>
      <w:marLeft w:val="0"/>
      <w:marRight w:val="0"/>
      <w:marTop w:val="0"/>
      <w:marBottom w:val="0"/>
      <w:divBdr>
        <w:top w:val="none" w:sz="0" w:space="0" w:color="auto"/>
        <w:left w:val="none" w:sz="0" w:space="0" w:color="auto"/>
        <w:bottom w:val="none" w:sz="0" w:space="0" w:color="auto"/>
        <w:right w:val="none" w:sz="0" w:space="0" w:color="auto"/>
      </w:divBdr>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86378702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045645374">
      <w:bodyDiv w:val="1"/>
      <w:marLeft w:val="0"/>
      <w:marRight w:val="0"/>
      <w:marTop w:val="0"/>
      <w:marBottom w:val="0"/>
      <w:divBdr>
        <w:top w:val="none" w:sz="0" w:space="0" w:color="auto"/>
        <w:left w:val="none" w:sz="0" w:space="0" w:color="auto"/>
        <w:bottom w:val="none" w:sz="0" w:space="0" w:color="auto"/>
        <w:right w:val="none" w:sz="0" w:space="0" w:color="auto"/>
      </w:divBdr>
      <w:divsChild>
        <w:div w:id="65542483">
          <w:marLeft w:val="360"/>
          <w:marRight w:val="0"/>
          <w:marTop w:val="0"/>
          <w:marBottom w:val="0"/>
          <w:divBdr>
            <w:top w:val="none" w:sz="0" w:space="0" w:color="auto"/>
            <w:left w:val="none" w:sz="0" w:space="0" w:color="auto"/>
            <w:bottom w:val="none" w:sz="0" w:space="0" w:color="auto"/>
            <w:right w:val="none" w:sz="0" w:space="0" w:color="auto"/>
          </w:divBdr>
        </w:div>
        <w:div w:id="107243763">
          <w:marLeft w:val="360"/>
          <w:marRight w:val="0"/>
          <w:marTop w:val="0"/>
          <w:marBottom w:val="0"/>
          <w:divBdr>
            <w:top w:val="none" w:sz="0" w:space="0" w:color="auto"/>
            <w:left w:val="none" w:sz="0" w:space="0" w:color="auto"/>
            <w:bottom w:val="none" w:sz="0" w:space="0" w:color="auto"/>
            <w:right w:val="none" w:sz="0" w:space="0" w:color="auto"/>
          </w:divBdr>
        </w:div>
        <w:div w:id="1126848414">
          <w:marLeft w:val="360"/>
          <w:marRight w:val="0"/>
          <w:marTop w:val="0"/>
          <w:marBottom w:val="0"/>
          <w:divBdr>
            <w:top w:val="none" w:sz="0" w:space="0" w:color="auto"/>
            <w:left w:val="none" w:sz="0" w:space="0" w:color="auto"/>
            <w:bottom w:val="none" w:sz="0" w:space="0" w:color="auto"/>
            <w:right w:val="none" w:sz="0" w:space="0" w:color="auto"/>
          </w:divBdr>
        </w:div>
        <w:div w:id="1357734167">
          <w:marLeft w:val="360"/>
          <w:marRight w:val="0"/>
          <w:marTop w:val="0"/>
          <w:marBottom w:val="0"/>
          <w:divBdr>
            <w:top w:val="none" w:sz="0" w:space="0" w:color="auto"/>
            <w:left w:val="none" w:sz="0" w:space="0" w:color="auto"/>
            <w:bottom w:val="none" w:sz="0" w:space="0" w:color="auto"/>
            <w:right w:val="none" w:sz="0" w:space="0" w:color="auto"/>
          </w:divBdr>
        </w:div>
        <w:div w:id="1647931558">
          <w:marLeft w:val="360"/>
          <w:marRight w:val="0"/>
          <w:marTop w:val="0"/>
          <w:marBottom w:val="0"/>
          <w:divBdr>
            <w:top w:val="none" w:sz="0" w:space="0" w:color="auto"/>
            <w:left w:val="none" w:sz="0" w:space="0" w:color="auto"/>
            <w:bottom w:val="none" w:sz="0" w:space="0" w:color="auto"/>
            <w:right w:val="none" w:sz="0" w:space="0" w:color="auto"/>
          </w:divBdr>
        </w:div>
        <w:div w:id="1980302231">
          <w:marLeft w:val="360"/>
          <w:marRight w:val="0"/>
          <w:marTop w:val="0"/>
          <w:marBottom w:val="0"/>
          <w:divBdr>
            <w:top w:val="none" w:sz="0" w:space="0" w:color="auto"/>
            <w:left w:val="none" w:sz="0" w:space="0" w:color="auto"/>
            <w:bottom w:val="none" w:sz="0" w:space="0" w:color="auto"/>
            <w:right w:val="none" w:sz="0" w:space="0" w:color="auto"/>
          </w:divBdr>
        </w:div>
      </w:divsChild>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437339254">
          <w:marLeft w:val="0"/>
          <w:marRight w:val="0"/>
          <w:marTop w:val="0"/>
          <w:marBottom w:val="0"/>
          <w:divBdr>
            <w:top w:val="none" w:sz="0" w:space="0" w:color="auto"/>
            <w:left w:val="none" w:sz="0" w:space="0" w:color="auto"/>
            <w:bottom w:val="none" w:sz="0" w:space="0" w:color="auto"/>
            <w:right w:val="none" w:sz="0" w:space="0" w:color="auto"/>
          </w:divBdr>
        </w:div>
        <w:div w:id="1437284680">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517693632">
      <w:bodyDiv w:val="1"/>
      <w:marLeft w:val="0"/>
      <w:marRight w:val="0"/>
      <w:marTop w:val="0"/>
      <w:marBottom w:val="0"/>
      <w:divBdr>
        <w:top w:val="none" w:sz="0" w:space="0" w:color="auto"/>
        <w:left w:val="none" w:sz="0" w:space="0" w:color="auto"/>
        <w:bottom w:val="none" w:sz="0" w:space="0" w:color="auto"/>
        <w:right w:val="none" w:sz="0" w:space="0" w:color="auto"/>
      </w:divBdr>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42601153">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1685207303">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 w:id="1977492040">
      <w:bodyDiv w:val="1"/>
      <w:marLeft w:val="0"/>
      <w:marRight w:val="0"/>
      <w:marTop w:val="0"/>
      <w:marBottom w:val="0"/>
      <w:divBdr>
        <w:top w:val="none" w:sz="0" w:space="0" w:color="auto"/>
        <w:left w:val="none" w:sz="0" w:space="0" w:color="auto"/>
        <w:bottom w:val="none" w:sz="0" w:space="0" w:color="auto"/>
        <w:right w:val="none" w:sz="0" w:space="0" w:color="auto"/>
      </w:divBdr>
    </w:div>
    <w:div w:id="1990285765">
      <w:bodyDiv w:val="1"/>
      <w:marLeft w:val="0"/>
      <w:marRight w:val="0"/>
      <w:marTop w:val="0"/>
      <w:marBottom w:val="0"/>
      <w:divBdr>
        <w:top w:val="none" w:sz="0" w:space="0" w:color="auto"/>
        <w:left w:val="none" w:sz="0" w:space="0" w:color="auto"/>
        <w:bottom w:val="none" w:sz="0" w:space="0" w:color="auto"/>
        <w:right w:val="none" w:sz="0" w:space="0" w:color="auto"/>
      </w:divBdr>
    </w:div>
    <w:div w:id="1998027789">
      <w:bodyDiv w:val="1"/>
      <w:marLeft w:val="0"/>
      <w:marRight w:val="0"/>
      <w:marTop w:val="0"/>
      <w:marBottom w:val="0"/>
      <w:divBdr>
        <w:top w:val="none" w:sz="0" w:space="0" w:color="auto"/>
        <w:left w:val="none" w:sz="0" w:space="0" w:color="auto"/>
        <w:bottom w:val="none" w:sz="0" w:space="0" w:color="auto"/>
        <w:right w:val="none" w:sz="0" w:space="0" w:color="auto"/>
      </w:divBdr>
      <w:divsChild>
        <w:div w:id="135033610">
          <w:marLeft w:val="0"/>
          <w:marRight w:val="0"/>
          <w:marTop w:val="0"/>
          <w:marBottom w:val="0"/>
          <w:divBdr>
            <w:top w:val="none" w:sz="0" w:space="0" w:color="auto"/>
            <w:left w:val="none" w:sz="0" w:space="0" w:color="auto"/>
            <w:bottom w:val="none" w:sz="0" w:space="0" w:color="auto"/>
            <w:right w:val="none" w:sz="0" w:space="0" w:color="auto"/>
          </w:divBdr>
        </w:div>
        <w:div w:id="291597425">
          <w:marLeft w:val="0"/>
          <w:marRight w:val="0"/>
          <w:marTop w:val="0"/>
          <w:marBottom w:val="0"/>
          <w:divBdr>
            <w:top w:val="none" w:sz="0" w:space="0" w:color="auto"/>
            <w:left w:val="none" w:sz="0" w:space="0" w:color="auto"/>
            <w:bottom w:val="none" w:sz="0" w:space="0" w:color="auto"/>
            <w:right w:val="none" w:sz="0" w:space="0" w:color="auto"/>
          </w:divBdr>
        </w:div>
        <w:div w:id="303387148">
          <w:marLeft w:val="0"/>
          <w:marRight w:val="0"/>
          <w:marTop w:val="0"/>
          <w:marBottom w:val="0"/>
          <w:divBdr>
            <w:top w:val="none" w:sz="0" w:space="0" w:color="auto"/>
            <w:left w:val="none" w:sz="0" w:space="0" w:color="auto"/>
            <w:bottom w:val="none" w:sz="0" w:space="0" w:color="auto"/>
            <w:right w:val="none" w:sz="0" w:space="0" w:color="auto"/>
          </w:divBdr>
        </w:div>
        <w:div w:id="425272115">
          <w:marLeft w:val="0"/>
          <w:marRight w:val="0"/>
          <w:marTop w:val="0"/>
          <w:marBottom w:val="0"/>
          <w:divBdr>
            <w:top w:val="none" w:sz="0" w:space="0" w:color="auto"/>
            <w:left w:val="none" w:sz="0" w:space="0" w:color="auto"/>
            <w:bottom w:val="none" w:sz="0" w:space="0" w:color="auto"/>
            <w:right w:val="none" w:sz="0" w:space="0" w:color="auto"/>
          </w:divBdr>
        </w:div>
        <w:div w:id="466092928">
          <w:marLeft w:val="0"/>
          <w:marRight w:val="0"/>
          <w:marTop w:val="0"/>
          <w:marBottom w:val="0"/>
          <w:divBdr>
            <w:top w:val="none" w:sz="0" w:space="0" w:color="auto"/>
            <w:left w:val="none" w:sz="0" w:space="0" w:color="auto"/>
            <w:bottom w:val="none" w:sz="0" w:space="0" w:color="auto"/>
            <w:right w:val="none" w:sz="0" w:space="0" w:color="auto"/>
          </w:divBdr>
        </w:div>
        <w:div w:id="596907552">
          <w:marLeft w:val="0"/>
          <w:marRight w:val="0"/>
          <w:marTop w:val="0"/>
          <w:marBottom w:val="0"/>
          <w:divBdr>
            <w:top w:val="none" w:sz="0" w:space="0" w:color="auto"/>
            <w:left w:val="none" w:sz="0" w:space="0" w:color="auto"/>
            <w:bottom w:val="none" w:sz="0" w:space="0" w:color="auto"/>
            <w:right w:val="none" w:sz="0" w:space="0" w:color="auto"/>
          </w:divBdr>
        </w:div>
        <w:div w:id="731777304">
          <w:marLeft w:val="0"/>
          <w:marRight w:val="0"/>
          <w:marTop w:val="0"/>
          <w:marBottom w:val="0"/>
          <w:divBdr>
            <w:top w:val="none" w:sz="0" w:space="0" w:color="auto"/>
            <w:left w:val="none" w:sz="0" w:space="0" w:color="auto"/>
            <w:bottom w:val="none" w:sz="0" w:space="0" w:color="auto"/>
            <w:right w:val="none" w:sz="0" w:space="0" w:color="auto"/>
          </w:divBdr>
        </w:div>
        <w:div w:id="732047229">
          <w:marLeft w:val="0"/>
          <w:marRight w:val="0"/>
          <w:marTop w:val="0"/>
          <w:marBottom w:val="0"/>
          <w:divBdr>
            <w:top w:val="none" w:sz="0" w:space="0" w:color="auto"/>
            <w:left w:val="none" w:sz="0" w:space="0" w:color="auto"/>
            <w:bottom w:val="none" w:sz="0" w:space="0" w:color="auto"/>
            <w:right w:val="none" w:sz="0" w:space="0" w:color="auto"/>
          </w:divBdr>
        </w:div>
        <w:div w:id="946042915">
          <w:marLeft w:val="0"/>
          <w:marRight w:val="0"/>
          <w:marTop w:val="0"/>
          <w:marBottom w:val="0"/>
          <w:divBdr>
            <w:top w:val="none" w:sz="0" w:space="0" w:color="auto"/>
            <w:left w:val="none" w:sz="0" w:space="0" w:color="auto"/>
            <w:bottom w:val="none" w:sz="0" w:space="0" w:color="auto"/>
            <w:right w:val="none" w:sz="0" w:space="0" w:color="auto"/>
          </w:divBdr>
        </w:div>
        <w:div w:id="1042748236">
          <w:marLeft w:val="0"/>
          <w:marRight w:val="0"/>
          <w:marTop w:val="0"/>
          <w:marBottom w:val="0"/>
          <w:divBdr>
            <w:top w:val="none" w:sz="0" w:space="0" w:color="auto"/>
            <w:left w:val="none" w:sz="0" w:space="0" w:color="auto"/>
            <w:bottom w:val="none" w:sz="0" w:space="0" w:color="auto"/>
            <w:right w:val="none" w:sz="0" w:space="0" w:color="auto"/>
          </w:divBdr>
        </w:div>
        <w:div w:id="1088162364">
          <w:marLeft w:val="0"/>
          <w:marRight w:val="0"/>
          <w:marTop w:val="0"/>
          <w:marBottom w:val="0"/>
          <w:divBdr>
            <w:top w:val="none" w:sz="0" w:space="0" w:color="auto"/>
            <w:left w:val="none" w:sz="0" w:space="0" w:color="auto"/>
            <w:bottom w:val="none" w:sz="0" w:space="0" w:color="auto"/>
            <w:right w:val="none" w:sz="0" w:space="0" w:color="auto"/>
          </w:divBdr>
        </w:div>
        <w:div w:id="1178277899">
          <w:marLeft w:val="0"/>
          <w:marRight w:val="0"/>
          <w:marTop w:val="0"/>
          <w:marBottom w:val="0"/>
          <w:divBdr>
            <w:top w:val="none" w:sz="0" w:space="0" w:color="auto"/>
            <w:left w:val="none" w:sz="0" w:space="0" w:color="auto"/>
            <w:bottom w:val="none" w:sz="0" w:space="0" w:color="auto"/>
            <w:right w:val="none" w:sz="0" w:space="0" w:color="auto"/>
          </w:divBdr>
        </w:div>
        <w:div w:id="1273904431">
          <w:marLeft w:val="0"/>
          <w:marRight w:val="0"/>
          <w:marTop w:val="0"/>
          <w:marBottom w:val="0"/>
          <w:divBdr>
            <w:top w:val="none" w:sz="0" w:space="0" w:color="auto"/>
            <w:left w:val="none" w:sz="0" w:space="0" w:color="auto"/>
            <w:bottom w:val="none" w:sz="0" w:space="0" w:color="auto"/>
            <w:right w:val="none" w:sz="0" w:space="0" w:color="auto"/>
          </w:divBdr>
        </w:div>
        <w:div w:id="1338340438">
          <w:marLeft w:val="0"/>
          <w:marRight w:val="0"/>
          <w:marTop w:val="0"/>
          <w:marBottom w:val="0"/>
          <w:divBdr>
            <w:top w:val="none" w:sz="0" w:space="0" w:color="auto"/>
            <w:left w:val="none" w:sz="0" w:space="0" w:color="auto"/>
            <w:bottom w:val="none" w:sz="0" w:space="0" w:color="auto"/>
            <w:right w:val="none" w:sz="0" w:space="0" w:color="auto"/>
          </w:divBdr>
        </w:div>
        <w:div w:id="1457214619">
          <w:marLeft w:val="0"/>
          <w:marRight w:val="0"/>
          <w:marTop w:val="0"/>
          <w:marBottom w:val="0"/>
          <w:divBdr>
            <w:top w:val="none" w:sz="0" w:space="0" w:color="auto"/>
            <w:left w:val="none" w:sz="0" w:space="0" w:color="auto"/>
            <w:bottom w:val="none" w:sz="0" w:space="0" w:color="auto"/>
            <w:right w:val="none" w:sz="0" w:space="0" w:color="auto"/>
          </w:divBdr>
        </w:div>
        <w:div w:id="1485581990">
          <w:marLeft w:val="0"/>
          <w:marRight w:val="0"/>
          <w:marTop w:val="0"/>
          <w:marBottom w:val="0"/>
          <w:divBdr>
            <w:top w:val="none" w:sz="0" w:space="0" w:color="auto"/>
            <w:left w:val="none" w:sz="0" w:space="0" w:color="auto"/>
            <w:bottom w:val="none" w:sz="0" w:space="0" w:color="auto"/>
            <w:right w:val="none" w:sz="0" w:space="0" w:color="auto"/>
          </w:divBdr>
        </w:div>
        <w:div w:id="1498106781">
          <w:marLeft w:val="0"/>
          <w:marRight w:val="0"/>
          <w:marTop w:val="0"/>
          <w:marBottom w:val="0"/>
          <w:divBdr>
            <w:top w:val="none" w:sz="0" w:space="0" w:color="auto"/>
            <w:left w:val="none" w:sz="0" w:space="0" w:color="auto"/>
            <w:bottom w:val="none" w:sz="0" w:space="0" w:color="auto"/>
            <w:right w:val="none" w:sz="0" w:space="0" w:color="auto"/>
          </w:divBdr>
        </w:div>
        <w:div w:id="1530416661">
          <w:marLeft w:val="0"/>
          <w:marRight w:val="0"/>
          <w:marTop w:val="0"/>
          <w:marBottom w:val="0"/>
          <w:divBdr>
            <w:top w:val="none" w:sz="0" w:space="0" w:color="auto"/>
            <w:left w:val="none" w:sz="0" w:space="0" w:color="auto"/>
            <w:bottom w:val="none" w:sz="0" w:space="0" w:color="auto"/>
            <w:right w:val="none" w:sz="0" w:space="0" w:color="auto"/>
          </w:divBdr>
        </w:div>
        <w:div w:id="1558971431">
          <w:marLeft w:val="0"/>
          <w:marRight w:val="0"/>
          <w:marTop w:val="0"/>
          <w:marBottom w:val="0"/>
          <w:divBdr>
            <w:top w:val="none" w:sz="0" w:space="0" w:color="auto"/>
            <w:left w:val="none" w:sz="0" w:space="0" w:color="auto"/>
            <w:bottom w:val="none" w:sz="0" w:space="0" w:color="auto"/>
            <w:right w:val="none" w:sz="0" w:space="0" w:color="auto"/>
          </w:divBdr>
        </w:div>
        <w:div w:id="1561480415">
          <w:marLeft w:val="0"/>
          <w:marRight w:val="0"/>
          <w:marTop w:val="0"/>
          <w:marBottom w:val="0"/>
          <w:divBdr>
            <w:top w:val="none" w:sz="0" w:space="0" w:color="auto"/>
            <w:left w:val="none" w:sz="0" w:space="0" w:color="auto"/>
            <w:bottom w:val="none" w:sz="0" w:space="0" w:color="auto"/>
            <w:right w:val="none" w:sz="0" w:space="0" w:color="auto"/>
          </w:divBdr>
        </w:div>
        <w:div w:id="1617907690">
          <w:marLeft w:val="0"/>
          <w:marRight w:val="0"/>
          <w:marTop w:val="0"/>
          <w:marBottom w:val="0"/>
          <w:divBdr>
            <w:top w:val="none" w:sz="0" w:space="0" w:color="auto"/>
            <w:left w:val="none" w:sz="0" w:space="0" w:color="auto"/>
            <w:bottom w:val="none" w:sz="0" w:space="0" w:color="auto"/>
            <w:right w:val="none" w:sz="0" w:space="0" w:color="auto"/>
          </w:divBdr>
        </w:div>
        <w:div w:id="1745952475">
          <w:marLeft w:val="0"/>
          <w:marRight w:val="0"/>
          <w:marTop w:val="0"/>
          <w:marBottom w:val="0"/>
          <w:divBdr>
            <w:top w:val="none" w:sz="0" w:space="0" w:color="auto"/>
            <w:left w:val="none" w:sz="0" w:space="0" w:color="auto"/>
            <w:bottom w:val="none" w:sz="0" w:space="0" w:color="auto"/>
            <w:right w:val="none" w:sz="0" w:space="0" w:color="auto"/>
          </w:divBdr>
        </w:div>
        <w:div w:id="1783920520">
          <w:marLeft w:val="0"/>
          <w:marRight w:val="0"/>
          <w:marTop w:val="0"/>
          <w:marBottom w:val="0"/>
          <w:divBdr>
            <w:top w:val="none" w:sz="0" w:space="0" w:color="auto"/>
            <w:left w:val="none" w:sz="0" w:space="0" w:color="auto"/>
            <w:bottom w:val="none" w:sz="0" w:space="0" w:color="auto"/>
            <w:right w:val="none" w:sz="0" w:space="0" w:color="auto"/>
          </w:divBdr>
        </w:div>
        <w:div w:id="1828860612">
          <w:marLeft w:val="0"/>
          <w:marRight w:val="0"/>
          <w:marTop w:val="0"/>
          <w:marBottom w:val="0"/>
          <w:divBdr>
            <w:top w:val="none" w:sz="0" w:space="0" w:color="auto"/>
            <w:left w:val="none" w:sz="0" w:space="0" w:color="auto"/>
            <w:bottom w:val="none" w:sz="0" w:space="0" w:color="auto"/>
            <w:right w:val="none" w:sz="0" w:space="0" w:color="auto"/>
          </w:divBdr>
        </w:div>
        <w:div w:id="2010981572">
          <w:marLeft w:val="0"/>
          <w:marRight w:val="0"/>
          <w:marTop w:val="0"/>
          <w:marBottom w:val="0"/>
          <w:divBdr>
            <w:top w:val="none" w:sz="0" w:space="0" w:color="auto"/>
            <w:left w:val="none" w:sz="0" w:space="0" w:color="auto"/>
            <w:bottom w:val="none" w:sz="0" w:space="0" w:color="auto"/>
            <w:right w:val="none" w:sz="0" w:space="0" w:color="auto"/>
          </w:divBdr>
        </w:div>
      </w:divsChild>
    </w:div>
    <w:div w:id="20849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wolff@hansmannpr.de"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9" ma:contentTypeDescription="Ein neues Dokument erstellen." ma:contentTypeScope="" ma:versionID="327b58195ccd2a84d7d811769c1bb64d">
  <xsd:schema xmlns:xsd="http://www.w3.org/2001/XMLSchema" xmlns:xs="http://www.w3.org/2001/XMLSchema" xmlns:p="http://schemas.microsoft.com/office/2006/metadata/properties" xmlns:ns2="fcfd86ca-46b5-4ff1-9c4a-a905470ff8b2" xmlns:ns3="d2d30c15-f6c0-4d6c-9cec-8f11fd7ab55f" targetNamespace="http://schemas.microsoft.com/office/2006/metadata/properties" ma:root="true" ma:fieldsID="7dc5e4f51b8ab7cc9ec770dbc851931b" ns2:_="" ns3:_="">
    <xsd:import namespace="fcfd86ca-46b5-4ff1-9c4a-a905470ff8b2"/>
    <xsd:import namespace="d2d30c15-f6c0-4d6c-9cec-8f11fd7ab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d30c15-f6c0-4d6c-9cec-8f11fd7ab55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0bd27d9-c2f5-4543-83ce-0343e88529f7}" ma:internalName="TaxCatchAll" ma:showField="CatchAllData" ma:web="d2d30c15-f6c0-4d6c-9cec-8f11fd7ab55f">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fd86ca-46b5-4ff1-9c4a-a905470ff8b2">
      <Terms xmlns="http://schemas.microsoft.com/office/infopath/2007/PartnerControls"/>
    </lcf76f155ced4ddcb4097134ff3c332f>
    <TaxCatchAll xmlns="d2d30c15-f6c0-4d6c-9cec-8f11fd7ab5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9FDBD4-37AD-498D-8449-7BB10AA65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d2d30c15-f6c0-4d6c-9cec-8f11fd7ab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C7D789-3174-48DA-8F17-D135843967D8}">
  <ds:schemaRefs>
    <ds:schemaRef ds:uri="http://schemas.openxmlformats.org/officeDocument/2006/bibliography"/>
  </ds:schemaRefs>
</ds:datastoreItem>
</file>

<file path=customXml/itemProps3.xml><?xml version="1.0" encoding="utf-8"?>
<ds:datastoreItem xmlns:ds="http://schemas.openxmlformats.org/officeDocument/2006/customXml" ds:itemID="{BA364887-14D3-4766-AC8D-2A7C51030FBC}">
  <ds:schemaRefs>
    <ds:schemaRef ds:uri="http://schemas.microsoft.com/office/2006/metadata/properties"/>
    <ds:schemaRef ds:uri="http://schemas.microsoft.com/office/infopath/2007/PartnerControls"/>
    <ds:schemaRef ds:uri="fcfd86ca-46b5-4ff1-9c4a-a905470ff8b2"/>
    <ds:schemaRef ds:uri="d2d30c15-f6c0-4d6c-9cec-8f11fd7ab55f"/>
  </ds:schemaRefs>
</ds:datastoreItem>
</file>

<file path=customXml/itemProps4.xml><?xml version="1.0" encoding="utf-8"?>
<ds:datastoreItem xmlns:ds="http://schemas.openxmlformats.org/officeDocument/2006/customXml" ds:itemID="{BBB47C79-C4BE-44E5-AE7B-BB25DD02A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1291</Words>
  <Characters>8140</Characters>
  <Application>Microsoft Office Word</Application>
  <DocSecurity>0</DocSecurity>
  <Lines>67</Lines>
  <Paragraphs>18</Paragraphs>
  <ScaleCrop>false</ScaleCrop>
  <Company/>
  <LinksUpToDate>false</LinksUpToDate>
  <CharactersWithSpaces>9413</CharactersWithSpaces>
  <SharedDoc>false</SharedDoc>
  <HLinks>
    <vt:vector size="6" baseType="variant">
      <vt:variant>
        <vt:i4>4980774</vt:i4>
      </vt:variant>
      <vt:variant>
        <vt:i4>0</vt:i4>
      </vt:variant>
      <vt:variant>
        <vt:i4>0</vt:i4>
      </vt:variant>
      <vt:variant>
        <vt:i4>5</vt:i4>
      </vt:variant>
      <vt:variant>
        <vt:lpwstr>mailto:m.wolff@hansmannpr.de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Konstantin Muron - Hansmann PR</cp:lastModifiedBy>
  <cp:revision>757</cp:revision>
  <cp:lastPrinted>2022-10-27T02:46:00Z</cp:lastPrinted>
  <dcterms:created xsi:type="dcterms:W3CDTF">2023-07-10T22:31:00Z</dcterms:created>
  <dcterms:modified xsi:type="dcterms:W3CDTF">2025-08-01T09:50:00Z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y fmtid="{D5CDD505-2E9C-101B-9397-08002B2CF9AE}" pid="3" name="MediaServiceImageTags">
    <vt:lpwstr/>
  </property>
</Properties>
</file>