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AB61B" w14:textId="5179E29E" w:rsidR="00DB7EA2" w:rsidRDefault="00DB7EA2" w:rsidP="00DB7EA2">
      <w:pPr>
        <w:pStyle w:val="berschrift1"/>
        <w:rPr>
          <w:b/>
          <w:bCs/>
        </w:rPr>
      </w:pPr>
      <w:bookmarkStart w:id="0" w:name="_Toc200528257"/>
    </w:p>
    <w:p w14:paraId="59A9A47B" w14:textId="6BDA8E25" w:rsidR="00DB7EA2" w:rsidRPr="00A5771D" w:rsidRDefault="00DB7EA2" w:rsidP="00DB7EA2">
      <w:pPr>
        <w:pStyle w:val="berschrift1"/>
        <w:rPr>
          <w:lang w:val="de-DE"/>
        </w:rPr>
      </w:pPr>
      <w:r w:rsidRPr="00A5771D">
        <w:rPr>
          <w:b/>
          <w:bCs/>
          <w:lang w:val="de-DE"/>
        </w:rPr>
        <w:t xml:space="preserve">Tourism Australia startet nächste Phase der „Come and </w:t>
      </w:r>
      <w:proofErr w:type="spellStart"/>
      <w:r w:rsidR="00A5771D">
        <w:rPr>
          <w:b/>
          <w:bCs/>
          <w:lang w:val="de-DE"/>
        </w:rPr>
        <w:t>s</w:t>
      </w:r>
      <w:r w:rsidRPr="00A5771D">
        <w:rPr>
          <w:b/>
          <w:bCs/>
          <w:lang w:val="de-DE"/>
        </w:rPr>
        <w:t>ay</w:t>
      </w:r>
      <w:proofErr w:type="spellEnd"/>
      <w:r w:rsidRPr="00A5771D">
        <w:rPr>
          <w:b/>
          <w:bCs/>
          <w:lang w:val="de-DE"/>
        </w:rPr>
        <w:t xml:space="preserve"> G’day“-Kampagne mit Ruby, dem Souvenirkänguru</w:t>
      </w:r>
    </w:p>
    <w:bookmarkEnd w:id="0"/>
    <w:p w14:paraId="65F52863" w14:textId="2B24BD70" w:rsidR="00F57B94" w:rsidRDefault="56A3622E" w:rsidP="56A3622E">
      <w:pPr>
        <w:rPr>
          <w:lang w:val="de-DE"/>
        </w:rPr>
      </w:pPr>
      <w:r w:rsidRPr="56A3622E">
        <w:rPr>
          <w:rStyle w:val="Fett"/>
          <w:rFonts w:eastAsiaTheme="majorEastAsia"/>
          <w:i/>
          <w:iCs/>
          <w:lang w:val="de-DE"/>
        </w:rPr>
        <w:t>Frankfurt</w:t>
      </w:r>
      <w:r w:rsidRPr="56A3622E">
        <w:rPr>
          <w:rStyle w:val="Fett"/>
          <w:i/>
          <w:iCs/>
          <w:lang w:val="de-DE"/>
        </w:rPr>
        <w:t>/Sydney</w:t>
      </w:r>
      <w:r w:rsidR="00A5771D">
        <w:rPr>
          <w:rStyle w:val="Fett"/>
          <w:i/>
          <w:iCs/>
          <w:lang w:val="de-DE"/>
        </w:rPr>
        <w:t>, 23.</w:t>
      </w:r>
      <w:r w:rsidR="00A5771D">
        <w:rPr>
          <w:rStyle w:val="Fett"/>
          <w:rFonts w:eastAsiaTheme="majorEastAsia"/>
          <w:i/>
          <w:iCs/>
          <w:lang w:val="de-DE"/>
        </w:rPr>
        <w:t xml:space="preserve"> </w:t>
      </w:r>
      <w:r w:rsidRPr="56A3622E">
        <w:rPr>
          <w:rStyle w:val="Fett"/>
          <w:i/>
          <w:iCs/>
          <w:lang w:val="de-DE"/>
        </w:rPr>
        <w:t>September 2025</w:t>
      </w:r>
      <w:r w:rsidRPr="56A3622E">
        <w:rPr>
          <w:i/>
          <w:iCs/>
          <w:lang w:val="de-DE"/>
        </w:rPr>
        <w:t xml:space="preserve"> –</w:t>
      </w:r>
      <w:r w:rsidRPr="56A3622E">
        <w:rPr>
          <w:lang w:val="de-DE"/>
        </w:rPr>
        <w:t xml:space="preserve"> Tourism Australia startet in die nächste Phase seiner erfolgreichen globalen Kampagne „Come and </w:t>
      </w:r>
      <w:proofErr w:type="spellStart"/>
      <w:r w:rsidR="00A5771D">
        <w:rPr>
          <w:lang w:val="de-DE"/>
        </w:rPr>
        <w:t>s</w:t>
      </w:r>
      <w:r w:rsidRPr="56A3622E">
        <w:rPr>
          <w:lang w:val="de-DE"/>
        </w:rPr>
        <w:t>ay</w:t>
      </w:r>
      <w:proofErr w:type="spellEnd"/>
      <w:r w:rsidRPr="56A3622E">
        <w:rPr>
          <w:lang w:val="de-DE"/>
        </w:rPr>
        <w:t xml:space="preserve"> G’day“ Ende September in Deutschland. Im Mittelpunkt steht erneut Markenbotschafterin Ruby, das animierte Souvenirkänguru, die deutsche Reisende nach Australien einlädt, um dort einen einzigartigen Urlaub zu verbringen, der ein Leben lang in Erinnerung bleibt. „Die neue Kampagne geht auf kulturelle Nuancen ein und zeigt genau die Art von Erlebnissen, nach denen deutsche Reisende suchen. Das zweite Kapitel von ‚Come and </w:t>
      </w:r>
      <w:proofErr w:type="spellStart"/>
      <w:r w:rsidR="00A5771D">
        <w:rPr>
          <w:lang w:val="de-DE"/>
        </w:rPr>
        <w:t>s</w:t>
      </w:r>
      <w:r w:rsidRPr="56A3622E">
        <w:rPr>
          <w:lang w:val="de-DE"/>
        </w:rPr>
        <w:t>ay</w:t>
      </w:r>
      <w:proofErr w:type="spellEnd"/>
      <w:r w:rsidRPr="56A3622E">
        <w:rPr>
          <w:lang w:val="de-DE"/>
        </w:rPr>
        <w:t xml:space="preserve"> G’day‘ mit Ruby, dem Souvenirkänguru, ist eine Einladung</w:t>
      </w:r>
      <w:r w:rsidR="00517A74">
        <w:rPr>
          <w:lang w:val="de-DE"/>
        </w:rPr>
        <w:t>,</w:t>
      </w:r>
      <w:r w:rsidRPr="56A3622E">
        <w:rPr>
          <w:lang w:val="de-DE"/>
        </w:rPr>
        <w:t xml:space="preserve"> nach Australien zu kommen und dort einen unvergesslichen Urlaub zu erleben</w:t>
      </w:r>
      <w:r w:rsidR="00A22BEA">
        <w:rPr>
          <w:lang w:val="de-DE"/>
        </w:rPr>
        <w:t>“</w:t>
      </w:r>
      <w:r w:rsidR="0081470B">
        <w:rPr>
          <w:lang w:val="de-DE"/>
        </w:rPr>
        <w:t>,</w:t>
      </w:r>
      <w:r w:rsidRPr="56A3622E">
        <w:rPr>
          <w:lang w:val="de-DE"/>
        </w:rPr>
        <w:t xml:space="preserve"> erklärt Eva Seller, Regional General Manager Continental Europe bei Tourism Australia. „Unsere Botschaft ist klar: Wer nach Australien reist, nimmt Erinnerungen mit </w:t>
      </w:r>
      <w:r w:rsidR="67405CCC" w:rsidRPr="67405CCC">
        <w:rPr>
          <w:lang w:val="de-DE"/>
        </w:rPr>
        <w:t>nach Hause</w:t>
      </w:r>
      <w:r w:rsidRPr="56A3622E">
        <w:rPr>
          <w:lang w:val="de-DE"/>
        </w:rPr>
        <w:t>, die ein Leben lang bleiben.“</w:t>
      </w:r>
    </w:p>
    <w:p w14:paraId="3773CB4B" w14:textId="6CE105CA" w:rsidR="0034073B" w:rsidRPr="006B089D" w:rsidRDefault="0034073B" w:rsidP="0034073B">
      <w:pPr>
        <w:rPr>
          <w:b/>
          <w:bCs/>
          <w:lang w:val="de-DE"/>
        </w:rPr>
      </w:pPr>
      <w:r w:rsidRPr="006B089D">
        <w:rPr>
          <w:b/>
          <w:bCs/>
          <w:lang w:val="de-DE"/>
        </w:rPr>
        <w:t>Kampagnen-Launch in München</w:t>
      </w:r>
    </w:p>
    <w:p w14:paraId="25F1A870" w14:textId="16F4AA19" w:rsidR="0034073B" w:rsidRDefault="56A3622E" w:rsidP="006B089D">
      <w:pPr>
        <w:rPr>
          <w:lang w:val="de-DE"/>
        </w:rPr>
      </w:pPr>
      <w:r w:rsidRPr="56A3622E">
        <w:rPr>
          <w:lang w:val="de-DE"/>
        </w:rPr>
        <w:t xml:space="preserve">Die Deutschlandpremiere der Kampagne fand am 19. September 2025 im Rahmen </w:t>
      </w:r>
      <w:r w:rsidR="009A55BF">
        <w:rPr>
          <w:lang w:val="de-DE"/>
        </w:rPr>
        <w:t xml:space="preserve">einer </w:t>
      </w:r>
      <w:r w:rsidR="00EC4387">
        <w:rPr>
          <w:lang w:val="de-DE"/>
        </w:rPr>
        <w:t xml:space="preserve">Sneak Preview von </w:t>
      </w:r>
      <w:r w:rsidRPr="56A3622E">
        <w:rPr>
          <w:b/>
          <w:bCs/>
          <w:lang w:val="de-DE"/>
        </w:rPr>
        <w:t xml:space="preserve">„Herr Raue reist – So schmeckt die Welt | Australien“ </w:t>
      </w:r>
      <w:r w:rsidRPr="56A3622E">
        <w:rPr>
          <w:lang w:val="de-DE"/>
        </w:rPr>
        <w:t>in München statt. Sternekoch Tim Raue berichtete von seiner Australienreise und teilte persönliche Eindrücke. Zentrale Rolle spielten die kulinarischen Erlebnisse des Berliner Zwei-Sterne-Kochs, die einen authentischen Blick auf die Lebensart Australiens eröffnen. Eingeladen waren ausgewählte Medien- und Tradepartner.</w:t>
      </w:r>
    </w:p>
    <w:p w14:paraId="7967DE75" w14:textId="32B871E0" w:rsidR="002714F1" w:rsidRPr="00476D26" w:rsidRDefault="002714F1" w:rsidP="006B089D">
      <w:pPr>
        <w:rPr>
          <w:lang w:val="de-DE"/>
        </w:rPr>
      </w:pPr>
      <w:r w:rsidRPr="00A5771D">
        <w:rPr>
          <w:lang w:val="de-DE"/>
        </w:rPr>
        <w:t>Global in Australien von Droga5 ANZ</w:t>
      </w:r>
      <w:r w:rsidR="00D001DD" w:rsidRPr="00A5771D">
        <w:rPr>
          <w:lang w:val="de-DE"/>
        </w:rPr>
        <w:t xml:space="preserve"> entwickelt</w:t>
      </w:r>
      <w:r w:rsidRPr="00A5771D">
        <w:rPr>
          <w:lang w:val="de-DE"/>
        </w:rPr>
        <w:t xml:space="preserve">, startet die Kampagne ab dem 29. September 2025 in Deutschland. Die Adaption für den Markt wurde von Accenture Song und </w:t>
      </w:r>
      <w:proofErr w:type="spellStart"/>
      <w:r w:rsidRPr="00A5771D">
        <w:rPr>
          <w:lang w:val="de-DE"/>
        </w:rPr>
        <w:t>FunDeMental</w:t>
      </w:r>
      <w:proofErr w:type="spellEnd"/>
      <w:r w:rsidR="00E44BE7">
        <w:rPr>
          <w:lang w:val="de-DE"/>
        </w:rPr>
        <w:t xml:space="preserve"> Studios</w:t>
      </w:r>
      <w:r w:rsidRPr="00A5771D">
        <w:rPr>
          <w:lang w:val="de-DE"/>
        </w:rPr>
        <w:t xml:space="preserve"> übernommen. Sie wird auf aufmerksamkeitsstarken Kanälen im Digital-Out-of-Home und Premium Kinos ausgespielt und setzt zusätzlich auf Videowerbung im Connected-TV, Onlinebereich und auf Social Media.</w:t>
      </w:r>
    </w:p>
    <w:p w14:paraId="2E82093B" w14:textId="10F58FF6" w:rsidR="0034073B" w:rsidRPr="006B089D" w:rsidRDefault="56A3622E" w:rsidP="006B089D">
      <w:pPr>
        <w:rPr>
          <w:lang w:val="de-DE" w:eastAsia="de-DE" w:bidi="ar-SA"/>
        </w:rPr>
      </w:pPr>
      <w:r w:rsidRPr="56A3622E">
        <w:rPr>
          <w:lang w:val="de-DE" w:eastAsia="de-DE" w:bidi="ar-SA"/>
        </w:rPr>
        <w:t>Zusätzlich wird die Kampagne von Tourism Australia über Partnerschaften mit wichtigen Vertriebs- und Medienpartnern sowie Fluggesellschaften sichtbar sein.</w:t>
      </w:r>
    </w:p>
    <w:p w14:paraId="42F6DAF3" w14:textId="7152C1E4" w:rsidR="0034073B" w:rsidRPr="006B089D" w:rsidRDefault="0034073B" w:rsidP="0034073B">
      <w:pPr>
        <w:rPr>
          <w:b/>
          <w:bCs/>
          <w:lang w:val="de-DE" w:eastAsia="de-DE" w:bidi="ar-SA"/>
        </w:rPr>
      </w:pPr>
      <w:r w:rsidRPr="006B089D">
        <w:rPr>
          <w:b/>
          <w:bCs/>
          <w:lang w:val="de-DE" w:eastAsia="de-DE" w:bidi="ar-SA"/>
        </w:rPr>
        <w:t xml:space="preserve">Wachstum </w:t>
      </w:r>
      <w:r w:rsidR="001A416F">
        <w:rPr>
          <w:b/>
          <w:bCs/>
          <w:lang w:val="de-DE" w:eastAsia="de-DE" w:bidi="ar-SA"/>
        </w:rPr>
        <w:t>a</w:t>
      </w:r>
      <w:r w:rsidRPr="006B089D">
        <w:rPr>
          <w:b/>
          <w:bCs/>
          <w:lang w:val="de-DE" w:eastAsia="de-DE" w:bidi="ar-SA"/>
        </w:rPr>
        <w:t xml:space="preserve">m </w:t>
      </w:r>
      <w:r w:rsidR="009044E8" w:rsidRPr="006B089D">
        <w:rPr>
          <w:b/>
          <w:bCs/>
          <w:lang w:val="de-DE" w:eastAsia="de-DE" w:bidi="ar-SA"/>
        </w:rPr>
        <w:t xml:space="preserve">deutschen </w:t>
      </w:r>
      <w:r w:rsidRPr="006B089D">
        <w:rPr>
          <w:b/>
          <w:bCs/>
          <w:lang w:val="de-DE" w:eastAsia="de-DE" w:bidi="ar-SA"/>
        </w:rPr>
        <w:t>Markt</w:t>
      </w:r>
    </w:p>
    <w:p w14:paraId="588E782F" w14:textId="59335B2D" w:rsidR="00AF00A7" w:rsidRPr="006B089D" w:rsidRDefault="56A3622E" w:rsidP="000D0318">
      <w:pPr>
        <w:rPr>
          <w:lang w:val="de-DE" w:eastAsia="de-DE" w:bidi="ar-SA"/>
        </w:rPr>
      </w:pPr>
      <w:r w:rsidRPr="56A3622E">
        <w:rPr>
          <w:lang w:val="de-DE" w:eastAsia="de-DE" w:bidi="ar-SA"/>
        </w:rPr>
        <w:t xml:space="preserve">Seit dem Kampagnenbeginn von „Come and </w:t>
      </w:r>
      <w:proofErr w:type="spellStart"/>
      <w:r w:rsidR="00A5771D">
        <w:rPr>
          <w:lang w:val="de-DE" w:eastAsia="de-DE" w:bidi="ar-SA"/>
        </w:rPr>
        <w:t>s</w:t>
      </w:r>
      <w:r w:rsidRPr="56A3622E">
        <w:rPr>
          <w:lang w:val="de-DE" w:eastAsia="de-DE" w:bidi="ar-SA"/>
        </w:rPr>
        <w:t>ay</w:t>
      </w:r>
      <w:proofErr w:type="spellEnd"/>
      <w:r w:rsidRPr="56A3622E">
        <w:rPr>
          <w:lang w:val="de-DE" w:eastAsia="de-DE" w:bidi="ar-SA"/>
        </w:rPr>
        <w:t xml:space="preserve"> G’day“ 2022 erlebt Australien eine wachsende Nachfrage aus Deutschland: Im Jahr 2024 reisten 168.000 deutsche Besucher ein, was einem Plus von 11 Prozent gegenüber 2023 entspricht. „2024 war für Australien ein sehr erfolgreiches Reisejahr. Wir freuen uns über ein deutliches Plus bei den Gästezahlen aus Deutschland, längere Aufenthalte und höhere Ausgaben, die wieder über dem Niveau vor der Pandemie liegen“, sagt Eva Seller. „Für das kommende Jahr erwarten wir, dass unsere </w:t>
      </w:r>
      <w:r w:rsidRPr="56A3622E">
        <w:rPr>
          <w:lang w:val="de-DE" w:eastAsia="de-DE" w:bidi="ar-SA"/>
        </w:rPr>
        <w:lastRenderedPageBreak/>
        <w:t xml:space="preserve">neue Kampagne, attraktive Reisetrends wie Roadtrips und das wachsende Interesse an authentischen Erlebnissen die Nachfrage weiter beflügeln.“ </w:t>
      </w:r>
    </w:p>
    <w:p w14:paraId="5E98D774" w14:textId="2E0A348B" w:rsidR="0034073B" w:rsidRPr="006B089D" w:rsidRDefault="0034073B" w:rsidP="0034073B">
      <w:pPr>
        <w:rPr>
          <w:lang w:val="de-DE" w:eastAsia="de-DE" w:bidi="ar-SA"/>
        </w:rPr>
      </w:pPr>
      <w:r w:rsidRPr="006B089D">
        <w:rPr>
          <w:lang w:val="de-DE" w:eastAsia="de-DE" w:bidi="ar-SA"/>
        </w:rPr>
        <w:t xml:space="preserve">Laut Tourism Research Australia </w:t>
      </w:r>
      <w:r w:rsidR="00982C9F" w:rsidRPr="006B089D">
        <w:rPr>
          <w:lang w:val="de-DE" w:eastAsia="de-DE" w:bidi="ar-SA"/>
        </w:rPr>
        <w:t xml:space="preserve">wird </w:t>
      </w:r>
      <w:r w:rsidRPr="006B089D">
        <w:rPr>
          <w:lang w:val="de-DE" w:eastAsia="de-DE" w:bidi="ar-SA"/>
        </w:rPr>
        <w:t xml:space="preserve">die Zahl internationaler Ankünfte bis 2026 </w:t>
      </w:r>
      <w:r w:rsidR="000F2BF9" w:rsidRPr="006B089D">
        <w:rPr>
          <w:lang w:val="de-DE" w:eastAsia="de-DE" w:bidi="ar-SA"/>
        </w:rPr>
        <w:t>voraussichtlich</w:t>
      </w:r>
      <w:r w:rsidR="00982C9F" w:rsidRPr="006B089D">
        <w:rPr>
          <w:lang w:val="de-DE" w:eastAsia="de-DE" w:bidi="ar-SA"/>
        </w:rPr>
        <w:t xml:space="preserve"> </w:t>
      </w:r>
      <w:r w:rsidRPr="006B089D">
        <w:rPr>
          <w:lang w:val="de-DE" w:eastAsia="de-DE" w:bidi="ar-SA"/>
        </w:rPr>
        <w:t xml:space="preserve">einen Rekordwert von 10 Millionen </w:t>
      </w:r>
      <w:r w:rsidR="007B5E8A" w:rsidRPr="006B089D">
        <w:rPr>
          <w:lang w:val="de-DE" w:eastAsia="de-DE" w:bidi="ar-SA"/>
        </w:rPr>
        <w:t xml:space="preserve">erreichen </w:t>
      </w:r>
      <w:r w:rsidRPr="006B089D">
        <w:rPr>
          <w:lang w:val="de-DE" w:eastAsia="de-DE" w:bidi="ar-SA"/>
        </w:rPr>
        <w:t>und bis 2029</w:t>
      </w:r>
      <w:r w:rsidR="00C271A5" w:rsidRPr="006B089D">
        <w:rPr>
          <w:lang w:val="de-DE" w:eastAsia="de-DE" w:bidi="ar-SA"/>
        </w:rPr>
        <w:t xml:space="preserve"> auf</w:t>
      </w:r>
      <w:r w:rsidRPr="006B089D">
        <w:rPr>
          <w:lang w:val="de-DE" w:eastAsia="de-DE" w:bidi="ar-SA"/>
        </w:rPr>
        <w:t xml:space="preserve"> 11,8 Millionen </w:t>
      </w:r>
      <w:r w:rsidR="006865A1" w:rsidRPr="006B089D">
        <w:rPr>
          <w:lang w:val="de-DE" w:eastAsia="de-DE" w:bidi="ar-SA"/>
        </w:rPr>
        <w:t>anwachsen</w:t>
      </w:r>
      <w:r w:rsidRPr="006B089D">
        <w:rPr>
          <w:lang w:val="de-DE" w:eastAsia="de-DE" w:bidi="ar-SA"/>
        </w:rPr>
        <w:t>.</w:t>
      </w:r>
    </w:p>
    <w:p w14:paraId="559F1082" w14:textId="57519B14" w:rsidR="002714F1" w:rsidRPr="004C201F" w:rsidRDefault="002714F1" w:rsidP="009044E8">
      <w:pPr>
        <w:rPr>
          <w:lang w:val="de-DE"/>
        </w:rPr>
      </w:pPr>
      <w:r w:rsidRPr="00A5771D">
        <w:rPr>
          <w:lang w:val="de-DE"/>
        </w:rPr>
        <w:t xml:space="preserve">Der erste Clip zum zweiten Kapitel von </w:t>
      </w:r>
      <w:r w:rsidR="00816098">
        <w:rPr>
          <w:lang w:val="de-DE"/>
        </w:rPr>
        <w:t>„</w:t>
      </w:r>
      <w:r w:rsidRPr="00A5771D">
        <w:rPr>
          <w:lang w:val="de-DE"/>
        </w:rPr>
        <w:t xml:space="preserve">Come and </w:t>
      </w:r>
      <w:proofErr w:type="spellStart"/>
      <w:r w:rsidRPr="00A5771D">
        <w:rPr>
          <w:lang w:val="de-DE"/>
        </w:rPr>
        <w:t>say</w:t>
      </w:r>
      <w:proofErr w:type="spellEnd"/>
      <w:r w:rsidRPr="00A5771D">
        <w:rPr>
          <w:lang w:val="de-DE"/>
        </w:rPr>
        <w:t xml:space="preserve"> G'day</w:t>
      </w:r>
      <w:r w:rsidR="00816098">
        <w:rPr>
          <w:lang w:val="de-DE"/>
        </w:rPr>
        <w:t>“</w:t>
      </w:r>
      <w:r w:rsidRPr="00A5771D">
        <w:rPr>
          <w:lang w:val="de-DE"/>
        </w:rPr>
        <w:t xml:space="preserve"> in Deutschland ist hier </w:t>
      </w:r>
      <w:proofErr w:type="spellStart"/>
      <w:r w:rsidRPr="00A5771D">
        <w:t>zu</w:t>
      </w:r>
      <w:proofErr w:type="spellEnd"/>
      <w:r w:rsidRPr="00A5771D">
        <w:t xml:space="preserve"> </w:t>
      </w:r>
      <w:proofErr w:type="spellStart"/>
      <w:r w:rsidRPr="00A5771D">
        <w:t>sehen</w:t>
      </w:r>
      <w:proofErr w:type="spellEnd"/>
      <w:r w:rsidR="00A5771D">
        <w:t xml:space="preserve">: </w:t>
      </w:r>
      <w:hyperlink r:id="rId11" w:history="1">
        <w:r w:rsidR="00A5771D" w:rsidRPr="00A5771D">
          <w:rPr>
            <w:rStyle w:val="Hyperlink"/>
          </w:rPr>
          <w:t>Zum Video</w:t>
        </w:r>
      </w:hyperlink>
      <w:r w:rsidR="004C201F">
        <w:rPr>
          <w:lang w:val="de-DE"/>
        </w:rPr>
        <w:t>.</w:t>
      </w:r>
    </w:p>
    <w:p w14:paraId="74A5D618" w14:textId="77777777" w:rsidR="00134B19" w:rsidRPr="006B089D" w:rsidRDefault="00134B19" w:rsidP="00134B19">
      <w:pPr>
        <w:pStyle w:val="StandardWeb"/>
        <w:rPr>
          <w:rFonts w:ascii="Haffer" w:hAnsi="Haffer"/>
        </w:rPr>
      </w:pPr>
    </w:p>
    <w:p w14:paraId="191354AD" w14:textId="77777777" w:rsidR="00134B19" w:rsidRPr="006B089D" w:rsidRDefault="00134B19" w:rsidP="0066368D">
      <w:pPr>
        <w:rPr>
          <w:lang w:val="de-DE"/>
        </w:rPr>
      </w:pPr>
      <w:r w:rsidRPr="006B089D">
        <w:rPr>
          <w:rStyle w:val="Fett"/>
          <w:rFonts w:eastAsiaTheme="majorEastAsia"/>
          <w:lang w:val="de-DE"/>
        </w:rPr>
        <w:t>PRESSEKONTAKT</w:t>
      </w:r>
    </w:p>
    <w:p w14:paraId="15A4315D" w14:textId="77777777" w:rsidR="00134B19" w:rsidRPr="006B089D" w:rsidRDefault="00134B19" w:rsidP="0066368D">
      <w:pPr>
        <w:rPr>
          <w:szCs w:val="22"/>
          <w:lang w:val="de-DE"/>
        </w:rPr>
      </w:pPr>
      <w:r w:rsidRPr="006B089D">
        <w:rPr>
          <w:szCs w:val="22"/>
          <w:lang w:val="de-DE"/>
        </w:rPr>
        <w:t xml:space="preserve">Viola Munzar, PR Manager Tourism Australia </w:t>
      </w:r>
    </w:p>
    <w:p w14:paraId="57067F52" w14:textId="77777777" w:rsidR="00134B19" w:rsidRPr="006B089D" w:rsidRDefault="00134B19" w:rsidP="0066368D">
      <w:pPr>
        <w:rPr>
          <w:szCs w:val="22"/>
          <w:lang w:val="de-DE"/>
        </w:rPr>
      </w:pPr>
      <w:r w:rsidRPr="006B089D">
        <w:rPr>
          <w:szCs w:val="22"/>
          <w:lang w:val="de-DE"/>
        </w:rPr>
        <w:t>Tel.: 069 27 40 06 97</w:t>
      </w:r>
      <w:r w:rsidRPr="006B089D">
        <w:rPr>
          <w:szCs w:val="22"/>
          <w:lang w:val="de-DE"/>
        </w:rPr>
        <w:br/>
        <w:t>E-Mail: vmunzar@tourism.australia.com</w:t>
      </w:r>
    </w:p>
    <w:p w14:paraId="2F4F5205" w14:textId="77777777" w:rsidR="00134B19" w:rsidRPr="002714F1" w:rsidRDefault="00134B19" w:rsidP="0066368D">
      <w:pPr>
        <w:rPr>
          <w:szCs w:val="22"/>
          <w:lang w:val="en-US"/>
        </w:rPr>
      </w:pPr>
      <w:r w:rsidRPr="002714F1">
        <w:rPr>
          <w:szCs w:val="22"/>
          <w:lang w:val="en-US"/>
        </w:rPr>
        <w:t xml:space="preserve">Tanja Maruschke, PR Consultant Tourism Australia c/o Hansmann PR </w:t>
      </w:r>
    </w:p>
    <w:p w14:paraId="110A4C81" w14:textId="77777777" w:rsidR="00134B19" w:rsidRPr="006B089D" w:rsidRDefault="00134B19" w:rsidP="0066368D">
      <w:pPr>
        <w:rPr>
          <w:szCs w:val="22"/>
          <w:lang w:val="de-DE"/>
        </w:rPr>
      </w:pPr>
      <w:r w:rsidRPr="006B089D">
        <w:rPr>
          <w:szCs w:val="22"/>
          <w:lang w:val="de-DE"/>
        </w:rPr>
        <w:t>Tel.: 089 360 54 99-17</w:t>
      </w:r>
      <w:r w:rsidRPr="006B089D">
        <w:rPr>
          <w:szCs w:val="22"/>
          <w:lang w:val="de-DE"/>
        </w:rPr>
        <w:br/>
        <w:t>E-Mail: t.maruschke@hansmannpr.de</w:t>
      </w:r>
    </w:p>
    <w:p w14:paraId="3B6C1232" w14:textId="77777777" w:rsidR="000D0967" w:rsidRPr="006B089D" w:rsidRDefault="000D0967" w:rsidP="009D7810">
      <w:pPr>
        <w:rPr>
          <w:rFonts w:ascii="P22 Mackinac Medium" w:eastAsiaTheme="majorEastAsia" w:hAnsi="P22 Mackinac Medium" w:cs="Angsana New (Headings CS)"/>
          <w:color w:val="B04000"/>
          <w:spacing w:val="-4"/>
          <w:sz w:val="44"/>
          <w:szCs w:val="50"/>
          <w:lang w:val="de-DE"/>
        </w:rPr>
      </w:pPr>
    </w:p>
    <w:sectPr w:rsidR="000D0967" w:rsidRPr="006B08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11B8D" w14:textId="77777777" w:rsidR="0006604C" w:rsidRDefault="0006604C" w:rsidP="00932212">
      <w:pPr>
        <w:spacing w:after="0" w:line="240" w:lineRule="auto"/>
      </w:pPr>
      <w:r>
        <w:separator/>
      </w:r>
    </w:p>
  </w:endnote>
  <w:endnote w:type="continuationSeparator" w:id="0">
    <w:p w14:paraId="5F0AF064" w14:textId="77777777" w:rsidR="0006604C" w:rsidRDefault="0006604C" w:rsidP="00932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Haffer">
    <w:panose1 w:val="020B0604020202020204"/>
    <w:charset w:val="00"/>
    <w:family w:val="swiss"/>
    <w:notTrueType/>
    <w:pitch w:val="variable"/>
    <w:sig w:usb0="A10002FF" w:usb1="5001A47B" w:usb2="00000000" w:usb3="00000000" w:csb0="0000019F" w:csb1="00000000"/>
  </w:font>
  <w:font w:name="Cordia New (Body CS)">
    <w:altName w:val="Cordia New"/>
    <w:panose1 w:val="020B0604020202020204"/>
    <w:charset w:val="00"/>
    <w:family w:val="roman"/>
    <w:pitch w:val="default"/>
  </w:font>
  <w:font w:name="P22 Mackinac Medium">
    <w:panose1 w:val="020B0604020202020204"/>
    <w:charset w:val="4D"/>
    <w:family w:val="auto"/>
    <w:notTrueType/>
    <w:pitch w:val="variable"/>
    <w:sig w:usb0="A00000BF" w:usb1="5001E0FB"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Angsana New (Headings CS)">
    <w:altName w:val="Angsana New"/>
    <w:panose1 w:val="020B0604020202020204"/>
    <w:charset w:val="00"/>
    <w:family w:val="roman"/>
    <w:pitch w:val="default"/>
  </w:font>
  <w:font w:name="Haffer Medium">
    <w:panose1 w:val="020B0604020202020204"/>
    <w:charset w:val="00"/>
    <w:family w:val="swiss"/>
    <w:pitch w:val="variable"/>
    <w:sig w:usb0="A10002FF" w:usb1="5001A47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B0658" w14:textId="77777777" w:rsidR="0006604C" w:rsidRDefault="0006604C" w:rsidP="00932212">
      <w:pPr>
        <w:spacing w:after="0" w:line="240" w:lineRule="auto"/>
      </w:pPr>
      <w:r>
        <w:separator/>
      </w:r>
    </w:p>
  </w:footnote>
  <w:footnote w:type="continuationSeparator" w:id="0">
    <w:p w14:paraId="55D8AE86" w14:textId="77777777" w:rsidR="0006604C" w:rsidRDefault="0006604C" w:rsidP="00932212">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Db5SnE362ZZmeB" int2:id="30lx4eY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D50"/>
    <w:multiLevelType w:val="multilevel"/>
    <w:tmpl w:val="5D12DC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0B07E9"/>
    <w:multiLevelType w:val="multilevel"/>
    <w:tmpl w:val="44806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C25C13"/>
    <w:multiLevelType w:val="hybridMultilevel"/>
    <w:tmpl w:val="3B08E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B26038"/>
    <w:multiLevelType w:val="hybridMultilevel"/>
    <w:tmpl w:val="1FC2DD56"/>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4" w15:restartNumberingAfterBreak="0">
    <w:nsid w:val="26511B51"/>
    <w:multiLevelType w:val="hybridMultilevel"/>
    <w:tmpl w:val="55E6A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140E3A"/>
    <w:multiLevelType w:val="hybridMultilevel"/>
    <w:tmpl w:val="00365A72"/>
    <w:lvl w:ilvl="0" w:tplc="1FB4BB2A">
      <w:start w:val="1"/>
      <w:numFmt w:val="bullet"/>
      <w:lvlText w:val=""/>
      <w:lvlJc w:val="left"/>
      <w:pPr>
        <w:ind w:left="360" w:hanging="360"/>
      </w:pPr>
      <w:rPr>
        <w:rFonts w:ascii="Symbol" w:hAnsi="Symbol" w:hint="default"/>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D346A1F"/>
    <w:multiLevelType w:val="multilevel"/>
    <w:tmpl w:val="CD68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3C2635"/>
    <w:multiLevelType w:val="hybridMultilevel"/>
    <w:tmpl w:val="08C4C9A4"/>
    <w:lvl w:ilvl="0" w:tplc="0C090001">
      <w:start w:val="1"/>
      <w:numFmt w:val="bullet"/>
      <w:lvlText w:val=""/>
      <w:lvlJc w:val="left"/>
      <w:pPr>
        <w:ind w:left="7200" w:hanging="360"/>
      </w:pPr>
      <w:rPr>
        <w:rFonts w:ascii="Symbol" w:hAnsi="Symbol" w:hint="default"/>
      </w:rPr>
    </w:lvl>
    <w:lvl w:ilvl="1" w:tplc="0C090003" w:tentative="1">
      <w:start w:val="1"/>
      <w:numFmt w:val="bullet"/>
      <w:lvlText w:val="o"/>
      <w:lvlJc w:val="left"/>
      <w:pPr>
        <w:ind w:left="7920" w:hanging="360"/>
      </w:pPr>
      <w:rPr>
        <w:rFonts w:ascii="Courier New" w:hAnsi="Courier New" w:cs="Courier New" w:hint="default"/>
      </w:rPr>
    </w:lvl>
    <w:lvl w:ilvl="2" w:tplc="0C090005" w:tentative="1">
      <w:start w:val="1"/>
      <w:numFmt w:val="bullet"/>
      <w:lvlText w:val=""/>
      <w:lvlJc w:val="left"/>
      <w:pPr>
        <w:ind w:left="8640" w:hanging="360"/>
      </w:pPr>
      <w:rPr>
        <w:rFonts w:ascii="Wingdings" w:hAnsi="Wingdings" w:hint="default"/>
      </w:rPr>
    </w:lvl>
    <w:lvl w:ilvl="3" w:tplc="0C090001" w:tentative="1">
      <w:start w:val="1"/>
      <w:numFmt w:val="bullet"/>
      <w:lvlText w:val=""/>
      <w:lvlJc w:val="left"/>
      <w:pPr>
        <w:ind w:left="9360" w:hanging="360"/>
      </w:pPr>
      <w:rPr>
        <w:rFonts w:ascii="Symbol" w:hAnsi="Symbol" w:hint="default"/>
      </w:rPr>
    </w:lvl>
    <w:lvl w:ilvl="4" w:tplc="0C090003" w:tentative="1">
      <w:start w:val="1"/>
      <w:numFmt w:val="bullet"/>
      <w:lvlText w:val="o"/>
      <w:lvlJc w:val="left"/>
      <w:pPr>
        <w:ind w:left="10080" w:hanging="360"/>
      </w:pPr>
      <w:rPr>
        <w:rFonts w:ascii="Courier New" w:hAnsi="Courier New" w:cs="Courier New" w:hint="default"/>
      </w:rPr>
    </w:lvl>
    <w:lvl w:ilvl="5" w:tplc="0C090005" w:tentative="1">
      <w:start w:val="1"/>
      <w:numFmt w:val="bullet"/>
      <w:lvlText w:val=""/>
      <w:lvlJc w:val="left"/>
      <w:pPr>
        <w:ind w:left="10800" w:hanging="360"/>
      </w:pPr>
      <w:rPr>
        <w:rFonts w:ascii="Wingdings" w:hAnsi="Wingdings" w:hint="default"/>
      </w:rPr>
    </w:lvl>
    <w:lvl w:ilvl="6" w:tplc="0C090001" w:tentative="1">
      <w:start w:val="1"/>
      <w:numFmt w:val="bullet"/>
      <w:lvlText w:val=""/>
      <w:lvlJc w:val="left"/>
      <w:pPr>
        <w:ind w:left="11520" w:hanging="360"/>
      </w:pPr>
      <w:rPr>
        <w:rFonts w:ascii="Symbol" w:hAnsi="Symbol" w:hint="default"/>
      </w:rPr>
    </w:lvl>
    <w:lvl w:ilvl="7" w:tplc="0C090003" w:tentative="1">
      <w:start w:val="1"/>
      <w:numFmt w:val="bullet"/>
      <w:lvlText w:val="o"/>
      <w:lvlJc w:val="left"/>
      <w:pPr>
        <w:ind w:left="12240" w:hanging="360"/>
      </w:pPr>
      <w:rPr>
        <w:rFonts w:ascii="Courier New" w:hAnsi="Courier New" w:cs="Courier New" w:hint="default"/>
      </w:rPr>
    </w:lvl>
    <w:lvl w:ilvl="8" w:tplc="0C090005" w:tentative="1">
      <w:start w:val="1"/>
      <w:numFmt w:val="bullet"/>
      <w:lvlText w:val=""/>
      <w:lvlJc w:val="left"/>
      <w:pPr>
        <w:ind w:left="12960" w:hanging="360"/>
      </w:pPr>
      <w:rPr>
        <w:rFonts w:ascii="Wingdings" w:hAnsi="Wingdings" w:hint="default"/>
      </w:rPr>
    </w:lvl>
  </w:abstractNum>
  <w:num w:numId="1" w16cid:durableId="1784374418">
    <w:abstractNumId w:val="1"/>
  </w:num>
  <w:num w:numId="2" w16cid:durableId="848566855">
    <w:abstractNumId w:val="0"/>
    <w:lvlOverride w:ilvl="0">
      <w:lvl w:ilvl="0">
        <w:numFmt w:val="decimal"/>
        <w:lvlText w:val="%1."/>
        <w:lvlJc w:val="left"/>
      </w:lvl>
    </w:lvlOverride>
  </w:num>
  <w:num w:numId="3" w16cid:durableId="236983761">
    <w:abstractNumId w:val="4"/>
  </w:num>
  <w:num w:numId="4" w16cid:durableId="231162590">
    <w:abstractNumId w:val="2"/>
  </w:num>
  <w:num w:numId="5" w16cid:durableId="1306157787">
    <w:abstractNumId w:val="5"/>
  </w:num>
  <w:num w:numId="6" w16cid:durableId="2139954415">
    <w:abstractNumId w:val="3"/>
  </w:num>
  <w:num w:numId="7" w16cid:durableId="3173849">
    <w:abstractNumId w:val="7"/>
  </w:num>
  <w:num w:numId="8" w16cid:durableId="9650437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D3"/>
    <w:rsid w:val="00000ADE"/>
    <w:rsid w:val="00013CFF"/>
    <w:rsid w:val="00020BEB"/>
    <w:rsid w:val="00022DB1"/>
    <w:rsid w:val="00026C91"/>
    <w:rsid w:val="00032C19"/>
    <w:rsid w:val="000501A7"/>
    <w:rsid w:val="0006604C"/>
    <w:rsid w:val="000660B7"/>
    <w:rsid w:val="00071724"/>
    <w:rsid w:val="0007347E"/>
    <w:rsid w:val="000804CC"/>
    <w:rsid w:val="00082D9A"/>
    <w:rsid w:val="000921A0"/>
    <w:rsid w:val="00094528"/>
    <w:rsid w:val="000C4700"/>
    <w:rsid w:val="000D0318"/>
    <w:rsid w:val="000D0967"/>
    <w:rsid w:val="000D127A"/>
    <w:rsid w:val="000F1634"/>
    <w:rsid w:val="000F2BF9"/>
    <w:rsid w:val="00106ABD"/>
    <w:rsid w:val="00110FC6"/>
    <w:rsid w:val="00112DF0"/>
    <w:rsid w:val="00133942"/>
    <w:rsid w:val="00133A98"/>
    <w:rsid w:val="00134B19"/>
    <w:rsid w:val="0014043F"/>
    <w:rsid w:val="00140630"/>
    <w:rsid w:val="00141307"/>
    <w:rsid w:val="00141759"/>
    <w:rsid w:val="00142A51"/>
    <w:rsid w:val="00150409"/>
    <w:rsid w:val="00151563"/>
    <w:rsid w:val="0015767B"/>
    <w:rsid w:val="00157FD5"/>
    <w:rsid w:val="00163A47"/>
    <w:rsid w:val="00173D97"/>
    <w:rsid w:val="00183298"/>
    <w:rsid w:val="001869E5"/>
    <w:rsid w:val="001A0ADE"/>
    <w:rsid w:val="001A416F"/>
    <w:rsid w:val="001A614F"/>
    <w:rsid w:val="001A7BD1"/>
    <w:rsid w:val="001C2E44"/>
    <w:rsid w:val="001D3191"/>
    <w:rsid w:val="001D41EF"/>
    <w:rsid w:val="001E0673"/>
    <w:rsid w:val="00204DA9"/>
    <w:rsid w:val="00217973"/>
    <w:rsid w:val="0022491A"/>
    <w:rsid w:val="00227347"/>
    <w:rsid w:val="00230E05"/>
    <w:rsid w:val="0023120C"/>
    <w:rsid w:val="002361C7"/>
    <w:rsid w:val="00242132"/>
    <w:rsid w:val="00257BE9"/>
    <w:rsid w:val="002624C9"/>
    <w:rsid w:val="002714F1"/>
    <w:rsid w:val="002B7DAA"/>
    <w:rsid w:val="002C35BE"/>
    <w:rsid w:val="002C74D2"/>
    <w:rsid w:val="002D203D"/>
    <w:rsid w:val="002D20E3"/>
    <w:rsid w:val="002E1B7D"/>
    <w:rsid w:val="002E562D"/>
    <w:rsid w:val="002F52CC"/>
    <w:rsid w:val="002F6E98"/>
    <w:rsid w:val="003163F4"/>
    <w:rsid w:val="00334B25"/>
    <w:rsid w:val="0034073B"/>
    <w:rsid w:val="00342F52"/>
    <w:rsid w:val="00367FCE"/>
    <w:rsid w:val="00393430"/>
    <w:rsid w:val="0039509E"/>
    <w:rsid w:val="003A3378"/>
    <w:rsid w:val="003C3A78"/>
    <w:rsid w:val="003C7DAA"/>
    <w:rsid w:val="003D45DC"/>
    <w:rsid w:val="003E7A08"/>
    <w:rsid w:val="003F2238"/>
    <w:rsid w:val="003F53C1"/>
    <w:rsid w:val="003F7C3C"/>
    <w:rsid w:val="004032A4"/>
    <w:rsid w:val="004211F6"/>
    <w:rsid w:val="00423BEF"/>
    <w:rsid w:val="004255DE"/>
    <w:rsid w:val="0042783B"/>
    <w:rsid w:val="00434C9D"/>
    <w:rsid w:val="00435857"/>
    <w:rsid w:val="00435CD3"/>
    <w:rsid w:val="00440F49"/>
    <w:rsid w:val="00445097"/>
    <w:rsid w:val="0044650C"/>
    <w:rsid w:val="00450842"/>
    <w:rsid w:val="0045107D"/>
    <w:rsid w:val="004537EF"/>
    <w:rsid w:val="0047504E"/>
    <w:rsid w:val="00476D26"/>
    <w:rsid w:val="00486753"/>
    <w:rsid w:val="00486C62"/>
    <w:rsid w:val="0048780A"/>
    <w:rsid w:val="00490DDF"/>
    <w:rsid w:val="00495FE2"/>
    <w:rsid w:val="004A19D1"/>
    <w:rsid w:val="004B3649"/>
    <w:rsid w:val="004C201F"/>
    <w:rsid w:val="004C7B74"/>
    <w:rsid w:val="004D6781"/>
    <w:rsid w:val="004F02DC"/>
    <w:rsid w:val="00501009"/>
    <w:rsid w:val="00505F76"/>
    <w:rsid w:val="00517A74"/>
    <w:rsid w:val="00521860"/>
    <w:rsid w:val="00522999"/>
    <w:rsid w:val="00532679"/>
    <w:rsid w:val="005404BB"/>
    <w:rsid w:val="00552923"/>
    <w:rsid w:val="0055348A"/>
    <w:rsid w:val="00571A82"/>
    <w:rsid w:val="00575410"/>
    <w:rsid w:val="00582C0E"/>
    <w:rsid w:val="005915AE"/>
    <w:rsid w:val="005925BD"/>
    <w:rsid w:val="00593124"/>
    <w:rsid w:val="005973F8"/>
    <w:rsid w:val="005A3CB9"/>
    <w:rsid w:val="005A4AB0"/>
    <w:rsid w:val="005B2320"/>
    <w:rsid w:val="005B54A2"/>
    <w:rsid w:val="005B79CA"/>
    <w:rsid w:val="005E7DDE"/>
    <w:rsid w:val="005F4571"/>
    <w:rsid w:val="005F5D25"/>
    <w:rsid w:val="005F7785"/>
    <w:rsid w:val="00601DC9"/>
    <w:rsid w:val="00604951"/>
    <w:rsid w:val="0063179D"/>
    <w:rsid w:val="00646390"/>
    <w:rsid w:val="00653F66"/>
    <w:rsid w:val="0066368D"/>
    <w:rsid w:val="006679A5"/>
    <w:rsid w:val="006778BB"/>
    <w:rsid w:val="006848F6"/>
    <w:rsid w:val="006865A1"/>
    <w:rsid w:val="00692009"/>
    <w:rsid w:val="00694E65"/>
    <w:rsid w:val="00696386"/>
    <w:rsid w:val="006B089D"/>
    <w:rsid w:val="006B1222"/>
    <w:rsid w:val="006C2AE5"/>
    <w:rsid w:val="006D54D0"/>
    <w:rsid w:val="006F0BCC"/>
    <w:rsid w:val="00701348"/>
    <w:rsid w:val="0070730E"/>
    <w:rsid w:val="00707FC8"/>
    <w:rsid w:val="00714EFB"/>
    <w:rsid w:val="00721684"/>
    <w:rsid w:val="00732168"/>
    <w:rsid w:val="0073371C"/>
    <w:rsid w:val="00736897"/>
    <w:rsid w:val="00744EAF"/>
    <w:rsid w:val="007534CF"/>
    <w:rsid w:val="00754F51"/>
    <w:rsid w:val="00764823"/>
    <w:rsid w:val="007962A4"/>
    <w:rsid w:val="00796588"/>
    <w:rsid w:val="007B01C0"/>
    <w:rsid w:val="007B5E8A"/>
    <w:rsid w:val="007C3B09"/>
    <w:rsid w:val="007E3559"/>
    <w:rsid w:val="007F1E84"/>
    <w:rsid w:val="007F78F6"/>
    <w:rsid w:val="0081470B"/>
    <w:rsid w:val="00816098"/>
    <w:rsid w:val="0081677C"/>
    <w:rsid w:val="00820350"/>
    <w:rsid w:val="0082053F"/>
    <w:rsid w:val="008231A7"/>
    <w:rsid w:val="00835E11"/>
    <w:rsid w:val="00845EA7"/>
    <w:rsid w:val="00864262"/>
    <w:rsid w:val="008756A6"/>
    <w:rsid w:val="00880B97"/>
    <w:rsid w:val="00894018"/>
    <w:rsid w:val="008A307D"/>
    <w:rsid w:val="008A31EF"/>
    <w:rsid w:val="008A7CCA"/>
    <w:rsid w:val="008C5CD8"/>
    <w:rsid w:val="008D44D8"/>
    <w:rsid w:val="00900195"/>
    <w:rsid w:val="009005B3"/>
    <w:rsid w:val="00902178"/>
    <w:rsid w:val="009041F5"/>
    <w:rsid w:val="009044E8"/>
    <w:rsid w:val="0090751C"/>
    <w:rsid w:val="00922632"/>
    <w:rsid w:val="00932212"/>
    <w:rsid w:val="00943234"/>
    <w:rsid w:val="00956A60"/>
    <w:rsid w:val="00967DBD"/>
    <w:rsid w:val="00971BD2"/>
    <w:rsid w:val="00974A2D"/>
    <w:rsid w:val="009775C6"/>
    <w:rsid w:val="00982C9F"/>
    <w:rsid w:val="00986530"/>
    <w:rsid w:val="00990ED1"/>
    <w:rsid w:val="009910B7"/>
    <w:rsid w:val="009A1462"/>
    <w:rsid w:val="009A55BF"/>
    <w:rsid w:val="009B047F"/>
    <w:rsid w:val="009C552E"/>
    <w:rsid w:val="009D2037"/>
    <w:rsid w:val="009D287D"/>
    <w:rsid w:val="009D7810"/>
    <w:rsid w:val="009E1893"/>
    <w:rsid w:val="009E19DB"/>
    <w:rsid w:val="009F0174"/>
    <w:rsid w:val="009F4105"/>
    <w:rsid w:val="00A00629"/>
    <w:rsid w:val="00A0204B"/>
    <w:rsid w:val="00A15B71"/>
    <w:rsid w:val="00A21110"/>
    <w:rsid w:val="00A22BEA"/>
    <w:rsid w:val="00A46E6C"/>
    <w:rsid w:val="00A47506"/>
    <w:rsid w:val="00A5689B"/>
    <w:rsid w:val="00A571BC"/>
    <w:rsid w:val="00A5771D"/>
    <w:rsid w:val="00A63F31"/>
    <w:rsid w:val="00A71924"/>
    <w:rsid w:val="00A71C13"/>
    <w:rsid w:val="00A76D33"/>
    <w:rsid w:val="00A822F6"/>
    <w:rsid w:val="00A829CA"/>
    <w:rsid w:val="00A872BD"/>
    <w:rsid w:val="00A90492"/>
    <w:rsid w:val="00A943AD"/>
    <w:rsid w:val="00A944F3"/>
    <w:rsid w:val="00AA0C7F"/>
    <w:rsid w:val="00AA50E7"/>
    <w:rsid w:val="00AA5BF8"/>
    <w:rsid w:val="00AB15B0"/>
    <w:rsid w:val="00AB232A"/>
    <w:rsid w:val="00AC3641"/>
    <w:rsid w:val="00AC5848"/>
    <w:rsid w:val="00AC7958"/>
    <w:rsid w:val="00AE21DA"/>
    <w:rsid w:val="00AF00A7"/>
    <w:rsid w:val="00B024B2"/>
    <w:rsid w:val="00B03149"/>
    <w:rsid w:val="00B23B38"/>
    <w:rsid w:val="00B31C9F"/>
    <w:rsid w:val="00B41ADD"/>
    <w:rsid w:val="00B63C1B"/>
    <w:rsid w:val="00B67396"/>
    <w:rsid w:val="00B727AC"/>
    <w:rsid w:val="00B727F2"/>
    <w:rsid w:val="00B72956"/>
    <w:rsid w:val="00B759FE"/>
    <w:rsid w:val="00B77E1F"/>
    <w:rsid w:val="00B9227B"/>
    <w:rsid w:val="00BA3934"/>
    <w:rsid w:val="00BB2FD9"/>
    <w:rsid w:val="00BB43DC"/>
    <w:rsid w:val="00BB6AA1"/>
    <w:rsid w:val="00BC5A95"/>
    <w:rsid w:val="00BD3E5E"/>
    <w:rsid w:val="00BD4863"/>
    <w:rsid w:val="00BD6B8A"/>
    <w:rsid w:val="00BD6E17"/>
    <w:rsid w:val="00BD6FE6"/>
    <w:rsid w:val="00BE09BA"/>
    <w:rsid w:val="00BE64EB"/>
    <w:rsid w:val="00BF5164"/>
    <w:rsid w:val="00BF5E55"/>
    <w:rsid w:val="00C076E6"/>
    <w:rsid w:val="00C13713"/>
    <w:rsid w:val="00C138C6"/>
    <w:rsid w:val="00C15C57"/>
    <w:rsid w:val="00C16942"/>
    <w:rsid w:val="00C16D3D"/>
    <w:rsid w:val="00C271A5"/>
    <w:rsid w:val="00C31CB6"/>
    <w:rsid w:val="00C3235D"/>
    <w:rsid w:val="00C474E6"/>
    <w:rsid w:val="00C607AA"/>
    <w:rsid w:val="00C67926"/>
    <w:rsid w:val="00C7346F"/>
    <w:rsid w:val="00C85D6B"/>
    <w:rsid w:val="00C86EEC"/>
    <w:rsid w:val="00C87F19"/>
    <w:rsid w:val="00CA12B6"/>
    <w:rsid w:val="00CB6D16"/>
    <w:rsid w:val="00CD16A7"/>
    <w:rsid w:val="00CE3022"/>
    <w:rsid w:val="00CE314B"/>
    <w:rsid w:val="00CF2B08"/>
    <w:rsid w:val="00CF7045"/>
    <w:rsid w:val="00D001DD"/>
    <w:rsid w:val="00D00552"/>
    <w:rsid w:val="00D452B9"/>
    <w:rsid w:val="00D616A2"/>
    <w:rsid w:val="00D644F6"/>
    <w:rsid w:val="00D81832"/>
    <w:rsid w:val="00D85810"/>
    <w:rsid w:val="00D8703E"/>
    <w:rsid w:val="00D92EBC"/>
    <w:rsid w:val="00D969FF"/>
    <w:rsid w:val="00DA567E"/>
    <w:rsid w:val="00DB2715"/>
    <w:rsid w:val="00DB47A3"/>
    <w:rsid w:val="00DB7EA2"/>
    <w:rsid w:val="00DC2962"/>
    <w:rsid w:val="00DC4B26"/>
    <w:rsid w:val="00DD1516"/>
    <w:rsid w:val="00DD4786"/>
    <w:rsid w:val="00DD6C4C"/>
    <w:rsid w:val="00DD74DF"/>
    <w:rsid w:val="00DE4681"/>
    <w:rsid w:val="00DF5620"/>
    <w:rsid w:val="00E00628"/>
    <w:rsid w:val="00E079B0"/>
    <w:rsid w:val="00E10F42"/>
    <w:rsid w:val="00E1213D"/>
    <w:rsid w:val="00E147DF"/>
    <w:rsid w:val="00E30626"/>
    <w:rsid w:val="00E33153"/>
    <w:rsid w:val="00E347FC"/>
    <w:rsid w:val="00E41151"/>
    <w:rsid w:val="00E44BE7"/>
    <w:rsid w:val="00E47A94"/>
    <w:rsid w:val="00E51CBC"/>
    <w:rsid w:val="00E62E23"/>
    <w:rsid w:val="00E674B5"/>
    <w:rsid w:val="00E7647D"/>
    <w:rsid w:val="00E81911"/>
    <w:rsid w:val="00E87B8B"/>
    <w:rsid w:val="00E94226"/>
    <w:rsid w:val="00EA22BC"/>
    <w:rsid w:val="00EB0AF4"/>
    <w:rsid w:val="00EB4EAC"/>
    <w:rsid w:val="00EC0795"/>
    <w:rsid w:val="00EC14F4"/>
    <w:rsid w:val="00EC301E"/>
    <w:rsid w:val="00EC4387"/>
    <w:rsid w:val="00EF5FB3"/>
    <w:rsid w:val="00F259D3"/>
    <w:rsid w:val="00F45430"/>
    <w:rsid w:val="00F531B9"/>
    <w:rsid w:val="00F57B94"/>
    <w:rsid w:val="00F70D1B"/>
    <w:rsid w:val="00F9338A"/>
    <w:rsid w:val="00FA0D2F"/>
    <w:rsid w:val="00FB7C17"/>
    <w:rsid w:val="00FB7F3B"/>
    <w:rsid w:val="00FD3FB9"/>
    <w:rsid w:val="00FE3A03"/>
    <w:rsid w:val="00FF043B"/>
    <w:rsid w:val="00FF0DE4"/>
    <w:rsid w:val="12D1733B"/>
    <w:rsid w:val="1F03D378"/>
    <w:rsid w:val="21BEEAB9"/>
    <w:rsid w:val="31EC38FC"/>
    <w:rsid w:val="3E94C4EA"/>
    <w:rsid w:val="3FB376B0"/>
    <w:rsid w:val="56A3622E"/>
    <w:rsid w:val="5722FC89"/>
    <w:rsid w:val="67405CC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68FBC"/>
  <w15:chartTrackingRefBased/>
  <w15:docId w15:val="{DD87EFC2-DCF4-4476-B0EC-D412BC0F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Paragraph Text"/>
    <w:qFormat/>
    <w:rsid w:val="00DB47A3"/>
    <w:rPr>
      <w:rFonts w:ascii="Haffer" w:hAnsi="Haffer" w:cs="Cordia New (Body CS)"/>
      <w:sz w:val="22"/>
    </w:rPr>
  </w:style>
  <w:style w:type="paragraph" w:styleId="berschrift1">
    <w:name w:val="heading 1"/>
    <w:basedOn w:val="Standard"/>
    <w:next w:val="Standard"/>
    <w:link w:val="berschrift1Zchn"/>
    <w:autoRedefine/>
    <w:uiPriority w:val="9"/>
    <w:qFormat/>
    <w:rsid w:val="009D7810"/>
    <w:pPr>
      <w:keepNext/>
      <w:keepLines/>
      <w:spacing w:before="360" w:after="360"/>
      <w:outlineLvl w:val="0"/>
    </w:pPr>
    <w:rPr>
      <w:rFonts w:ascii="P22 Mackinac Medium" w:eastAsiaTheme="majorEastAsia" w:hAnsi="P22 Mackinac Medium" w:cs="Angsana New (Headings CS)"/>
      <w:color w:val="C45911" w:themeColor="accent2" w:themeShade="BF"/>
      <w:spacing w:val="-4"/>
      <w:sz w:val="44"/>
      <w:szCs w:val="50"/>
    </w:rPr>
  </w:style>
  <w:style w:type="paragraph" w:styleId="berschrift2">
    <w:name w:val="heading 2"/>
    <w:basedOn w:val="Standard"/>
    <w:next w:val="Standard"/>
    <w:link w:val="berschrift2Zchn"/>
    <w:autoRedefine/>
    <w:uiPriority w:val="9"/>
    <w:unhideWhenUsed/>
    <w:qFormat/>
    <w:rsid w:val="009D7810"/>
    <w:pPr>
      <w:keepNext/>
      <w:keepLines/>
      <w:spacing w:before="160" w:after="80"/>
      <w:outlineLvl w:val="1"/>
    </w:pPr>
    <w:rPr>
      <w:rFonts w:ascii="Haffer Medium" w:eastAsiaTheme="majorEastAsia" w:hAnsi="Haffer Medium" w:cs="Angsana New (Headings CS)"/>
      <w:color w:val="385623" w:themeColor="accent6" w:themeShade="80"/>
      <w:spacing w:val="-6"/>
      <w:sz w:val="32"/>
      <w:szCs w:val="40"/>
    </w:rPr>
  </w:style>
  <w:style w:type="paragraph" w:styleId="berschrift3">
    <w:name w:val="heading 3"/>
    <w:basedOn w:val="berschrift2"/>
    <w:next w:val="Standard"/>
    <w:link w:val="berschrift3Zchn"/>
    <w:autoRedefine/>
    <w:uiPriority w:val="9"/>
    <w:unhideWhenUsed/>
    <w:qFormat/>
    <w:rsid w:val="00532679"/>
    <w:pPr>
      <w:outlineLvl w:val="2"/>
    </w:pPr>
    <w:rPr>
      <w:rFonts w:ascii="Haffer" w:hAnsi="Haffer"/>
      <w:szCs w:val="35"/>
    </w:rPr>
  </w:style>
  <w:style w:type="paragraph" w:styleId="berschrift4">
    <w:name w:val="heading 4"/>
    <w:next w:val="Standard"/>
    <w:link w:val="berschrift4Zchn"/>
    <w:autoRedefine/>
    <w:uiPriority w:val="9"/>
    <w:unhideWhenUsed/>
    <w:qFormat/>
    <w:rsid w:val="00CD16A7"/>
    <w:pPr>
      <w:keepNext/>
      <w:keepLines/>
      <w:spacing w:before="80" w:after="40"/>
      <w:outlineLvl w:val="3"/>
    </w:pPr>
    <w:rPr>
      <w:rFonts w:ascii="P22 Mackinac Medium" w:eastAsiaTheme="majorEastAsia" w:hAnsi="P22 Mackinac Medium" w:cs="Angsana New (Headings CS)"/>
      <w:iCs/>
      <w:color w:val="B04000"/>
      <w:spacing w:val="-6"/>
      <w:szCs w:val="35"/>
    </w:rPr>
  </w:style>
  <w:style w:type="paragraph" w:styleId="berschrift5">
    <w:name w:val="heading 5"/>
    <w:basedOn w:val="Standard"/>
    <w:next w:val="Standard"/>
    <w:link w:val="berschrift5Zchn"/>
    <w:uiPriority w:val="9"/>
    <w:semiHidden/>
    <w:unhideWhenUsed/>
    <w:qFormat/>
    <w:rsid w:val="005F7785"/>
    <w:pPr>
      <w:keepNext/>
      <w:keepLines/>
      <w:spacing w:before="80" w:after="40"/>
      <w:outlineLvl w:val="4"/>
    </w:pPr>
    <w:rPr>
      <w:rFonts w:eastAsiaTheme="majorEastAsia" w:cstheme="majorBidi"/>
      <w:color w:val="B04000"/>
    </w:rPr>
  </w:style>
  <w:style w:type="paragraph" w:styleId="berschrift6">
    <w:name w:val="heading 6"/>
    <w:basedOn w:val="Standard"/>
    <w:next w:val="Standard"/>
    <w:link w:val="berschrift6Zchn"/>
    <w:uiPriority w:val="9"/>
    <w:semiHidden/>
    <w:unhideWhenUsed/>
    <w:qFormat/>
    <w:rsid w:val="00435CD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35CD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35CD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35CD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10"/>
    <w:rPr>
      <w:rFonts w:ascii="P22 Mackinac Medium" w:eastAsiaTheme="majorEastAsia" w:hAnsi="P22 Mackinac Medium" w:cs="Angsana New (Headings CS)"/>
      <w:color w:val="C45911" w:themeColor="accent2" w:themeShade="BF"/>
      <w:spacing w:val="-4"/>
      <w:sz w:val="44"/>
      <w:szCs w:val="50"/>
    </w:rPr>
  </w:style>
  <w:style w:type="character" w:customStyle="1" w:styleId="berschrift2Zchn">
    <w:name w:val="Überschrift 2 Zchn"/>
    <w:basedOn w:val="Absatz-Standardschriftart"/>
    <w:link w:val="berschrift2"/>
    <w:uiPriority w:val="9"/>
    <w:rsid w:val="009D7810"/>
    <w:rPr>
      <w:rFonts w:ascii="Haffer Medium" w:eastAsiaTheme="majorEastAsia" w:hAnsi="Haffer Medium" w:cs="Angsana New (Headings CS)"/>
      <w:color w:val="385623" w:themeColor="accent6" w:themeShade="80"/>
      <w:spacing w:val="-6"/>
      <w:sz w:val="32"/>
      <w:szCs w:val="40"/>
    </w:rPr>
  </w:style>
  <w:style w:type="character" w:customStyle="1" w:styleId="berschrift3Zchn">
    <w:name w:val="Überschrift 3 Zchn"/>
    <w:basedOn w:val="Absatz-Standardschriftart"/>
    <w:link w:val="berschrift3"/>
    <w:uiPriority w:val="9"/>
    <w:rsid w:val="00DB47A3"/>
    <w:rPr>
      <w:rFonts w:ascii="Haffer" w:eastAsiaTheme="majorEastAsia" w:hAnsi="Haffer" w:cs="Angsana New (Headings CS)"/>
      <w:color w:val="B04000"/>
      <w:spacing w:val="-6"/>
      <w:sz w:val="32"/>
      <w:szCs w:val="35"/>
    </w:rPr>
  </w:style>
  <w:style w:type="character" w:customStyle="1" w:styleId="berschrift4Zchn">
    <w:name w:val="Überschrift 4 Zchn"/>
    <w:basedOn w:val="Absatz-Standardschriftart"/>
    <w:link w:val="berschrift4"/>
    <w:uiPriority w:val="9"/>
    <w:rsid w:val="00CD16A7"/>
    <w:rPr>
      <w:rFonts w:ascii="P22 Mackinac Medium" w:eastAsiaTheme="majorEastAsia" w:hAnsi="P22 Mackinac Medium" w:cs="Angsana New (Headings CS)"/>
      <w:iCs/>
      <w:color w:val="B04000"/>
      <w:spacing w:val="-6"/>
      <w:szCs w:val="35"/>
    </w:rPr>
  </w:style>
  <w:style w:type="character" w:customStyle="1" w:styleId="berschrift5Zchn">
    <w:name w:val="Überschrift 5 Zchn"/>
    <w:basedOn w:val="Absatz-Standardschriftart"/>
    <w:link w:val="berschrift5"/>
    <w:uiPriority w:val="9"/>
    <w:semiHidden/>
    <w:rsid w:val="005F7785"/>
    <w:rPr>
      <w:rFonts w:ascii="Haffer" w:eastAsiaTheme="majorEastAsia" w:hAnsi="Haffer" w:cstheme="majorBidi"/>
      <w:color w:val="B04000"/>
      <w:sz w:val="22"/>
    </w:rPr>
  </w:style>
  <w:style w:type="character" w:customStyle="1" w:styleId="berschrift6Zchn">
    <w:name w:val="Überschrift 6 Zchn"/>
    <w:basedOn w:val="Absatz-Standardschriftart"/>
    <w:link w:val="berschrift6"/>
    <w:uiPriority w:val="9"/>
    <w:semiHidden/>
    <w:rsid w:val="00435CD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35CD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35CD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35CD3"/>
    <w:rPr>
      <w:rFonts w:eastAsiaTheme="majorEastAsia" w:cstheme="majorBidi"/>
      <w:color w:val="272727" w:themeColor="text1" w:themeTint="D8"/>
    </w:rPr>
  </w:style>
  <w:style w:type="paragraph" w:styleId="Titel">
    <w:name w:val="Title"/>
    <w:basedOn w:val="berschrift1"/>
    <w:next w:val="Standard"/>
    <w:link w:val="TitelZchn"/>
    <w:autoRedefine/>
    <w:uiPriority w:val="10"/>
    <w:qFormat/>
    <w:rsid w:val="003F53C1"/>
    <w:pPr>
      <w:spacing w:line="240" w:lineRule="auto"/>
      <w:contextualSpacing/>
    </w:pPr>
    <w:rPr>
      <w:spacing w:val="-10"/>
      <w:kern w:val="28"/>
      <w:sz w:val="72"/>
      <w:szCs w:val="71"/>
    </w:rPr>
  </w:style>
  <w:style w:type="character" w:customStyle="1" w:styleId="TitelZchn">
    <w:name w:val="Titel Zchn"/>
    <w:basedOn w:val="Absatz-Standardschriftart"/>
    <w:link w:val="Titel"/>
    <w:uiPriority w:val="10"/>
    <w:rsid w:val="003F53C1"/>
    <w:rPr>
      <w:rFonts w:ascii="P22 Mackinac Medium" w:eastAsiaTheme="majorEastAsia" w:hAnsi="P22 Mackinac Medium" w:cs="Angsana New (Headings CS)"/>
      <w:color w:val="B04000"/>
      <w:spacing w:val="-10"/>
      <w:kern w:val="28"/>
      <w:sz w:val="72"/>
      <w:szCs w:val="71"/>
    </w:rPr>
  </w:style>
  <w:style w:type="paragraph" w:styleId="Untertitel">
    <w:name w:val="Subtitle"/>
    <w:basedOn w:val="Standard"/>
    <w:next w:val="Standard"/>
    <w:link w:val="UntertitelZchn"/>
    <w:uiPriority w:val="11"/>
    <w:qFormat/>
    <w:rsid w:val="00435CD3"/>
    <w:pPr>
      <w:numPr>
        <w:ilvl w:val="1"/>
      </w:numPr>
    </w:pPr>
    <w:rPr>
      <w:rFonts w:eastAsiaTheme="majorEastAsia" w:cstheme="majorBidi"/>
      <w:color w:val="595959" w:themeColor="text1" w:themeTint="A6"/>
      <w:spacing w:val="15"/>
      <w:sz w:val="28"/>
      <w:szCs w:val="35"/>
    </w:rPr>
  </w:style>
  <w:style w:type="character" w:customStyle="1" w:styleId="UntertitelZchn">
    <w:name w:val="Untertitel Zchn"/>
    <w:basedOn w:val="Absatz-Standardschriftart"/>
    <w:link w:val="Untertitel"/>
    <w:uiPriority w:val="11"/>
    <w:rsid w:val="00435CD3"/>
    <w:rPr>
      <w:rFonts w:eastAsiaTheme="majorEastAsia" w:cstheme="majorBidi"/>
      <w:color w:val="595959" w:themeColor="text1" w:themeTint="A6"/>
      <w:spacing w:val="15"/>
      <w:sz w:val="28"/>
      <w:szCs w:val="35"/>
    </w:rPr>
  </w:style>
  <w:style w:type="paragraph" w:styleId="Zitat">
    <w:name w:val="Quote"/>
    <w:basedOn w:val="Standard"/>
    <w:next w:val="Standard"/>
    <w:link w:val="ZitatZchn"/>
    <w:uiPriority w:val="29"/>
    <w:qFormat/>
    <w:rsid w:val="00435CD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35CD3"/>
    <w:rPr>
      <w:i/>
      <w:iCs/>
      <w:color w:val="404040" w:themeColor="text1" w:themeTint="BF"/>
    </w:rPr>
  </w:style>
  <w:style w:type="paragraph" w:styleId="Listenabsatz">
    <w:name w:val="List Paragraph"/>
    <w:basedOn w:val="Standard"/>
    <w:autoRedefine/>
    <w:uiPriority w:val="34"/>
    <w:qFormat/>
    <w:rsid w:val="00435CD3"/>
    <w:pPr>
      <w:ind w:left="720"/>
      <w:contextualSpacing/>
    </w:pPr>
  </w:style>
  <w:style w:type="character" w:styleId="IntensiveHervorhebung">
    <w:name w:val="Intense Emphasis"/>
    <w:basedOn w:val="Absatz-Standardschriftart"/>
    <w:uiPriority w:val="21"/>
    <w:qFormat/>
    <w:rsid w:val="001D41EF"/>
    <w:rPr>
      <w:rFonts w:ascii="Haffer" w:hAnsi="Haffer"/>
      <w:b w:val="0"/>
      <w:i/>
      <w:iCs/>
      <w:color w:val="B04000"/>
    </w:rPr>
  </w:style>
  <w:style w:type="paragraph" w:styleId="IntensivesZitat">
    <w:name w:val="Intense Quote"/>
    <w:basedOn w:val="Standard"/>
    <w:next w:val="Standard"/>
    <w:link w:val="IntensivesZitatZchn"/>
    <w:uiPriority w:val="30"/>
    <w:qFormat/>
    <w:rsid w:val="00435C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435CD3"/>
    <w:rPr>
      <w:i/>
      <w:iCs/>
      <w:color w:val="2F5496" w:themeColor="accent1" w:themeShade="BF"/>
    </w:rPr>
  </w:style>
  <w:style w:type="character" w:styleId="IntensiverVerweis">
    <w:name w:val="Intense Reference"/>
    <w:basedOn w:val="Absatz-Standardschriftart"/>
    <w:uiPriority w:val="32"/>
    <w:qFormat/>
    <w:rsid w:val="00435CD3"/>
    <w:rPr>
      <w:b/>
      <w:bCs/>
      <w:smallCaps/>
      <w:color w:val="2F5496" w:themeColor="accent1" w:themeShade="BF"/>
      <w:spacing w:val="5"/>
    </w:rPr>
  </w:style>
  <w:style w:type="paragraph" w:styleId="Inhaltsverzeichnisberschrift">
    <w:name w:val="TOC Heading"/>
    <w:basedOn w:val="berschrift1"/>
    <w:next w:val="Standard"/>
    <w:uiPriority w:val="39"/>
    <w:unhideWhenUsed/>
    <w:qFormat/>
    <w:rsid w:val="00435CD3"/>
    <w:pPr>
      <w:spacing w:before="240" w:after="0" w:line="259" w:lineRule="auto"/>
      <w:outlineLvl w:val="9"/>
    </w:pPr>
    <w:rPr>
      <w:kern w:val="0"/>
      <w:sz w:val="32"/>
      <w:szCs w:val="32"/>
      <w:lang w:val="en-US" w:eastAsia="en-US" w:bidi="ar-SA"/>
      <w14:ligatures w14:val="none"/>
    </w:rPr>
  </w:style>
  <w:style w:type="character" w:styleId="Hyperlink">
    <w:name w:val="Hyperlink"/>
    <w:basedOn w:val="Absatz-Standardschriftart"/>
    <w:uiPriority w:val="99"/>
    <w:unhideWhenUsed/>
    <w:rsid w:val="00435CD3"/>
    <w:rPr>
      <w:color w:val="0563C1" w:themeColor="hyperlink"/>
      <w:u w:val="single"/>
    </w:rPr>
  </w:style>
  <w:style w:type="character" w:styleId="NichtaufgelsteErwhnung">
    <w:name w:val="Unresolved Mention"/>
    <w:basedOn w:val="Absatz-Standardschriftart"/>
    <w:uiPriority w:val="99"/>
    <w:semiHidden/>
    <w:unhideWhenUsed/>
    <w:rsid w:val="00435CD3"/>
    <w:rPr>
      <w:color w:val="605E5C"/>
      <w:shd w:val="clear" w:color="auto" w:fill="E1DFDD"/>
    </w:rPr>
  </w:style>
  <w:style w:type="paragraph" w:styleId="Verzeichnis1">
    <w:name w:val="toc 1"/>
    <w:basedOn w:val="Standard"/>
    <w:next w:val="Standard"/>
    <w:autoRedefine/>
    <w:uiPriority w:val="39"/>
    <w:unhideWhenUsed/>
    <w:rsid w:val="00435CD3"/>
    <w:pPr>
      <w:spacing w:after="100"/>
    </w:pPr>
  </w:style>
  <w:style w:type="paragraph" w:styleId="Verzeichnis2">
    <w:name w:val="toc 2"/>
    <w:basedOn w:val="Standard"/>
    <w:next w:val="Standard"/>
    <w:autoRedefine/>
    <w:uiPriority w:val="39"/>
    <w:unhideWhenUsed/>
    <w:rsid w:val="00BF5E55"/>
    <w:pPr>
      <w:spacing w:after="100" w:line="259" w:lineRule="auto"/>
      <w:ind w:left="220"/>
    </w:pPr>
    <w:rPr>
      <w:rFonts w:cs="Times New Roman"/>
      <w:kern w:val="0"/>
      <w:szCs w:val="22"/>
      <w:lang w:val="en-US" w:eastAsia="en-US" w:bidi="ar-SA"/>
      <w14:ligatures w14:val="none"/>
    </w:rPr>
  </w:style>
  <w:style w:type="paragraph" w:styleId="Verzeichnis3">
    <w:name w:val="toc 3"/>
    <w:basedOn w:val="Standard"/>
    <w:next w:val="Standard"/>
    <w:autoRedefine/>
    <w:uiPriority w:val="39"/>
    <w:unhideWhenUsed/>
    <w:rsid w:val="00BF5E55"/>
    <w:pPr>
      <w:spacing w:after="100" w:line="259" w:lineRule="auto"/>
      <w:ind w:left="440"/>
    </w:pPr>
    <w:rPr>
      <w:rFonts w:cs="Times New Roman"/>
      <w:kern w:val="0"/>
      <w:szCs w:val="22"/>
      <w:lang w:val="en-US" w:eastAsia="en-US" w:bidi="ar-SA"/>
      <w14:ligatures w14:val="none"/>
    </w:rPr>
  </w:style>
  <w:style w:type="paragraph" w:styleId="Kopfzeile">
    <w:name w:val="header"/>
    <w:basedOn w:val="Standard"/>
    <w:link w:val="KopfzeileZchn"/>
    <w:uiPriority w:val="99"/>
    <w:unhideWhenUsed/>
    <w:rsid w:val="00932212"/>
    <w:pPr>
      <w:tabs>
        <w:tab w:val="center" w:pos="4680"/>
        <w:tab w:val="right" w:pos="9360"/>
      </w:tabs>
      <w:spacing w:after="0" w:line="240" w:lineRule="auto"/>
    </w:pPr>
    <w:rPr>
      <w:rFonts w:cs="Angsana New"/>
    </w:rPr>
  </w:style>
  <w:style w:type="character" w:customStyle="1" w:styleId="KopfzeileZchn">
    <w:name w:val="Kopfzeile Zchn"/>
    <w:basedOn w:val="Absatz-Standardschriftart"/>
    <w:link w:val="Kopfzeile"/>
    <w:uiPriority w:val="99"/>
    <w:rsid w:val="00932212"/>
    <w:rPr>
      <w:rFonts w:ascii="Haffer" w:hAnsi="Haffer" w:cs="Angsana New"/>
      <w:sz w:val="22"/>
    </w:rPr>
  </w:style>
  <w:style w:type="paragraph" w:styleId="Fuzeile">
    <w:name w:val="footer"/>
    <w:basedOn w:val="Standard"/>
    <w:link w:val="FuzeileZchn"/>
    <w:uiPriority w:val="99"/>
    <w:unhideWhenUsed/>
    <w:rsid w:val="00932212"/>
    <w:pPr>
      <w:tabs>
        <w:tab w:val="center" w:pos="4680"/>
        <w:tab w:val="right" w:pos="9360"/>
      </w:tabs>
      <w:spacing w:after="0" w:line="240" w:lineRule="auto"/>
    </w:pPr>
    <w:rPr>
      <w:rFonts w:cs="Angsana New"/>
    </w:rPr>
  </w:style>
  <w:style w:type="character" w:customStyle="1" w:styleId="FuzeileZchn">
    <w:name w:val="Fußzeile Zchn"/>
    <w:basedOn w:val="Absatz-Standardschriftart"/>
    <w:link w:val="Fuzeile"/>
    <w:uiPriority w:val="99"/>
    <w:rsid w:val="00932212"/>
    <w:rPr>
      <w:rFonts w:ascii="Haffer" w:hAnsi="Haffer" w:cs="Angsana New"/>
      <w:sz w:val="22"/>
    </w:rPr>
  </w:style>
  <w:style w:type="paragraph" w:styleId="berarbeitung">
    <w:name w:val="Revision"/>
    <w:hidden/>
    <w:uiPriority w:val="99"/>
    <w:semiHidden/>
    <w:rsid w:val="00C474E6"/>
    <w:pPr>
      <w:spacing w:after="0" w:line="240" w:lineRule="auto"/>
    </w:pPr>
    <w:rPr>
      <w:rFonts w:ascii="Haffer" w:hAnsi="Haffer" w:cs="Angsana New"/>
      <w:sz w:val="22"/>
    </w:rPr>
  </w:style>
  <w:style w:type="paragraph" w:styleId="StandardWeb">
    <w:name w:val="Normal (Web)"/>
    <w:basedOn w:val="Standard"/>
    <w:uiPriority w:val="99"/>
    <w:unhideWhenUsed/>
    <w:rsid w:val="00134B19"/>
    <w:pPr>
      <w:spacing w:before="100" w:beforeAutospacing="1" w:after="100" w:afterAutospacing="1" w:line="240" w:lineRule="auto"/>
    </w:pPr>
    <w:rPr>
      <w:rFonts w:ascii="Times New Roman" w:eastAsia="Times New Roman" w:hAnsi="Times New Roman" w:cs="Times New Roman"/>
      <w:kern w:val="0"/>
      <w:sz w:val="24"/>
      <w:szCs w:val="24"/>
      <w:lang w:val="de-DE" w:eastAsia="de-DE" w:bidi="ar-SA"/>
      <w14:ligatures w14:val="none"/>
    </w:rPr>
  </w:style>
  <w:style w:type="character" w:styleId="Fett">
    <w:name w:val="Strong"/>
    <w:basedOn w:val="Absatz-Standardschriftart"/>
    <w:uiPriority w:val="22"/>
    <w:qFormat/>
    <w:rsid w:val="00134B19"/>
    <w:rPr>
      <w:b/>
      <w:bCs/>
    </w:rPr>
  </w:style>
  <w:style w:type="character" w:styleId="Hervorhebung">
    <w:name w:val="Emphasis"/>
    <w:basedOn w:val="Absatz-Standardschriftart"/>
    <w:uiPriority w:val="20"/>
    <w:qFormat/>
    <w:rsid w:val="00134B19"/>
    <w:rPr>
      <w:i/>
      <w:iCs/>
    </w:rPr>
  </w:style>
  <w:style w:type="paragraph" w:styleId="KeinLeerraum">
    <w:name w:val="No Spacing"/>
    <w:uiPriority w:val="1"/>
    <w:qFormat/>
    <w:rsid w:val="0034073B"/>
    <w:pPr>
      <w:spacing w:after="0" w:line="240" w:lineRule="auto"/>
    </w:pPr>
    <w:rPr>
      <w:rFonts w:ascii="Haffer" w:hAnsi="Haffer" w:cs="Angsana New"/>
      <w:sz w:val="22"/>
    </w:rPr>
  </w:style>
  <w:style w:type="character" w:styleId="Kommentarzeichen">
    <w:name w:val="annotation reference"/>
    <w:basedOn w:val="Absatz-Standardschriftart"/>
    <w:uiPriority w:val="99"/>
    <w:semiHidden/>
    <w:unhideWhenUsed/>
    <w:rsid w:val="009910B7"/>
    <w:rPr>
      <w:sz w:val="16"/>
      <w:szCs w:val="16"/>
    </w:rPr>
  </w:style>
  <w:style w:type="paragraph" w:styleId="Kommentartext">
    <w:name w:val="annotation text"/>
    <w:basedOn w:val="Standard"/>
    <w:link w:val="KommentartextZchn"/>
    <w:uiPriority w:val="99"/>
    <w:unhideWhenUsed/>
    <w:rsid w:val="009910B7"/>
    <w:pPr>
      <w:spacing w:line="240" w:lineRule="auto"/>
    </w:pPr>
    <w:rPr>
      <w:rFonts w:cs="Angsana New"/>
      <w:sz w:val="20"/>
      <w:szCs w:val="25"/>
    </w:rPr>
  </w:style>
  <w:style w:type="character" w:customStyle="1" w:styleId="KommentartextZchn">
    <w:name w:val="Kommentartext Zchn"/>
    <w:basedOn w:val="Absatz-Standardschriftart"/>
    <w:link w:val="Kommentartext"/>
    <w:uiPriority w:val="99"/>
    <w:rsid w:val="009910B7"/>
    <w:rPr>
      <w:rFonts w:ascii="Haffer" w:hAnsi="Haffer" w:cs="Angsana New"/>
      <w:sz w:val="20"/>
      <w:szCs w:val="25"/>
    </w:rPr>
  </w:style>
  <w:style w:type="paragraph" w:styleId="Kommentarthema">
    <w:name w:val="annotation subject"/>
    <w:basedOn w:val="Kommentartext"/>
    <w:next w:val="Kommentartext"/>
    <w:link w:val="KommentarthemaZchn"/>
    <w:uiPriority w:val="99"/>
    <w:semiHidden/>
    <w:unhideWhenUsed/>
    <w:rsid w:val="009910B7"/>
    <w:rPr>
      <w:b/>
      <w:bCs/>
    </w:rPr>
  </w:style>
  <w:style w:type="character" w:customStyle="1" w:styleId="KommentarthemaZchn">
    <w:name w:val="Kommentarthema Zchn"/>
    <w:basedOn w:val="KommentartextZchn"/>
    <w:link w:val="Kommentarthema"/>
    <w:uiPriority w:val="99"/>
    <w:semiHidden/>
    <w:rsid w:val="009910B7"/>
    <w:rPr>
      <w:rFonts w:ascii="Haffer" w:hAnsi="Haffer" w:cs="Angsana New"/>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2319">
      <w:bodyDiv w:val="1"/>
      <w:marLeft w:val="0"/>
      <w:marRight w:val="0"/>
      <w:marTop w:val="0"/>
      <w:marBottom w:val="0"/>
      <w:divBdr>
        <w:top w:val="none" w:sz="0" w:space="0" w:color="auto"/>
        <w:left w:val="none" w:sz="0" w:space="0" w:color="auto"/>
        <w:bottom w:val="none" w:sz="0" w:space="0" w:color="auto"/>
        <w:right w:val="none" w:sz="0" w:space="0" w:color="auto"/>
      </w:divBdr>
    </w:div>
    <w:div w:id="227765653">
      <w:bodyDiv w:val="1"/>
      <w:marLeft w:val="0"/>
      <w:marRight w:val="0"/>
      <w:marTop w:val="0"/>
      <w:marBottom w:val="0"/>
      <w:divBdr>
        <w:top w:val="none" w:sz="0" w:space="0" w:color="auto"/>
        <w:left w:val="none" w:sz="0" w:space="0" w:color="auto"/>
        <w:bottom w:val="none" w:sz="0" w:space="0" w:color="auto"/>
        <w:right w:val="none" w:sz="0" w:space="0" w:color="auto"/>
      </w:divBdr>
    </w:div>
    <w:div w:id="492642339">
      <w:bodyDiv w:val="1"/>
      <w:marLeft w:val="0"/>
      <w:marRight w:val="0"/>
      <w:marTop w:val="0"/>
      <w:marBottom w:val="0"/>
      <w:divBdr>
        <w:top w:val="none" w:sz="0" w:space="0" w:color="auto"/>
        <w:left w:val="none" w:sz="0" w:space="0" w:color="auto"/>
        <w:bottom w:val="none" w:sz="0" w:space="0" w:color="auto"/>
        <w:right w:val="none" w:sz="0" w:space="0" w:color="auto"/>
      </w:divBdr>
    </w:div>
    <w:div w:id="599870462">
      <w:bodyDiv w:val="1"/>
      <w:marLeft w:val="0"/>
      <w:marRight w:val="0"/>
      <w:marTop w:val="0"/>
      <w:marBottom w:val="0"/>
      <w:divBdr>
        <w:top w:val="none" w:sz="0" w:space="0" w:color="auto"/>
        <w:left w:val="none" w:sz="0" w:space="0" w:color="auto"/>
        <w:bottom w:val="none" w:sz="0" w:space="0" w:color="auto"/>
        <w:right w:val="none" w:sz="0" w:space="0" w:color="auto"/>
      </w:divBdr>
    </w:div>
    <w:div w:id="882407297">
      <w:bodyDiv w:val="1"/>
      <w:marLeft w:val="0"/>
      <w:marRight w:val="0"/>
      <w:marTop w:val="0"/>
      <w:marBottom w:val="0"/>
      <w:divBdr>
        <w:top w:val="none" w:sz="0" w:space="0" w:color="auto"/>
        <w:left w:val="none" w:sz="0" w:space="0" w:color="auto"/>
        <w:bottom w:val="none" w:sz="0" w:space="0" w:color="auto"/>
        <w:right w:val="none" w:sz="0" w:space="0" w:color="auto"/>
      </w:divBdr>
    </w:div>
    <w:div w:id="1183543998">
      <w:bodyDiv w:val="1"/>
      <w:marLeft w:val="0"/>
      <w:marRight w:val="0"/>
      <w:marTop w:val="0"/>
      <w:marBottom w:val="0"/>
      <w:divBdr>
        <w:top w:val="none" w:sz="0" w:space="0" w:color="auto"/>
        <w:left w:val="none" w:sz="0" w:space="0" w:color="auto"/>
        <w:bottom w:val="none" w:sz="0" w:space="0" w:color="auto"/>
        <w:right w:val="none" w:sz="0" w:space="0" w:color="auto"/>
      </w:divBdr>
    </w:div>
    <w:div w:id="1453280844">
      <w:bodyDiv w:val="1"/>
      <w:marLeft w:val="0"/>
      <w:marRight w:val="0"/>
      <w:marTop w:val="0"/>
      <w:marBottom w:val="0"/>
      <w:divBdr>
        <w:top w:val="none" w:sz="0" w:space="0" w:color="auto"/>
        <w:left w:val="none" w:sz="0" w:space="0" w:color="auto"/>
        <w:bottom w:val="none" w:sz="0" w:space="0" w:color="auto"/>
        <w:right w:val="none" w:sz="0" w:space="0" w:color="auto"/>
      </w:divBdr>
      <w:divsChild>
        <w:div w:id="156919414">
          <w:marLeft w:val="446"/>
          <w:marRight w:val="0"/>
          <w:marTop w:val="0"/>
          <w:marBottom w:val="0"/>
          <w:divBdr>
            <w:top w:val="none" w:sz="0" w:space="0" w:color="auto"/>
            <w:left w:val="none" w:sz="0" w:space="0" w:color="auto"/>
            <w:bottom w:val="none" w:sz="0" w:space="0" w:color="auto"/>
            <w:right w:val="none" w:sz="0" w:space="0" w:color="auto"/>
          </w:divBdr>
        </w:div>
        <w:div w:id="466316233">
          <w:marLeft w:val="446"/>
          <w:marRight w:val="0"/>
          <w:marTop w:val="0"/>
          <w:marBottom w:val="0"/>
          <w:divBdr>
            <w:top w:val="none" w:sz="0" w:space="0" w:color="auto"/>
            <w:left w:val="none" w:sz="0" w:space="0" w:color="auto"/>
            <w:bottom w:val="none" w:sz="0" w:space="0" w:color="auto"/>
            <w:right w:val="none" w:sz="0" w:space="0" w:color="auto"/>
          </w:divBdr>
        </w:div>
        <w:div w:id="492184022">
          <w:marLeft w:val="446"/>
          <w:marRight w:val="0"/>
          <w:marTop w:val="0"/>
          <w:marBottom w:val="0"/>
          <w:divBdr>
            <w:top w:val="none" w:sz="0" w:space="0" w:color="auto"/>
            <w:left w:val="none" w:sz="0" w:space="0" w:color="auto"/>
            <w:bottom w:val="none" w:sz="0" w:space="0" w:color="auto"/>
            <w:right w:val="none" w:sz="0" w:space="0" w:color="auto"/>
          </w:divBdr>
        </w:div>
        <w:div w:id="664666990">
          <w:marLeft w:val="446"/>
          <w:marRight w:val="0"/>
          <w:marTop w:val="0"/>
          <w:marBottom w:val="0"/>
          <w:divBdr>
            <w:top w:val="none" w:sz="0" w:space="0" w:color="auto"/>
            <w:left w:val="none" w:sz="0" w:space="0" w:color="auto"/>
            <w:bottom w:val="none" w:sz="0" w:space="0" w:color="auto"/>
            <w:right w:val="none" w:sz="0" w:space="0" w:color="auto"/>
          </w:divBdr>
        </w:div>
        <w:div w:id="1476533170">
          <w:marLeft w:val="446"/>
          <w:marRight w:val="0"/>
          <w:marTop w:val="0"/>
          <w:marBottom w:val="0"/>
          <w:divBdr>
            <w:top w:val="none" w:sz="0" w:space="0" w:color="auto"/>
            <w:left w:val="none" w:sz="0" w:space="0" w:color="auto"/>
            <w:bottom w:val="none" w:sz="0" w:space="0" w:color="auto"/>
            <w:right w:val="none" w:sz="0" w:space="0" w:color="auto"/>
          </w:divBdr>
        </w:div>
        <w:div w:id="1791128996">
          <w:marLeft w:val="446"/>
          <w:marRight w:val="0"/>
          <w:marTop w:val="0"/>
          <w:marBottom w:val="0"/>
          <w:divBdr>
            <w:top w:val="none" w:sz="0" w:space="0" w:color="auto"/>
            <w:left w:val="none" w:sz="0" w:space="0" w:color="auto"/>
            <w:bottom w:val="none" w:sz="0" w:space="0" w:color="auto"/>
            <w:right w:val="none" w:sz="0" w:space="0" w:color="auto"/>
          </w:divBdr>
        </w:div>
        <w:div w:id="2120905865">
          <w:marLeft w:val="446"/>
          <w:marRight w:val="0"/>
          <w:marTop w:val="0"/>
          <w:marBottom w:val="0"/>
          <w:divBdr>
            <w:top w:val="none" w:sz="0" w:space="0" w:color="auto"/>
            <w:left w:val="none" w:sz="0" w:space="0" w:color="auto"/>
            <w:bottom w:val="none" w:sz="0" w:space="0" w:color="auto"/>
            <w:right w:val="none" w:sz="0" w:space="0" w:color="auto"/>
          </w:divBdr>
        </w:div>
      </w:divsChild>
    </w:div>
    <w:div w:id="1461996951">
      <w:bodyDiv w:val="1"/>
      <w:marLeft w:val="0"/>
      <w:marRight w:val="0"/>
      <w:marTop w:val="0"/>
      <w:marBottom w:val="0"/>
      <w:divBdr>
        <w:top w:val="none" w:sz="0" w:space="0" w:color="auto"/>
        <w:left w:val="none" w:sz="0" w:space="0" w:color="auto"/>
        <w:bottom w:val="none" w:sz="0" w:space="0" w:color="auto"/>
        <w:right w:val="none" w:sz="0" w:space="0" w:color="auto"/>
      </w:divBdr>
    </w:div>
    <w:div w:id="1503931530">
      <w:bodyDiv w:val="1"/>
      <w:marLeft w:val="0"/>
      <w:marRight w:val="0"/>
      <w:marTop w:val="0"/>
      <w:marBottom w:val="0"/>
      <w:divBdr>
        <w:top w:val="none" w:sz="0" w:space="0" w:color="auto"/>
        <w:left w:val="none" w:sz="0" w:space="0" w:color="auto"/>
        <w:bottom w:val="none" w:sz="0" w:space="0" w:color="auto"/>
        <w:right w:val="none" w:sz="0" w:space="0" w:color="auto"/>
      </w:divBdr>
    </w:div>
    <w:div w:id="2003504593">
      <w:bodyDiv w:val="1"/>
      <w:marLeft w:val="0"/>
      <w:marRight w:val="0"/>
      <w:marTop w:val="0"/>
      <w:marBottom w:val="0"/>
      <w:divBdr>
        <w:top w:val="none" w:sz="0" w:space="0" w:color="auto"/>
        <w:left w:val="none" w:sz="0" w:space="0" w:color="auto"/>
        <w:bottom w:val="none" w:sz="0" w:space="0" w:color="auto"/>
        <w:right w:val="none" w:sz="0" w:space="0" w:color="auto"/>
      </w:divBdr>
    </w:div>
    <w:div w:id="209624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xxio.hansmannpr.de/share/1758632049W1PKRvi64p8zE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c58823-1e99-47c3-823e-67d64422002c" xsi:nil="true"/>
    <lcf76f155ced4ddcb4097134ff3c332f xmlns="27636e7d-1417-4272-878b-02387ea76a8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231908B24C9B444A6392D3742D45598" ma:contentTypeVersion="19" ma:contentTypeDescription="Ein neues Dokument erstellen." ma:contentTypeScope="" ma:versionID="f0ed463ef73a0e1f1ef802f1f1769ad9">
  <xsd:schema xmlns:xsd="http://www.w3.org/2001/XMLSchema" xmlns:xs="http://www.w3.org/2001/XMLSchema" xmlns:p="http://schemas.microsoft.com/office/2006/metadata/properties" xmlns:ns2="27636e7d-1417-4272-878b-02387ea76a89" xmlns:ns3="f6c58823-1e99-47c3-823e-67d64422002c" targetNamespace="http://schemas.microsoft.com/office/2006/metadata/properties" ma:root="true" ma:fieldsID="c2282ac9df89f858ce917f1bb032fd88" ns2:_="" ns3:_="">
    <xsd:import namespace="27636e7d-1417-4272-878b-02387ea76a89"/>
    <xsd:import namespace="f6c58823-1e99-47c3-823e-67d6442200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36e7d-1417-4272-878b-02387ea7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58823-1e99-47c3-823e-67d64422002c"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5d3dad7f-2319-48c3-9959-1c0b7a18662b}" ma:internalName="TaxCatchAll" ma:showField="CatchAllData" ma:web="f6c58823-1e99-47c3-823e-67d644220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CB164B-6D88-4C73-B74D-1BAB1D49263D}">
  <ds:schemaRefs>
    <ds:schemaRef ds:uri="http://schemas.microsoft.com/sharepoint/v3/contenttype/forms"/>
  </ds:schemaRefs>
</ds:datastoreItem>
</file>

<file path=customXml/itemProps2.xml><?xml version="1.0" encoding="utf-8"?>
<ds:datastoreItem xmlns:ds="http://schemas.openxmlformats.org/officeDocument/2006/customXml" ds:itemID="{EEF6E21F-27FA-46F0-9DF9-A2A5C2CAB122}">
  <ds:schemaRefs>
    <ds:schemaRef ds:uri="http://schemas.microsoft.com/office/2006/metadata/properties"/>
    <ds:schemaRef ds:uri="http://schemas.microsoft.com/office/infopath/2007/PartnerControls"/>
    <ds:schemaRef ds:uri="f6c58823-1e99-47c3-823e-67d64422002c"/>
    <ds:schemaRef ds:uri="27636e7d-1417-4272-878b-02387ea76a89"/>
  </ds:schemaRefs>
</ds:datastoreItem>
</file>

<file path=customXml/itemProps3.xml><?xml version="1.0" encoding="utf-8"?>
<ds:datastoreItem xmlns:ds="http://schemas.openxmlformats.org/officeDocument/2006/customXml" ds:itemID="{B0FEDE72-1D03-48AB-AAE3-55C4F2EBDFB6}">
  <ds:schemaRefs>
    <ds:schemaRef ds:uri="http://schemas.openxmlformats.org/officeDocument/2006/bibliography"/>
  </ds:schemaRefs>
</ds:datastoreItem>
</file>

<file path=customXml/itemProps4.xml><?xml version="1.0" encoding="utf-8"?>
<ds:datastoreItem xmlns:ds="http://schemas.openxmlformats.org/officeDocument/2006/customXml" ds:itemID="{BBBCCB96-B1F1-4497-9C91-EE22A8E8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36e7d-1417-4272-878b-02387ea76a89"/>
    <ds:schemaRef ds:uri="f6c58823-1e99-47c3-823e-67d644220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2893</Characters>
  <Application>Microsoft Office Word</Application>
  <DocSecurity>0</DocSecurity>
  <Lines>24</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Annalise Bertram</dc:creator>
  <cp:keywords/>
  <dc:description/>
  <cp:lastModifiedBy>Sabine Demel - Hansmann PR</cp:lastModifiedBy>
  <cp:revision>4</cp:revision>
  <dcterms:created xsi:type="dcterms:W3CDTF">2025-09-23T08:21:00Z</dcterms:created>
  <dcterms:modified xsi:type="dcterms:W3CDTF">2025-09-23T12:56:00Z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0x0101006231908B24C9B444A6392D3742D45598</vt:lpwstr>
  </property>
  <property fmtid="{D5CDD505-2E9C-101B-9397-08002B2CF9AE}" pid="3" name="TA_DocType">
    <vt:lpwstr/>
  </property>
  <property fmtid="{D5CDD505-2E9C-101B-9397-08002B2CF9AE}" pid="4" name="TA_TeamName">
    <vt:lpwstr/>
  </property>
  <property fmtid="{D5CDD505-2E9C-101B-9397-08002B2CF9AE}" pid="5" name="MediaServiceImageTags">
    <vt:lpwstr/>
  </property>
  <property fmtid="{D5CDD505-2E9C-101B-9397-08002B2CF9AE}" pid="6" name="Document_x0020_Group">
    <vt:lpwstr/>
  </property>
  <property fmtid="{D5CDD505-2E9C-101B-9397-08002B2CF9AE}" pid="7" name="TA_TeamGroup">
    <vt:lpwstr/>
  </property>
  <property fmtid="{D5CDD505-2E9C-101B-9397-08002B2CF9AE}" pid="8" name="Document Group">
    <vt:lpwstr/>
  </property>
</Properties>
</file>