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D74F" w14:textId="2BAD2B99" w:rsidR="00287004" w:rsidRPr="00610105" w:rsidRDefault="00287004" w:rsidP="00287004">
      <w:pPr>
        <w:rPr>
          <w:rFonts w:ascii="Alto Con Nor" w:hAnsi="Alto Con Nor"/>
          <w:b/>
          <w:bCs/>
          <w:caps/>
        </w:rPr>
      </w:pPr>
      <w:r w:rsidRPr="00610105">
        <w:rPr>
          <w:rFonts w:ascii="Alto Con Nor" w:hAnsi="Alto Con Nor"/>
          <w:b/>
          <w:bCs/>
          <w:caps/>
        </w:rPr>
        <w:t>Türchen für Türchen zum Weihnachtsglück</w:t>
      </w:r>
      <w:r w:rsidR="003D113A">
        <w:rPr>
          <w:rFonts w:ascii="Alto Con Nor" w:hAnsi="Alto Con Nor"/>
          <w:b/>
          <w:bCs/>
          <w:caps/>
        </w:rPr>
        <w:t xml:space="preserve">: </w:t>
      </w:r>
      <w:r w:rsidR="003D113A" w:rsidRPr="00610105">
        <w:rPr>
          <w:rFonts w:ascii="Alto Con Nor" w:hAnsi="Alto Con Nor"/>
          <w:b/>
          <w:bCs/>
          <w:caps/>
        </w:rPr>
        <w:t>Adventskalender der Region Innsbruck</w:t>
      </w:r>
    </w:p>
    <w:p w14:paraId="59CE3D3C" w14:textId="7B9B8BCA" w:rsidR="00047F9E" w:rsidRPr="008C2F62" w:rsidRDefault="00047F9E" w:rsidP="00047F9E">
      <w:pPr>
        <w:spacing w:after="0"/>
        <w:jc w:val="both"/>
        <w:rPr>
          <w:rFonts w:ascii="Alto Con Nor" w:eastAsia="Calibri" w:hAnsi="Alto Con Nor" w:cs="Calibri"/>
          <w:b/>
          <w:bCs/>
          <w:sz w:val="22"/>
          <w:szCs w:val="22"/>
        </w:rPr>
      </w:pPr>
      <w:r w:rsidRPr="008C2F62">
        <w:rPr>
          <w:rFonts w:ascii="Alto Con Nor" w:eastAsia="Calibri" w:hAnsi="Alto Con Nor" w:cs="Calibri"/>
          <w:b/>
          <w:bCs/>
          <w:sz w:val="22"/>
          <w:szCs w:val="22"/>
        </w:rPr>
        <w:t>In der Vorweihnachtszeit bildet Innsbruck die perfekte Kulisse für magische Momente, umgeben von historischen Fassaden und schneebedeckten Gipfeln. Wie in einem liebevoll gefüllten Adventskalender wartet hinter jedem Tag ein besonderes Erlebnis. Die Bergweihnacht bildet dabei das Herzstück</w:t>
      </w:r>
      <w:r w:rsidR="008B1CC5" w:rsidRPr="008C2F62">
        <w:rPr>
          <w:rFonts w:ascii="Alto Con Nor" w:eastAsia="Calibri" w:hAnsi="Alto Con Nor" w:cs="Calibri"/>
          <w:b/>
          <w:bCs/>
          <w:sz w:val="22"/>
          <w:szCs w:val="22"/>
        </w:rPr>
        <w:t xml:space="preserve"> </w:t>
      </w:r>
      <w:r w:rsidR="003052E4" w:rsidRPr="008C2F62">
        <w:rPr>
          <w:rFonts w:ascii="Alto Con Nor" w:eastAsiaTheme="minorEastAsia" w:hAnsi="Alto Con Nor" w:cstheme="minorBidi"/>
          <w:b/>
          <w:bCs/>
          <w:sz w:val="22"/>
          <w:szCs w:val="22"/>
          <w:lang w:val="de-AT"/>
        </w:rPr>
        <w:t xml:space="preserve">– </w:t>
      </w:r>
      <w:r w:rsidR="00E818C0" w:rsidRPr="008C2F62">
        <w:rPr>
          <w:rFonts w:ascii="Alto Con Nor" w:eastAsia="Calibri" w:hAnsi="Alto Con Nor" w:cs="Calibri"/>
          <w:b/>
          <w:bCs/>
          <w:sz w:val="22"/>
          <w:szCs w:val="22"/>
        </w:rPr>
        <w:t xml:space="preserve">mit </w:t>
      </w:r>
      <w:r w:rsidRPr="008C2F62">
        <w:rPr>
          <w:rFonts w:ascii="Alto Con Nor" w:eastAsia="Calibri" w:hAnsi="Alto Con Nor" w:cs="Calibri"/>
          <w:b/>
          <w:bCs/>
          <w:sz w:val="22"/>
          <w:szCs w:val="22"/>
        </w:rPr>
        <w:t>stimmungsvollen Christkindlmärkten, traditionellem Brauchtum und strahlenden Lichterarrangements.</w:t>
      </w:r>
    </w:p>
    <w:p w14:paraId="425EEA8E" w14:textId="77777777" w:rsidR="00A76784" w:rsidRPr="008C2F62" w:rsidRDefault="00A76784" w:rsidP="342FCF53">
      <w:pPr>
        <w:spacing w:after="0"/>
        <w:jc w:val="both"/>
        <w:rPr>
          <w:rFonts w:ascii="Alto Con Nor" w:eastAsiaTheme="minorEastAsia" w:hAnsi="Alto Con Nor" w:cstheme="minorBidi"/>
          <w:sz w:val="22"/>
          <w:szCs w:val="22"/>
        </w:rPr>
      </w:pPr>
    </w:p>
    <w:p w14:paraId="0EC7F481" w14:textId="6EB27BC9" w:rsidR="008A6778" w:rsidRPr="008C2F62" w:rsidRDefault="00612E8C" w:rsidP="725C7958">
      <w:pPr>
        <w:spacing w:after="0"/>
        <w:jc w:val="both"/>
        <w:rPr>
          <w:rFonts w:ascii="Alto Con Nor" w:eastAsiaTheme="minorEastAsia" w:hAnsi="Alto Con Nor" w:cstheme="minorBidi"/>
          <w:b/>
          <w:bCs/>
          <w:sz w:val="22"/>
          <w:szCs w:val="22"/>
          <w:lang w:val="de-AT"/>
        </w:rPr>
      </w:pPr>
      <w:r w:rsidRPr="008C2F62">
        <w:rPr>
          <w:rFonts w:ascii="Alto Con Nor" w:eastAsiaTheme="minorEastAsia" w:hAnsi="Alto Con Nor" w:cstheme="minorBidi"/>
          <w:b/>
          <w:bCs/>
          <w:sz w:val="22"/>
          <w:szCs w:val="22"/>
          <w:lang w:val="de-AT"/>
        </w:rPr>
        <w:t>Die Freude aufs Fest erwacht</w:t>
      </w:r>
    </w:p>
    <w:p w14:paraId="56F1300A" w14:textId="628A11CD" w:rsidR="008A11F0" w:rsidRPr="008C2F62" w:rsidRDefault="00BE561D" w:rsidP="342FCF53">
      <w:pPr>
        <w:spacing w:after="0"/>
        <w:jc w:val="both"/>
        <w:rPr>
          <w:rFonts w:ascii="Alto Con Nor" w:eastAsiaTheme="minorEastAsia" w:hAnsi="Alto Con Nor" w:cstheme="minorBidi"/>
          <w:sz w:val="22"/>
          <w:szCs w:val="22"/>
        </w:rPr>
      </w:pPr>
      <w:r w:rsidRPr="008C2F62">
        <w:rPr>
          <w:rFonts w:ascii="Alto Con Nor" w:eastAsiaTheme="minorEastAsia" w:hAnsi="Alto Con Nor" w:cstheme="minorBidi"/>
          <w:sz w:val="22"/>
          <w:szCs w:val="22"/>
        </w:rPr>
        <w:t xml:space="preserve">Gerade weil in der Region </w:t>
      </w:r>
      <w:r w:rsidR="00B34AD7" w:rsidRPr="008C2F62">
        <w:rPr>
          <w:rFonts w:ascii="Alto Con Nor" w:eastAsiaTheme="minorEastAsia" w:hAnsi="Alto Con Nor" w:cstheme="minorBidi"/>
          <w:sz w:val="22"/>
          <w:szCs w:val="22"/>
        </w:rPr>
        <w:t xml:space="preserve">Innsbruck </w:t>
      </w:r>
      <w:r w:rsidRPr="008C2F62">
        <w:rPr>
          <w:rFonts w:ascii="Alto Con Nor" w:eastAsiaTheme="minorEastAsia" w:hAnsi="Alto Con Nor" w:cstheme="minorBidi"/>
          <w:sz w:val="22"/>
          <w:szCs w:val="22"/>
        </w:rPr>
        <w:t>die Weihnachtszeit so schön ist, beginn</w:t>
      </w:r>
      <w:r w:rsidR="00793016" w:rsidRPr="008C2F62">
        <w:rPr>
          <w:rFonts w:ascii="Alto Con Nor" w:eastAsiaTheme="minorEastAsia" w:hAnsi="Alto Con Nor" w:cstheme="minorBidi"/>
          <w:sz w:val="22"/>
          <w:szCs w:val="22"/>
        </w:rPr>
        <w:t xml:space="preserve">t </w:t>
      </w:r>
      <w:r w:rsidR="001D757A" w:rsidRPr="008C2F62">
        <w:rPr>
          <w:rFonts w:ascii="Alto Con Nor" w:eastAsiaTheme="minorEastAsia" w:hAnsi="Alto Con Nor" w:cstheme="minorBidi"/>
          <w:sz w:val="22"/>
          <w:szCs w:val="22"/>
        </w:rPr>
        <w:t xml:space="preserve">der </w:t>
      </w:r>
      <w:r w:rsidR="00793016" w:rsidRPr="008C2F62">
        <w:rPr>
          <w:rFonts w:ascii="Alto Con Nor" w:eastAsiaTheme="minorEastAsia" w:hAnsi="Alto Con Nor" w:cstheme="minorBidi"/>
          <w:sz w:val="22"/>
          <w:szCs w:val="22"/>
        </w:rPr>
        <w:t xml:space="preserve">Adventskalender </w:t>
      </w:r>
      <w:r w:rsidR="007B367D" w:rsidRPr="008C2F62">
        <w:rPr>
          <w:rFonts w:ascii="Alto Con Nor" w:eastAsiaTheme="minorEastAsia" w:hAnsi="Alto Con Nor" w:cstheme="minorBidi"/>
          <w:sz w:val="22"/>
          <w:szCs w:val="22"/>
        </w:rPr>
        <w:t xml:space="preserve">schon </w:t>
      </w:r>
      <w:r w:rsidR="00F14BD0" w:rsidRPr="008C2F62">
        <w:rPr>
          <w:rFonts w:ascii="Alto Con Nor" w:eastAsiaTheme="minorEastAsia" w:hAnsi="Alto Con Nor" w:cstheme="minorBidi"/>
          <w:sz w:val="22"/>
          <w:szCs w:val="22"/>
        </w:rPr>
        <w:t>vor Dezember</w:t>
      </w:r>
      <w:r w:rsidR="007B367D" w:rsidRPr="008C2F62">
        <w:rPr>
          <w:rFonts w:ascii="Alto Con Nor" w:eastAsiaTheme="minorEastAsia" w:hAnsi="Alto Con Nor" w:cstheme="minorBidi"/>
          <w:sz w:val="22"/>
          <w:szCs w:val="22"/>
        </w:rPr>
        <w:t>:</w:t>
      </w:r>
      <w:r w:rsidRPr="008C2F62">
        <w:rPr>
          <w:rFonts w:ascii="Alto Con Nor" w:eastAsiaTheme="minorEastAsia" w:hAnsi="Alto Con Nor" w:cstheme="minorBidi"/>
          <w:sz w:val="22"/>
          <w:szCs w:val="22"/>
        </w:rPr>
        <w:t xml:space="preserve"> </w:t>
      </w:r>
      <w:r w:rsidR="00181F92" w:rsidRPr="008C2F62">
        <w:rPr>
          <w:rFonts w:ascii="Alto Con Nor" w:eastAsiaTheme="minorEastAsia" w:hAnsi="Alto Con Nor" w:cstheme="minorBidi"/>
          <w:sz w:val="22"/>
          <w:szCs w:val="22"/>
        </w:rPr>
        <w:t xml:space="preserve">Die Tore </w:t>
      </w:r>
      <w:r w:rsidRPr="008C2F62">
        <w:rPr>
          <w:rFonts w:ascii="Alto Con Nor" w:eastAsiaTheme="minorEastAsia" w:hAnsi="Alto Con Nor" w:cstheme="minorBidi"/>
          <w:sz w:val="22"/>
          <w:szCs w:val="22"/>
        </w:rPr>
        <w:t>der</w:t>
      </w:r>
      <w:r w:rsidR="00C132AB" w:rsidRPr="008C2F62">
        <w:rPr>
          <w:rFonts w:ascii="Alto Con Nor" w:eastAsiaTheme="minorEastAsia" w:hAnsi="Alto Con Nor" w:cstheme="minorBidi"/>
          <w:sz w:val="22"/>
          <w:szCs w:val="22"/>
        </w:rPr>
        <w:t xml:space="preserve"> beiden</w:t>
      </w:r>
      <w:r w:rsidRPr="008C2F62">
        <w:rPr>
          <w:rFonts w:ascii="Alto Con Nor" w:eastAsiaTheme="minorEastAsia" w:hAnsi="Alto Con Nor" w:cstheme="minorBidi"/>
          <w:sz w:val="22"/>
          <w:szCs w:val="22"/>
        </w:rPr>
        <w:t xml:space="preserve"> Christkindlmärkte in der</w:t>
      </w:r>
      <w:r w:rsidR="00793016" w:rsidRPr="008C2F62">
        <w:rPr>
          <w:rFonts w:ascii="Alto Con Nor" w:eastAsiaTheme="minorEastAsia" w:hAnsi="Alto Con Nor" w:cstheme="minorBidi"/>
          <w:sz w:val="22"/>
          <w:szCs w:val="22"/>
        </w:rPr>
        <w:t xml:space="preserve"> </w:t>
      </w:r>
      <w:r w:rsidRPr="008C2F62">
        <w:rPr>
          <w:rFonts w:ascii="Alto Con Nor" w:eastAsiaTheme="minorEastAsia" w:hAnsi="Alto Con Nor" w:cstheme="minorBidi"/>
          <w:sz w:val="22"/>
          <w:szCs w:val="22"/>
        </w:rPr>
        <w:t>Altstadt und am Mark</w:t>
      </w:r>
      <w:r w:rsidR="00933696">
        <w:rPr>
          <w:rFonts w:ascii="Alto Con Nor" w:eastAsiaTheme="minorEastAsia" w:hAnsi="Alto Con Nor" w:cstheme="minorBidi"/>
          <w:sz w:val="22"/>
          <w:szCs w:val="22"/>
        </w:rPr>
        <w:t>t</w:t>
      </w:r>
      <w:r w:rsidRPr="008C2F62">
        <w:rPr>
          <w:rFonts w:ascii="Alto Con Nor" w:eastAsiaTheme="minorEastAsia" w:hAnsi="Alto Con Nor" w:cstheme="minorBidi"/>
          <w:sz w:val="22"/>
          <w:szCs w:val="22"/>
        </w:rPr>
        <w:t>platz</w:t>
      </w:r>
      <w:r w:rsidR="00181F92" w:rsidRPr="008C2F62">
        <w:rPr>
          <w:rFonts w:ascii="Alto Con Nor" w:eastAsiaTheme="minorEastAsia" w:hAnsi="Alto Con Nor" w:cstheme="minorBidi"/>
          <w:sz w:val="22"/>
          <w:szCs w:val="22"/>
        </w:rPr>
        <w:t xml:space="preserve"> öffnen nämlich bereits am 15. November</w:t>
      </w:r>
      <w:r w:rsidRPr="008C2F62">
        <w:rPr>
          <w:rFonts w:ascii="Alto Con Nor" w:eastAsiaTheme="minorEastAsia" w:hAnsi="Alto Con Nor" w:cstheme="minorBidi"/>
          <w:sz w:val="22"/>
          <w:szCs w:val="22"/>
        </w:rPr>
        <w:t xml:space="preserve">. </w:t>
      </w:r>
      <w:r w:rsidR="00793016" w:rsidRPr="008C2F62">
        <w:rPr>
          <w:rFonts w:ascii="Alto Con Nor" w:eastAsiaTheme="minorEastAsia" w:hAnsi="Alto Con Nor" w:cstheme="minorBidi"/>
          <w:sz w:val="22"/>
          <w:szCs w:val="22"/>
        </w:rPr>
        <w:t xml:space="preserve">Dann </w:t>
      </w:r>
      <w:r w:rsidR="00A95052" w:rsidRPr="008C2F62">
        <w:rPr>
          <w:rFonts w:ascii="Alto Con Nor" w:eastAsiaTheme="minorEastAsia" w:hAnsi="Alto Con Nor" w:cstheme="minorBidi"/>
          <w:sz w:val="22"/>
          <w:szCs w:val="22"/>
        </w:rPr>
        <w:t>lassen</w:t>
      </w:r>
      <w:r w:rsidR="00B34AD7" w:rsidRPr="008C2F62">
        <w:rPr>
          <w:rFonts w:ascii="Alto Con Nor" w:eastAsiaTheme="minorEastAsia" w:hAnsi="Alto Con Nor" w:cstheme="minorBidi"/>
          <w:sz w:val="22"/>
          <w:szCs w:val="22"/>
        </w:rPr>
        <w:t xml:space="preserve"> die Turmbläser </w:t>
      </w:r>
      <w:r w:rsidR="00A95052" w:rsidRPr="008C2F62">
        <w:rPr>
          <w:rFonts w:ascii="Alto Con Nor" w:eastAsiaTheme="minorEastAsia" w:hAnsi="Alto Con Nor" w:cstheme="minorBidi"/>
          <w:sz w:val="22"/>
          <w:szCs w:val="22"/>
        </w:rPr>
        <w:t>ihre</w:t>
      </w:r>
      <w:r w:rsidR="00157ED9" w:rsidRPr="008C2F62">
        <w:rPr>
          <w:rFonts w:ascii="Alto Con Nor" w:eastAsiaTheme="minorEastAsia" w:hAnsi="Alto Con Nor" w:cstheme="minorBidi"/>
          <w:sz w:val="22"/>
          <w:szCs w:val="22"/>
        </w:rPr>
        <w:t xml:space="preserve"> Instrumente erklingen</w:t>
      </w:r>
      <w:r w:rsidR="00B34AD7" w:rsidRPr="008C2F62">
        <w:rPr>
          <w:rFonts w:ascii="Alto Con Nor" w:eastAsiaTheme="minorEastAsia" w:hAnsi="Alto Con Nor" w:cstheme="minorBidi"/>
          <w:sz w:val="22"/>
          <w:szCs w:val="22"/>
        </w:rPr>
        <w:t xml:space="preserve">, </w:t>
      </w:r>
      <w:r w:rsidR="00793016" w:rsidRPr="008C2F62">
        <w:rPr>
          <w:rFonts w:ascii="Alto Con Nor" w:eastAsiaTheme="minorEastAsia" w:hAnsi="Alto Con Nor" w:cstheme="minorBidi"/>
          <w:sz w:val="22"/>
          <w:szCs w:val="22"/>
        </w:rPr>
        <w:t xml:space="preserve">der prächtige Christbaum vor dem Goldenen </w:t>
      </w:r>
      <w:proofErr w:type="spellStart"/>
      <w:r w:rsidR="00793016" w:rsidRPr="008C2F62">
        <w:rPr>
          <w:rFonts w:ascii="Alto Con Nor" w:eastAsiaTheme="minorEastAsia" w:hAnsi="Alto Con Nor" w:cstheme="minorBidi"/>
          <w:sz w:val="22"/>
          <w:szCs w:val="22"/>
        </w:rPr>
        <w:t>Dachl</w:t>
      </w:r>
      <w:proofErr w:type="spellEnd"/>
      <w:r w:rsidR="00793016" w:rsidRPr="008C2F62">
        <w:rPr>
          <w:rFonts w:ascii="Alto Con Nor" w:eastAsiaTheme="minorEastAsia" w:hAnsi="Alto Con Nor" w:cstheme="minorBidi"/>
          <w:sz w:val="22"/>
          <w:szCs w:val="22"/>
        </w:rPr>
        <w:t xml:space="preserve"> </w:t>
      </w:r>
      <w:r w:rsidR="00B34AD7" w:rsidRPr="008C2F62">
        <w:rPr>
          <w:rFonts w:ascii="Alto Con Nor" w:eastAsiaTheme="minorEastAsia" w:hAnsi="Alto Con Nor" w:cstheme="minorBidi"/>
          <w:sz w:val="22"/>
          <w:szCs w:val="22"/>
        </w:rPr>
        <w:t xml:space="preserve">wird </w:t>
      </w:r>
      <w:r w:rsidR="00793016" w:rsidRPr="008C2F62">
        <w:rPr>
          <w:rFonts w:ascii="Alto Con Nor" w:eastAsiaTheme="minorEastAsia" w:hAnsi="Alto Con Nor" w:cstheme="minorBidi"/>
          <w:sz w:val="22"/>
          <w:szCs w:val="22"/>
        </w:rPr>
        <w:t xml:space="preserve">zum ersten </w:t>
      </w:r>
      <w:r w:rsidR="00E2657E" w:rsidRPr="008C2F62">
        <w:rPr>
          <w:rFonts w:ascii="Alto Con Nor" w:eastAsiaTheme="minorEastAsia" w:hAnsi="Alto Con Nor" w:cstheme="minorBidi"/>
          <w:sz w:val="22"/>
          <w:szCs w:val="22"/>
        </w:rPr>
        <w:t xml:space="preserve">Mal zum </w:t>
      </w:r>
      <w:r w:rsidR="00793016" w:rsidRPr="008C2F62">
        <w:rPr>
          <w:rFonts w:ascii="Alto Con Nor" w:eastAsiaTheme="minorEastAsia" w:hAnsi="Alto Con Nor" w:cstheme="minorBidi"/>
          <w:sz w:val="22"/>
          <w:szCs w:val="22"/>
        </w:rPr>
        <w:t>Strahlen gebracht</w:t>
      </w:r>
      <w:r w:rsidR="00817B2B" w:rsidRPr="008C2F62">
        <w:rPr>
          <w:rFonts w:ascii="Alto Con Nor" w:eastAsiaTheme="minorEastAsia" w:hAnsi="Alto Con Nor" w:cstheme="minorBidi"/>
          <w:sz w:val="22"/>
          <w:szCs w:val="22"/>
        </w:rPr>
        <w:t>,</w:t>
      </w:r>
      <w:r w:rsidR="00793016" w:rsidRPr="008C2F62">
        <w:rPr>
          <w:rFonts w:ascii="Alto Con Nor" w:eastAsiaTheme="minorEastAsia" w:hAnsi="Alto Con Nor" w:cstheme="minorBidi"/>
          <w:sz w:val="22"/>
          <w:szCs w:val="22"/>
        </w:rPr>
        <w:t xml:space="preserve"> und wenig später sperren </w:t>
      </w:r>
      <w:r w:rsidR="00B34AD7" w:rsidRPr="008C2F62">
        <w:rPr>
          <w:rFonts w:ascii="Alto Con Nor" w:eastAsiaTheme="minorEastAsia" w:hAnsi="Alto Con Nor" w:cstheme="minorBidi"/>
          <w:sz w:val="22"/>
          <w:szCs w:val="22"/>
        </w:rPr>
        <w:t>die</w:t>
      </w:r>
      <w:r w:rsidR="00793016" w:rsidRPr="008C2F62">
        <w:rPr>
          <w:rFonts w:ascii="Alto Con Nor" w:eastAsiaTheme="minorEastAsia" w:hAnsi="Alto Con Nor" w:cstheme="minorBidi"/>
          <w:sz w:val="22"/>
          <w:szCs w:val="22"/>
        </w:rPr>
        <w:t xml:space="preserve"> </w:t>
      </w:r>
      <w:r w:rsidR="00B34AD7" w:rsidRPr="008C2F62">
        <w:rPr>
          <w:rFonts w:ascii="Alto Con Nor" w:eastAsiaTheme="minorEastAsia" w:hAnsi="Alto Con Nor" w:cstheme="minorBidi"/>
          <w:sz w:val="22"/>
          <w:szCs w:val="22"/>
        </w:rPr>
        <w:t>Stände mit</w:t>
      </w:r>
      <w:r w:rsidR="003A096D" w:rsidRPr="008C2F62">
        <w:rPr>
          <w:rFonts w:ascii="Alto Con Nor" w:eastAsiaTheme="minorEastAsia" w:hAnsi="Alto Con Nor" w:cstheme="minorBidi"/>
          <w:sz w:val="22"/>
          <w:szCs w:val="22"/>
        </w:rPr>
        <w:t xml:space="preserve"> </w:t>
      </w:r>
      <w:r w:rsidR="00C132AB" w:rsidRPr="008C2F62">
        <w:rPr>
          <w:rFonts w:ascii="Alto Con Nor" w:eastAsiaTheme="minorEastAsia" w:hAnsi="Alto Con Nor" w:cstheme="minorBidi"/>
          <w:sz w:val="22"/>
          <w:szCs w:val="22"/>
        </w:rPr>
        <w:t xml:space="preserve">originellen </w:t>
      </w:r>
      <w:r w:rsidR="00817B2B" w:rsidRPr="008C2F62">
        <w:rPr>
          <w:rFonts w:ascii="Alto Con Nor" w:eastAsiaTheme="minorEastAsia" w:hAnsi="Alto Con Nor" w:cstheme="minorBidi"/>
          <w:sz w:val="22"/>
          <w:szCs w:val="22"/>
        </w:rPr>
        <w:t xml:space="preserve">Geschenken </w:t>
      </w:r>
      <w:r w:rsidR="00B34AD7" w:rsidRPr="008C2F62">
        <w:rPr>
          <w:rFonts w:ascii="Alto Con Nor" w:eastAsiaTheme="minorEastAsia" w:hAnsi="Alto Con Nor" w:cstheme="minorBidi"/>
          <w:sz w:val="22"/>
          <w:szCs w:val="22"/>
        </w:rPr>
        <w:t xml:space="preserve">und kulinarischen Schmankerln auf. </w:t>
      </w:r>
      <w:r w:rsidR="003776D7" w:rsidRPr="008C2F62">
        <w:rPr>
          <w:rFonts w:ascii="Alto Con Nor" w:eastAsiaTheme="minorEastAsia" w:hAnsi="Alto Con Nor" w:cstheme="minorBidi"/>
          <w:sz w:val="22"/>
          <w:szCs w:val="22"/>
        </w:rPr>
        <w:t xml:space="preserve">In den historischen Gassen </w:t>
      </w:r>
      <w:r w:rsidR="00B34AD7" w:rsidRPr="008C2F62">
        <w:rPr>
          <w:rFonts w:ascii="Alto Con Nor" w:eastAsiaTheme="minorEastAsia" w:hAnsi="Alto Con Nor" w:cstheme="minorBidi"/>
          <w:sz w:val="22"/>
          <w:szCs w:val="22"/>
        </w:rPr>
        <w:t>gilt</w:t>
      </w:r>
      <w:r w:rsidR="003776D7" w:rsidRPr="008C2F62">
        <w:rPr>
          <w:rFonts w:ascii="Alto Con Nor" w:eastAsiaTheme="minorEastAsia" w:hAnsi="Alto Con Nor" w:cstheme="minorBidi"/>
          <w:sz w:val="22"/>
          <w:szCs w:val="22"/>
        </w:rPr>
        <w:t xml:space="preserve"> es</w:t>
      </w:r>
      <w:r w:rsidR="00B34AD7" w:rsidRPr="008C2F62">
        <w:rPr>
          <w:rFonts w:ascii="Alto Con Nor" w:eastAsiaTheme="minorEastAsia" w:hAnsi="Alto Con Nor" w:cstheme="minorBidi"/>
          <w:sz w:val="22"/>
          <w:szCs w:val="22"/>
        </w:rPr>
        <w:t xml:space="preserve"> die übergroßen Märchen- und Riesengestalten zu bestaunen, welche auf den Fassaden ihre</w:t>
      </w:r>
      <w:r w:rsidR="00E02129" w:rsidRPr="008C2F62">
        <w:rPr>
          <w:rFonts w:ascii="Alto Con Nor" w:eastAsiaTheme="minorEastAsia" w:hAnsi="Alto Con Nor" w:cstheme="minorBidi"/>
          <w:sz w:val="22"/>
          <w:szCs w:val="22"/>
        </w:rPr>
        <w:t xml:space="preserve"> Bühne </w:t>
      </w:r>
      <w:r w:rsidR="00B34AD7" w:rsidRPr="008C2F62">
        <w:rPr>
          <w:rFonts w:ascii="Alto Con Nor" w:eastAsiaTheme="minorEastAsia" w:hAnsi="Alto Con Nor" w:cstheme="minorBidi"/>
          <w:sz w:val="22"/>
          <w:szCs w:val="22"/>
        </w:rPr>
        <w:t xml:space="preserve">haben. Am Marktplatz </w:t>
      </w:r>
      <w:r w:rsidR="00B26F69" w:rsidRPr="008C2F62">
        <w:rPr>
          <w:rFonts w:ascii="Alto Con Nor" w:eastAsiaTheme="minorEastAsia" w:hAnsi="Alto Con Nor" w:cstheme="minorBidi"/>
          <w:sz w:val="22"/>
          <w:szCs w:val="22"/>
        </w:rPr>
        <w:t xml:space="preserve">wiederum </w:t>
      </w:r>
      <w:r w:rsidR="00B34AD7" w:rsidRPr="008C2F62">
        <w:rPr>
          <w:rFonts w:ascii="Alto Con Nor" w:eastAsiaTheme="minorEastAsia" w:hAnsi="Alto Con Nor" w:cstheme="minorBidi"/>
          <w:sz w:val="22"/>
          <w:szCs w:val="22"/>
        </w:rPr>
        <w:t xml:space="preserve">präsentiert sich die Bergweihnacht besonders familienfreundlich: Nostalgiekarussell, Kasperltheater und </w:t>
      </w:r>
      <w:r w:rsidR="00E02129" w:rsidRPr="008C2F62">
        <w:rPr>
          <w:rFonts w:ascii="Alto Con Nor" w:eastAsiaTheme="minorEastAsia" w:hAnsi="Alto Con Nor" w:cstheme="minorBidi"/>
          <w:sz w:val="22"/>
          <w:szCs w:val="22"/>
        </w:rPr>
        <w:t xml:space="preserve">virtuelle Kutsche </w:t>
      </w:r>
      <w:r w:rsidR="00B34AD7" w:rsidRPr="008C2F62">
        <w:rPr>
          <w:rFonts w:ascii="Alto Con Nor" w:eastAsiaTheme="minorEastAsia" w:hAnsi="Alto Con Nor" w:cstheme="minorBidi"/>
          <w:sz w:val="22"/>
          <w:szCs w:val="22"/>
        </w:rPr>
        <w:t>sind hier Fixpunkte.</w:t>
      </w:r>
      <w:r w:rsidR="00E02129" w:rsidRPr="008C2F62">
        <w:rPr>
          <w:rFonts w:ascii="Alto Con Nor" w:eastAsiaTheme="minorEastAsia" w:hAnsi="Alto Con Nor" w:cstheme="minorBidi"/>
          <w:sz w:val="22"/>
          <w:szCs w:val="22"/>
        </w:rPr>
        <w:t xml:space="preserve"> Und das Beste</w:t>
      </w:r>
      <w:r w:rsidR="001D2769" w:rsidRPr="008C2F62">
        <w:rPr>
          <w:rFonts w:ascii="Alto Con Nor" w:eastAsiaTheme="minorEastAsia" w:hAnsi="Alto Con Nor" w:cstheme="minorBidi"/>
          <w:sz w:val="22"/>
          <w:szCs w:val="22"/>
        </w:rPr>
        <w:t xml:space="preserve"> daran</w:t>
      </w:r>
      <w:r w:rsidR="00E02129" w:rsidRPr="008C2F62">
        <w:rPr>
          <w:rFonts w:ascii="Alto Con Nor" w:eastAsiaTheme="minorEastAsia" w:hAnsi="Alto Con Nor" w:cstheme="minorBidi"/>
          <w:sz w:val="22"/>
          <w:szCs w:val="22"/>
        </w:rPr>
        <w:t xml:space="preserve">? Am Eröffnungstag sind alle Kinderaktivitäten kostenlos. Ein weiteres Highlight für </w:t>
      </w:r>
      <w:r w:rsidR="00181F92" w:rsidRPr="008C2F62">
        <w:rPr>
          <w:rFonts w:ascii="Alto Con Nor" w:eastAsiaTheme="minorEastAsia" w:hAnsi="Alto Con Nor" w:cstheme="minorBidi"/>
          <w:sz w:val="22"/>
          <w:szCs w:val="22"/>
        </w:rPr>
        <w:t>Groß und Klein</w:t>
      </w:r>
      <w:r w:rsidR="00E02129" w:rsidRPr="008C2F62">
        <w:rPr>
          <w:rFonts w:ascii="Alto Con Nor" w:eastAsiaTheme="minorEastAsia" w:hAnsi="Alto Con Nor" w:cstheme="minorBidi"/>
          <w:sz w:val="22"/>
          <w:szCs w:val="22"/>
        </w:rPr>
        <w:t xml:space="preserve"> stellt der Lichterpark LUM</w:t>
      </w:r>
      <w:r w:rsidR="000172B0" w:rsidRPr="008C2F62">
        <w:rPr>
          <w:rFonts w:ascii="Alto Con Nor" w:eastAsiaTheme="minorEastAsia" w:hAnsi="Alto Con Nor" w:cstheme="minorBidi"/>
          <w:sz w:val="22"/>
          <w:szCs w:val="22"/>
        </w:rPr>
        <w:t>AGICA dar,</w:t>
      </w:r>
      <w:r w:rsidR="00E02129" w:rsidRPr="008C2F62">
        <w:rPr>
          <w:rFonts w:ascii="Alto Con Nor" w:eastAsiaTheme="minorEastAsia" w:hAnsi="Alto Con Nor" w:cstheme="minorBidi"/>
          <w:sz w:val="22"/>
          <w:szCs w:val="22"/>
        </w:rPr>
        <w:t xml:space="preserve"> der bereits am 14. November seine Pforten </w:t>
      </w:r>
      <w:r w:rsidR="00181F92" w:rsidRPr="008C2F62">
        <w:rPr>
          <w:rFonts w:ascii="Alto Con Nor" w:eastAsiaTheme="minorEastAsia" w:hAnsi="Alto Con Nor" w:cstheme="minorBidi"/>
          <w:sz w:val="22"/>
          <w:szCs w:val="22"/>
        </w:rPr>
        <w:t>aufmacht</w:t>
      </w:r>
      <w:r w:rsidR="00490271" w:rsidRPr="008C2F62">
        <w:rPr>
          <w:rFonts w:ascii="Alto Con Nor" w:eastAsiaTheme="minorEastAsia" w:hAnsi="Alto Con Nor" w:cstheme="minorBidi"/>
          <w:sz w:val="22"/>
          <w:szCs w:val="22"/>
        </w:rPr>
        <w:t>:</w:t>
      </w:r>
      <w:r w:rsidR="00E02129" w:rsidRPr="008C2F62">
        <w:rPr>
          <w:rFonts w:ascii="Alto Con Nor" w:eastAsiaTheme="minorEastAsia" w:hAnsi="Alto Con Nor" w:cstheme="minorBidi"/>
          <w:sz w:val="22"/>
          <w:szCs w:val="22"/>
        </w:rPr>
        <w:t xml:space="preserve"> </w:t>
      </w:r>
      <w:r w:rsidR="000172B0" w:rsidRPr="008C2F62">
        <w:rPr>
          <w:rFonts w:ascii="Alto Con Nor" w:eastAsiaTheme="minorEastAsia" w:hAnsi="Alto Con Nor" w:cstheme="minorBidi"/>
          <w:sz w:val="22"/>
          <w:szCs w:val="22"/>
        </w:rPr>
        <w:t xml:space="preserve">Der funkelnde </w:t>
      </w:r>
      <w:r w:rsidR="00B26F69" w:rsidRPr="008C2F62">
        <w:rPr>
          <w:rFonts w:ascii="Alto Con Nor" w:eastAsiaTheme="minorEastAsia" w:hAnsi="Alto Con Nor" w:cstheme="minorBidi"/>
          <w:sz w:val="22"/>
          <w:szCs w:val="22"/>
        </w:rPr>
        <w:t xml:space="preserve">Weg </w:t>
      </w:r>
      <w:r w:rsidR="0045694E" w:rsidRPr="008C2F62">
        <w:rPr>
          <w:rFonts w:ascii="Alto Con Nor" w:eastAsiaTheme="minorEastAsia" w:hAnsi="Alto Con Nor" w:cstheme="minorBidi"/>
          <w:sz w:val="22"/>
          <w:szCs w:val="22"/>
        </w:rPr>
        <w:t>ist von</w:t>
      </w:r>
      <w:r w:rsidR="008E6BFF" w:rsidRPr="008C2F62">
        <w:rPr>
          <w:rFonts w:ascii="Alto Con Nor" w:eastAsiaTheme="minorEastAsia" w:hAnsi="Alto Con Nor" w:cstheme="minorBidi"/>
          <w:sz w:val="22"/>
          <w:szCs w:val="22"/>
        </w:rPr>
        <w:t xml:space="preserve"> </w:t>
      </w:r>
      <w:r w:rsidR="008E6BFF" w:rsidRPr="008C2F62">
        <w:rPr>
          <w:rFonts w:ascii="Alto Con Nor" w:eastAsiaTheme="minorEastAsia" w:hAnsi="Alto Con Nor" w:cstheme="minorBidi"/>
          <w:sz w:val="22"/>
          <w:szCs w:val="22"/>
          <w:lang w:val="de-AT"/>
        </w:rPr>
        <w:t xml:space="preserve">– </w:t>
      </w:r>
      <w:r w:rsidR="000172B0" w:rsidRPr="008C2F62">
        <w:rPr>
          <w:rFonts w:ascii="Alto Con Nor" w:eastAsiaTheme="minorEastAsia" w:hAnsi="Alto Con Nor" w:cstheme="minorBidi"/>
          <w:sz w:val="22"/>
          <w:szCs w:val="22"/>
        </w:rPr>
        <w:t>teils begehbare</w:t>
      </w:r>
      <w:r w:rsidR="0045694E" w:rsidRPr="008C2F62">
        <w:rPr>
          <w:rFonts w:ascii="Alto Con Nor" w:eastAsiaTheme="minorEastAsia" w:hAnsi="Alto Con Nor" w:cstheme="minorBidi"/>
          <w:sz w:val="22"/>
          <w:szCs w:val="22"/>
        </w:rPr>
        <w:t>n</w:t>
      </w:r>
      <w:r w:rsidR="008E6BFF" w:rsidRPr="008C2F62">
        <w:rPr>
          <w:rFonts w:ascii="Alto Con Nor" w:eastAsiaTheme="minorEastAsia" w:hAnsi="Alto Con Nor" w:cstheme="minorBidi"/>
          <w:sz w:val="22"/>
          <w:szCs w:val="22"/>
        </w:rPr>
        <w:t xml:space="preserve"> </w:t>
      </w:r>
      <w:r w:rsidR="008E6BFF" w:rsidRPr="008C2F62">
        <w:rPr>
          <w:rFonts w:ascii="Alto Con Nor" w:eastAsiaTheme="minorEastAsia" w:hAnsi="Alto Con Nor" w:cstheme="minorBidi"/>
          <w:sz w:val="22"/>
          <w:szCs w:val="22"/>
          <w:lang w:val="de-AT"/>
        </w:rPr>
        <w:t xml:space="preserve">– </w:t>
      </w:r>
      <w:r w:rsidR="000172B0" w:rsidRPr="008C2F62">
        <w:rPr>
          <w:rFonts w:ascii="Alto Con Nor" w:eastAsiaTheme="minorEastAsia" w:hAnsi="Alto Con Nor" w:cstheme="minorBidi"/>
          <w:sz w:val="22"/>
          <w:szCs w:val="22"/>
        </w:rPr>
        <w:t>Lichtskulpturen</w:t>
      </w:r>
      <w:r w:rsidR="0045694E" w:rsidRPr="008C2F62">
        <w:rPr>
          <w:rFonts w:ascii="Alto Con Nor" w:eastAsiaTheme="minorEastAsia" w:hAnsi="Alto Con Nor" w:cstheme="minorBidi"/>
          <w:sz w:val="22"/>
          <w:szCs w:val="22"/>
        </w:rPr>
        <w:t xml:space="preserve"> gesäumt und</w:t>
      </w:r>
      <w:r w:rsidR="000172B0" w:rsidRPr="008C2F62">
        <w:rPr>
          <w:rFonts w:ascii="Alto Con Nor" w:eastAsiaTheme="minorEastAsia" w:hAnsi="Alto Con Nor" w:cstheme="minorBidi"/>
          <w:sz w:val="22"/>
          <w:szCs w:val="22"/>
        </w:rPr>
        <w:t xml:space="preserve"> führt mitten durch den </w:t>
      </w:r>
      <w:r w:rsidR="00F825ED" w:rsidRPr="008C2F62">
        <w:rPr>
          <w:rFonts w:ascii="Alto Con Nor" w:eastAsiaTheme="minorEastAsia" w:hAnsi="Alto Con Nor" w:cstheme="minorBidi"/>
          <w:sz w:val="22"/>
          <w:szCs w:val="22"/>
        </w:rPr>
        <w:t xml:space="preserve">winterlichen </w:t>
      </w:r>
      <w:r w:rsidR="000172B0" w:rsidRPr="008C2F62">
        <w:rPr>
          <w:rFonts w:ascii="Alto Con Nor" w:eastAsiaTheme="minorEastAsia" w:hAnsi="Alto Con Nor" w:cstheme="minorBidi"/>
          <w:sz w:val="22"/>
          <w:szCs w:val="22"/>
        </w:rPr>
        <w:t>Innsbrucker Hofgarten.</w:t>
      </w:r>
    </w:p>
    <w:p w14:paraId="32C31165" w14:textId="77777777" w:rsidR="00961B50" w:rsidRPr="008C2F62" w:rsidRDefault="00961B50" w:rsidP="342FCF53">
      <w:pPr>
        <w:spacing w:after="0"/>
        <w:jc w:val="both"/>
        <w:rPr>
          <w:rFonts w:ascii="Alto Con Nor" w:eastAsiaTheme="minorEastAsia" w:hAnsi="Alto Con Nor" w:cstheme="minorBidi"/>
          <w:sz w:val="22"/>
          <w:szCs w:val="22"/>
        </w:rPr>
      </w:pPr>
    </w:p>
    <w:p w14:paraId="112E25CA" w14:textId="7774D2C4" w:rsidR="2834CED1" w:rsidRPr="008C2F62" w:rsidRDefault="009D5A1E" w:rsidP="635D7788">
      <w:pPr>
        <w:spacing w:after="0"/>
        <w:jc w:val="both"/>
        <w:rPr>
          <w:rFonts w:ascii="Alto Con Nor" w:eastAsiaTheme="minorEastAsia" w:hAnsi="Alto Con Nor" w:cstheme="minorBidi"/>
          <w:b/>
          <w:bCs/>
          <w:color w:val="000000" w:themeColor="text1"/>
          <w:sz w:val="22"/>
          <w:szCs w:val="22"/>
        </w:rPr>
      </w:pPr>
      <w:r w:rsidRPr="008C2F62">
        <w:rPr>
          <w:rFonts w:ascii="Alto Con Nor" w:eastAsiaTheme="minorEastAsia" w:hAnsi="Alto Con Nor" w:cstheme="minorBidi"/>
          <w:b/>
          <w:bCs/>
          <w:color w:val="000000" w:themeColor="text1"/>
          <w:sz w:val="22"/>
          <w:szCs w:val="22"/>
        </w:rPr>
        <w:t>Weihnachtliche Vielfalt</w:t>
      </w:r>
    </w:p>
    <w:p w14:paraId="714A3A3D" w14:textId="4C52B432" w:rsidR="00B81151" w:rsidRPr="008C2F62" w:rsidRDefault="003840DF" w:rsidP="003840DF">
      <w:pPr>
        <w:spacing w:after="0"/>
        <w:jc w:val="both"/>
        <w:rPr>
          <w:rFonts w:ascii="Alto Con Nor" w:eastAsiaTheme="minorEastAsia" w:hAnsi="Alto Con Nor" w:cstheme="minorBidi"/>
          <w:sz w:val="22"/>
          <w:szCs w:val="22"/>
          <w:lang w:val="de-AT"/>
        </w:rPr>
      </w:pPr>
      <w:r w:rsidRPr="008C2F62">
        <w:rPr>
          <w:rFonts w:ascii="Alto Con Nor" w:eastAsiaTheme="minorEastAsia" w:hAnsi="Alto Con Nor" w:cstheme="minorBidi"/>
          <w:sz w:val="22"/>
          <w:szCs w:val="22"/>
          <w:lang w:val="de-AT"/>
        </w:rPr>
        <w:t>Am 21. November kommen weitere Christkindlmärkte in der Stadt hinzu</w:t>
      </w:r>
      <w:r w:rsidR="00D13BDE" w:rsidRPr="008C2F62">
        <w:rPr>
          <w:rFonts w:ascii="Alto Con Nor" w:eastAsiaTheme="minorEastAsia" w:hAnsi="Alto Con Nor" w:cstheme="minorBidi"/>
          <w:sz w:val="22"/>
          <w:szCs w:val="22"/>
          <w:lang w:val="de-AT"/>
        </w:rPr>
        <w:t xml:space="preserve">, </w:t>
      </w:r>
      <w:r w:rsidRPr="008C2F62">
        <w:rPr>
          <w:rFonts w:ascii="Alto Con Nor" w:eastAsiaTheme="minorEastAsia" w:hAnsi="Alto Con Nor" w:cstheme="minorBidi"/>
          <w:sz w:val="22"/>
          <w:szCs w:val="22"/>
          <w:lang w:val="de-AT"/>
        </w:rPr>
        <w:t xml:space="preserve">jeder </w:t>
      </w:r>
      <w:r w:rsidR="00F825ED" w:rsidRPr="008C2F62">
        <w:rPr>
          <w:rFonts w:ascii="Alto Con Nor" w:eastAsiaTheme="minorEastAsia" w:hAnsi="Alto Con Nor" w:cstheme="minorBidi"/>
          <w:sz w:val="22"/>
          <w:szCs w:val="22"/>
          <w:lang w:val="de-AT"/>
        </w:rPr>
        <w:t>mit seinem ganz eigenen Charakter</w:t>
      </w:r>
      <w:r w:rsidR="00D13BDE" w:rsidRPr="008C2F62">
        <w:rPr>
          <w:rFonts w:ascii="Alto Con Nor" w:eastAsiaTheme="minorEastAsia" w:hAnsi="Alto Con Nor" w:cstheme="minorBidi"/>
          <w:sz w:val="22"/>
          <w:szCs w:val="22"/>
          <w:lang w:val="de-AT"/>
        </w:rPr>
        <w:t xml:space="preserve"> – s</w:t>
      </w:r>
      <w:r w:rsidRPr="008C2F62">
        <w:rPr>
          <w:rFonts w:ascii="Alto Con Nor" w:eastAsiaTheme="minorEastAsia" w:hAnsi="Alto Con Nor" w:cstheme="minorBidi"/>
          <w:sz w:val="22"/>
          <w:szCs w:val="22"/>
          <w:lang w:val="de-AT"/>
        </w:rPr>
        <w:t xml:space="preserve">o etwa jener in St. Nikolaus am anderen </w:t>
      </w:r>
      <w:proofErr w:type="spellStart"/>
      <w:r w:rsidRPr="008C2F62">
        <w:rPr>
          <w:rFonts w:ascii="Alto Con Nor" w:eastAsiaTheme="minorEastAsia" w:hAnsi="Alto Con Nor" w:cstheme="minorBidi"/>
          <w:sz w:val="22"/>
          <w:szCs w:val="22"/>
          <w:lang w:val="de-AT"/>
        </w:rPr>
        <w:t>Innufer</w:t>
      </w:r>
      <w:proofErr w:type="spellEnd"/>
      <w:r w:rsidRPr="008C2F62">
        <w:rPr>
          <w:rFonts w:ascii="Alto Con Nor" w:eastAsiaTheme="minorEastAsia" w:hAnsi="Alto Con Nor" w:cstheme="minorBidi"/>
          <w:sz w:val="22"/>
          <w:szCs w:val="22"/>
          <w:lang w:val="de-AT"/>
        </w:rPr>
        <w:t>. Etwas kleiner und ruhiger</w:t>
      </w:r>
      <w:r w:rsidR="008E6BFF" w:rsidRPr="008C2F62">
        <w:rPr>
          <w:rFonts w:ascii="Alto Con Nor" w:eastAsiaTheme="minorEastAsia" w:hAnsi="Alto Con Nor" w:cstheme="minorBidi"/>
          <w:sz w:val="22"/>
          <w:szCs w:val="22"/>
          <w:lang w:val="de-AT"/>
        </w:rPr>
        <w:t xml:space="preserve"> und gerade deshalb charmant</w:t>
      </w:r>
      <w:r w:rsidRPr="008C2F62">
        <w:rPr>
          <w:rFonts w:ascii="Alto Con Nor" w:eastAsiaTheme="minorEastAsia" w:hAnsi="Alto Con Nor" w:cstheme="minorBidi"/>
          <w:sz w:val="22"/>
          <w:szCs w:val="22"/>
          <w:lang w:val="de-AT"/>
        </w:rPr>
        <w:t xml:space="preserve">, ist er ideal für alle, die den Advent in beschaulicher Atmosphäre genießen möchten. Der Markt am </w:t>
      </w:r>
      <w:proofErr w:type="spellStart"/>
      <w:r w:rsidRPr="008C2F62">
        <w:rPr>
          <w:rFonts w:ascii="Alto Con Nor" w:eastAsiaTheme="minorEastAsia" w:hAnsi="Alto Con Nor" w:cstheme="minorBidi"/>
          <w:sz w:val="22"/>
          <w:szCs w:val="22"/>
          <w:lang w:val="de-AT"/>
        </w:rPr>
        <w:t>Wiltener</w:t>
      </w:r>
      <w:proofErr w:type="spellEnd"/>
      <w:r w:rsidRPr="008C2F62">
        <w:rPr>
          <w:rFonts w:ascii="Alto Con Nor" w:eastAsiaTheme="minorEastAsia" w:hAnsi="Alto Con Nor" w:cstheme="minorBidi"/>
          <w:sz w:val="22"/>
          <w:szCs w:val="22"/>
          <w:lang w:val="de-AT"/>
        </w:rPr>
        <w:t xml:space="preserve"> Platzl </w:t>
      </w:r>
      <w:r w:rsidR="00D13BDE" w:rsidRPr="008C2F62">
        <w:rPr>
          <w:rFonts w:ascii="Alto Con Nor" w:eastAsiaTheme="minorEastAsia" w:hAnsi="Alto Con Nor" w:cstheme="minorBidi"/>
          <w:sz w:val="22"/>
          <w:szCs w:val="22"/>
          <w:lang w:val="de-AT"/>
        </w:rPr>
        <w:t xml:space="preserve">hingegen </w:t>
      </w:r>
      <w:r w:rsidRPr="008C2F62">
        <w:rPr>
          <w:rFonts w:ascii="Alto Con Nor" w:eastAsiaTheme="minorEastAsia" w:hAnsi="Alto Con Nor" w:cstheme="minorBidi"/>
          <w:sz w:val="22"/>
          <w:szCs w:val="22"/>
          <w:lang w:val="de-AT"/>
        </w:rPr>
        <w:t>begeistert mit seinem alternativen Flair, regionaler Kulinarik, nachhaltigen Produkten</w:t>
      </w:r>
      <w:r w:rsidR="00B81151" w:rsidRPr="008C2F62">
        <w:rPr>
          <w:rFonts w:ascii="Alto Con Nor" w:eastAsiaTheme="minorEastAsia" w:hAnsi="Alto Con Nor" w:cstheme="minorBidi"/>
          <w:sz w:val="22"/>
          <w:szCs w:val="22"/>
          <w:lang w:val="de-AT"/>
        </w:rPr>
        <w:t xml:space="preserve"> sowie</w:t>
      </w:r>
      <w:r w:rsidRPr="008C2F62">
        <w:rPr>
          <w:rFonts w:ascii="Alto Con Nor" w:eastAsiaTheme="minorEastAsia" w:hAnsi="Alto Con Nor" w:cstheme="minorBidi"/>
          <w:sz w:val="22"/>
          <w:szCs w:val="22"/>
          <w:lang w:val="de-AT"/>
        </w:rPr>
        <w:t xml:space="preserve"> </w:t>
      </w:r>
      <w:r w:rsidR="00B81151" w:rsidRPr="008C2F62">
        <w:rPr>
          <w:rFonts w:ascii="Alto Con Nor" w:eastAsiaTheme="minorEastAsia" w:hAnsi="Alto Con Nor" w:cstheme="minorBidi"/>
          <w:sz w:val="22"/>
          <w:szCs w:val="22"/>
          <w:lang w:val="de-AT"/>
        </w:rPr>
        <w:t>Auftritten von Li</w:t>
      </w:r>
      <w:r w:rsidR="008E6BFF" w:rsidRPr="008C2F62">
        <w:rPr>
          <w:rFonts w:ascii="Alto Con Nor" w:eastAsiaTheme="minorEastAsia" w:hAnsi="Alto Con Nor" w:cstheme="minorBidi"/>
          <w:sz w:val="22"/>
          <w:szCs w:val="22"/>
          <w:lang w:val="de-AT"/>
        </w:rPr>
        <w:t>v</w:t>
      </w:r>
      <w:r w:rsidR="00B81151" w:rsidRPr="008C2F62">
        <w:rPr>
          <w:rFonts w:ascii="Alto Con Nor" w:eastAsiaTheme="minorEastAsia" w:hAnsi="Alto Con Nor" w:cstheme="minorBidi"/>
          <w:sz w:val="22"/>
          <w:szCs w:val="22"/>
          <w:lang w:val="de-AT"/>
        </w:rPr>
        <w:t>e-Bands</w:t>
      </w:r>
      <w:r w:rsidRPr="008C2F62">
        <w:rPr>
          <w:rFonts w:ascii="Alto Con Nor" w:eastAsiaTheme="minorEastAsia" w:hAnsi="Alto Con Nor" w:cstheme="minorBidi"/>
          <w:sz w:val="22"/>
          <w:szCs w:val="22"/>
          <w:lang w:val="de-AT"/>
        </w:rPr>
        <w:t xml:space="preserve">. </w:t>
      </w:r>
      <w:r w:rsidR="00F825ED" w:rsidRPr="008C2F62">
        <w:rPr>
          <w:rFonts w:ascii="Alto Con Nor" w:eastAsiaTheme="minorEastAsia" w:hAnsi="Alto Con Nor" w:cstheme="minorBidi"/>
          <w:sz w:val="22"/>
          <w:szCs w:val="22"/>
          <w:lang w:val="de-AT"/>
        </w:rPr>
        <w:t xml:space="preserve">Schließlich bietet auch </w:t>
      </w:r>
      <w:r w:rsidRPr="008C2F62">
        <w:rPr>
          <w:rFonts w:ascii="Alto Con Nor" w:eastAsiaTheme="minorEastAsia" w:hAnsi="Alto Con Nor" w:cstheme="minorBidi"/>
          <w:sz w:val="22"/>
          <w:szCs w:val="22"/>
          <w:lang w:val="de-AT"/>
        </w:rPr>
        <w:t xml:space="preserve">der Panoramamarkt auf der Hungerburg </w:t>
      </w:r>
      <w:r w:rsidR="00F825ED" w:rsidRPr="008C2F62">
        <w:rPr>
          <w:rFonts w:ascii="Alto Con Nor" w:eastAsiaTheme="minorEastAsia" w:hAnsi="Alto Con Nor" w:cstheme="minorBidi"/>
          <w:sz w:val="22"/>
          <w:szCs w:val="22"/>
          <w:lang w:val="de-AT"/>
        </w:rPr>
        <w:t xml:space="preserve">hoch über der Stadt </w:t>
      </w:r>
      <w:r w:rsidRPr="008C2F62">
        <w:rPr>
          <w:rFonts w:ascii="Alto Con Nor" w:eastAsiaTheme="minorEastAsia" w:hAnsi="Alto Con Nor" w:cstheme="minorBidi"/>
          <w:sz w:val="22"/>
          <w:szCs w:val="22"/>
          <w:lang w:val="de-AT"/>
        </w:rPr>
        <w:t>Kunsthandwerk und Köstlichkeiten.</w:t>
      </w:r>
      <w:r w:rsidR="00F825ED" w:rsidRPr="008C2F62">
        <w:rPr>
          <w:rFonts w:ascii="Alto Con Nor" w:eastAsiaTheme="minorEastAsia" w:hAnsi="Alto Con Nor" w:cstheme="minorBidi"/>
          <w:sz w:val="22"/>
          <w:szCs w:val="22"/>
          <w:lang w:val="de-AT"/>
        </w:rPr>
        <w:t xml:space="preserve"> Alle</w:t>
      </w:r>
      <w:r w:rsidR="00E91B3B" w:rsidRPr="008C2F62">
        <w:rPr>
          <w:rFonts w:ascii="Alto Con Nor" w:eastAsiaTheme="minorEastAsia" w:hAnsi="Alto Con Nor" w:cstheme="minorBidi"/>
          <w:sz w:val="22"/>
          <w:szCs w:val="22"/>
          <w:lang w:val="de-AT"/>
        </w:rPr>
        <w:t>n</w:t>
      </w:r>
      <w:r w:rsidR="00F825ED" w:rsidRPr="008C2F62">
        <w:rPr>
          <w:rFonts w:ascii="Alto Con Nor" w:eastAsiaTheme="minorEastAsia" w:hAnsi="Alto Con Nor" w:cstheme="minorBidi"/>
          <w:sz w:val="22"/>
          <w:szCs w:val="22"/>
          <w:lang w:val="de-AT"/>
        </w:rPr>
        <w:t xml:space="preserve"> voran macht </w:t>
      </w:r>
      <w:r w:rsidR="00181F92" w:rsidRPr="008C2F62">
        <w:rPr>
          <w:rFonts w:ascii="Alto Con Nor" w:eastAsiaTheme="minorEastAsia" w:hAnsi="Alto Con Nor" w:cstheme="minorBidi"/>
          <w:sz w:val="22"/>
          <w:szCs w:val="22"/>
          <w:lang w:val="de-AT"/>
        </w:rPr>
        <w:t xml:space="preserve">dort </w:t>
      </w:r>
      <w:r w:rsidR="00F825ED" w:rsidRPr="008C2F62">
        <w:rPr>
          <w:rFonts w:ascii="Alto Con Nor" w:eastAsiaTheme="minorEastAsia" w:hAnsi="Alto Con Nor" w:cstheme="minorBidi"/>
          <w:sz w:val="22"/>
          <w:szCs w:val="22"/>
          <w:lang w:val="de-AT"/>
        </w:rPr>
        <w:t xml:space="preserve">aber der atemberaubende Blick auf die erleuchtete Stadt den Besuch besonders lohnend. </w:t>
      </w:r>
      <w:r w:rsidR="00B81151" w:rsidRPr="008C2F62">
        <w:rPr>
          <w:rFonts w:ascii="Alto Con Nor" w:eastAsiaTheme="minorEastAsia" w:hAnsi="Alto Con Nor" w:cstheme="minorBidi"/>
          <w:sz w:val="22"/>
          <w:szCs w:val="22"/>
          <w:lang w:val="de-AT"/>
        </w:rPr>
        <w:t xml:space="preserve">Ein weiteres Türchen bzw. </w:t>
      </w:r>
      <w:proofErr w:type="spellStart"/>
      <w:r w:rsidR="00B81151" w:rsidRPr="008C2F62">
        <w:rPr>
          <w:rFonts w:ascii="Alto Con Nor" w:eastAsiaTheme="minorEastAsia" w:hAnsi="Alto Con Nor" w:cstheme="minorBidi"/>
          <w:sz w:val="22"/>
          <w:szCs w:val="22"/>
          <w:lang w:val="de-AT"/>
        </w:rPr>
        <w:t>Markttor</w:t>
      </w:r>
      <w:proofErr w:type="spellEnd"/>
      <w:r w:rsidR="00B81151" w:rsidRPr="008C2F62">
        <w:rPr>
          <w:rFonts w:ascii="Alto Con Nor" w:eastAsiaTheme="minorEastAsia" w:hAnsi="Alto Con Nor" w:cstheme="minorBidi"/>
          <w:sz w:val="22"/>
          <w:szCs w:val="22"/>
          <w:lang w:val="de-AT"/>
        </w:rPr>
        <w:t xml:space="preserve"> öffnet sich schließlich am 25. November, wenn die </w:t>
      </w:r>
      <w:r w:rsidR="00305D78" w:rsidRPr="008C2F62">
        <w:rPr>
          <w:rFonts w:ascii="Alto Con Nor" w:eastAsiaTheme="minorEastAsia" w:hAnsi="Alto Con Nor" w:cstheme="minorBidi"/>
          <w:sz w:val="22"/>
          <w:szCs w:val="22"/>
          <w:lang w:val="de-AT"/>
        </w:rPr>
        <w:t>prachtvollen</w:t>
      </w:r>
      <w:r w:rsidR="00B81151" w:rsidRPr="008C2F62">
        <w:rPr>
          <w:rFonts w:ascii="Alto Con Nor" w:eastAsiaTheme="minorEastAsia" w:hAnsi="Alto Con Nor" w:cstheme="minorBidi"/>
          <w:sz w:val="22"/>
          <w:szCs w:val="22"/>
          <w:lang w:val="de-AT"/>
        </w:rPr>
        <w:t xml:space="preserve"> Stände in der Maria-Theresien-Straße ausgewählte </w:t>
      </w:r>
      <w:r w:rsidR="00C132AB" w:rsidRPr="008C2F62">
        <w:rPr>
          <w:rFonts w:ascii="Alto Con Nor" w:eastAsiaTheme="minorEastAsia" w:hAnsi="Alto Con Nor" w:cstheme="minorBidi"/>
          <w:sz w:val="22"/>
          <w:szCs w:val="22"/>
          <w:lang w:val="de-AT"/>
        </w:rPr>
        <w:t>Dekoartikel</w:t>
      </w:r>
      <w:r w:rsidR="00B81151" w:rsidRPr="008C2F62">
        <w:rPr>
          <w:rFonts w:ascii="Alto Con Nor" w:eastAsiaTheme="minorEastAsia" w:hAnsi="Alto Con Nor" w:cstheme="minorBidi"/>
          <w:sz w:val="22"/>
          <w:szCs w:val="22"/>
          <w:lang w:val="de-AT"/>
        </w:rPr>
        <w:t xml:space="preserve"> und</w:t>
      </w:r>
      <w:r w:rsidR="00DE70CD" w:rsidRPr="008C2F62">
        <w:rPr>
          <w:rFonts w:ascii="Alto Con Nor" w:eastAsiaTheme="minorEastAsia" w:hAnsi="Alto Con Nor" w:cstheme="minorBidi"/>
          <w:sz w:val="22"/>
          <w:szCs w:val="22"/>
          <w:lang w:val="de-AT"/>
        </w:rPr>
        <w:t xml:space="preserve"> allerlei</w:t>
      </w:r>
      <w:r w:rsidR="00B81151" w:rsidRPr="008C2F62">
        <w:rPr>
          <w:rFonts w:ascii="Alto Con Nor" w:eastAsiaTheme="minorEastAsia" w:hAnsi="Alto Con Nor" w:cstheme="minorBidi"/>
          <w:sz w:val="22"/>
          <w:szCs w:val="22"/>
          <w:lang w:val="de-AT"/>
        </w:rPr>
        <w:t xml:space="preserve"> </w:t>
      </w:r>
      <w:r w:rsidR="00C132AB" w:rsidRPr="008C2F62">
        <w:rPr>
          <w:rFonts w:ascii="Alto Con Nor" w:eastAsiaTheme="minorEastAsia" w:hAnsi="Alto Con Nor" w:cstheme="minorBidi"/>
          <w:sz w:val="22"/>
          <w:szCs w:val="22"/>
          <w:lang w:val="de-AT"/>
        </w:rPr>
        <w:t>Handgefertigtes</w:t>
      </w:r>
      <w:r w:rsidR="00B81151" w:rsidRPr="008C2F62">
        <w:rPr>
          <w:rFonts w:ascii="Alto Con Nor" w:eastAsiaTheme="minorEastAsia" w:hAnsi="Alto Con Nor" w:cstheme="minorBidi"/>
          <w:sz w:val="22"/>
          <w:szCs w:val="22"/>
          <w:lang w:val="de-AT"/>
        </w:rPr>
        <w:t xml:space="preserve"> </w:t>
      </w:r>
      <w:r w:rsidR="002460F2" w:rsidRPr="008C2F62">
        <w:rPr>
          <w:rFonts w:ascii="Alto Con Nor" w:eastAsiaTheme="minorEastAsia" w:hAnsi="Alto Con Nor" w:cstheme="minorBidi"/>
          <w:sz w:val="22"/>
          <w:szCs w:val="22"/>
          <w:lang w:val="de-AT"/>
        </w:rPr>
        <w:t>feilbieten</w:t>
      </w:r>
      <w:r w:rsidR="00B81151" w:rsidRPr="008C2F62">
        <w:rPr>
          <w:rFonts w:ascii="Alto Con Nor" w:eastAsiaTheme="minorEastAsia" w:hAnsi="Alto Con Nor" w:cstheme="minorBidi"/>
          <w:sz w:val="22"/>
          <w:szCs w:val="22"/>
          <w:lang w:val="de-AT"/>
        </w:rPr>
        <w:t xml:space="preserve">. Beeindruckende Riesenchristbaumkugeln und Leuchtbäume sorgen </w:t>
      </w:r>
      <w:r w:rsidR="0046468F" w:rsidRPr="008C2F62">
        <w:rPr>
          <w:rFonts w:ascii="Alto Con Nor" w:eastAsiaTheme="minorEastAsia" w:hAnsi="Alto Con Nor" w:cstheme="minorBidi"/>
          <w:sz w:val="22"/>
          <w:szCs w:val="22"/>
          <w:lang w:val="de-AT"/>
        </w:rPr>
        <w:t xml:space="preserve">darüber hinaus </w:t>
      </w:r>
      <w:r w:rsidR="00B81151" w:rsidRPr="008C2F62">
        <w:rPr>
          <w:rFonts w:ascii="Alto Con Nor" w:eastAsiaTheme="minorEastAsia" w:hAnsi="Alto Con Nor" w:cstheme="minorBidi"/>
          <w:sz w:val="22"/>
          <w:szCs w:val="22"/>
          <w:lang w:val="de-AT"/>
        </w:rPr>
        <w:t xml:space="preserve">für </w:t>
      </w:r>
      <w:r w:rsidR="00F825ED" w:rsidRPr="008C2F62">
        <w:rPr>
          <w:rFonts w:ascii="Alto Con Nor" w:eastAsiaTheme="minorEastAsia" w:hAnsi="Alto Con Nor" w:cstheme="minorBidi"/>
          <w:sz w:val="22"/>
          <w:szCs w:val="22"/>
          <w:lang w:val="de-AT"/>
        </w:rPr>
        <w:t>einmaliges</w:t>
      </w:r>
      <w:r w:rsidR="00B81151" w:rsidRPr="008C2F62">
        <w:rPr>
          <w:rFonts w:ascii="Alto Con Nor" w:eastAsiaTheme="minorEastAsia" w:hAnsi="Alto Con Nor" w:cstheme="minorBidi"/>
          <w:sz w:val="22"/>
          <w:szCs w:val="22"/>
          <w:lang w:val="de-AT"/>
        </w:rPr>
        <w:t xml:space="preserve"> Flair.</w:t>
      </w:r>
      <w:r w:rsidR="008E6BFF" w:rsidRPr="008C2F62">
        <w:rPr>
          <w:rFonts w:ascii="Alto Con Nor" w:eastAsiaTheme="minorEastAsia" w:hAnsi="Alto Con Nor" w:cstheme="minorBidi"/>
          <w:sz w:val="22"/>
          <w:szCs w:val="22"/>
          <w:lang w:val="de-AT"/>
        </w:rPr>
        <w:t xml:space="preserve"> Ab 28. November macht hier </w:t>
      </w:r>
      <w:r w:rsidR="00F825ED" w:rsidRPr="008C2F62">
        <w:rPr>
          <w:rFonts w:ascii="Alto Con Nor" w:eastAsiaTheme="minorEastAsia" w:hAnsi="Alto Con Nor" w:cstheme="minorBidi"/>
          <w:sz w:val="22"/>
          <w:szCs w:val="22"/>
          <w:lang w:val="de-AT"/>
        </w:rPr>
        <w:t xml:space="preserve">zudem </w:t>
      </w:r>
      <w:r w:rsidR="008E6BFF" w:rsidRPr="008C2F62">
        <w:rPr>
          <w:rFonts w:ascii="Alto Con Nor" w:eastAsiaTheme="minorEastAsia" w:hAnsi="Alto Con Nor" w:cstheme="minorBidi"/>
          <w:sz w:val="22"/>
          <w:szCs w:val="22"/>
          <w:lang w:val="de-AT"/>
        </w:rPr>
        <w:t xml:space="preserve">jeden Freitag und Samstag die historische Innsbrucker Christkindlbahn halt und </w:t>
      </w:r>
      <w:r w:rsidR="000316C6" w:rsidRPr="008C2F62">
        <w:rPr>
          <w:rFonts w:ascii="Alto Con Nor" w:eastAsiaTheme="minorEastAsia" w:hAnsi="Alto Con Nor" w:cstheme="minorBidi"/>
          <w:sz w:val="22"/>
          <w:szCs w:val="22"/>
          <w:lang w:val="de-AT"/>
        </w:rPr>
        <w:t xml:space="preserve">versprüht einen Hauch </w:t>
      </w:r>
      <w:r w:rsidR="00DE70CD" w:rsidRPr="008C2F62">
        <w:rPr>
          <w:rFonts w:ascii="Alto Con Nor" w:eastAsiaTheme="minorEastAsia" w:hAnsi="Alto Con Nor" w:cstheme="minorBidi"/>
          <w:sz w:val="22"/>
          <w:szCs w:val="22"/>
          <w:lang w:val="de-AT"/>
        </w:rPr>
        <w:t xml:space="preserve">von </w:t>
      </w:r>
      <w:r w:rsidR="008E6BFF" w:rsidRPr="008C2F62">
        <w:rPr>
          <w:rFonts w:ascii="Alto Con Nor" w:eastAsiaTheme="minorEastAsia" w:hAnsi="Alto Con Nor" w:cstheme="minorBidi"/>
          <w:sz w:val="22"/>
          <w:szCs w:val="22"/>
          <w:lang w:val="de-AT"/>
        </w:rPr>
        <w:t>Weihnachten wie damals.</w:t>
      </w:r>
      <w:r w:rsidR="00F825ED" w:rsidRPr="008C2F62">
        <w:rPr>
          <w:rFonts w:ascii="Alto Con Nor" w:eastAsiaTheme="minorEastAsia" w:hAnsi="Alto Con Nor" w:cstheme="minorBidi"/>
          <w:sz w:val="22"/>
          <w:szCs w:val="22"/>
          <w:lang w:val="de-AT"/>
        </w:rPr>
        <w:t xml:space="preserve"> </w:t>
      </w:r>
    </w:p>
    <w:p w14:paraId="428034FB" w14:textId="77777777" w:rsidR="00B81151" w:rsidRPr="008C2F62" w:rsidRDefault="00B81151" w:rsidP="003840DF">
      <w:pPr>
        <w:spacing w:after="0"/>
        <w:jc w:val="both"/>
        <w:rPr>
          <w:rFonts w:ascii="Alto Con Nor" w:eastAsiaTheme="minorEastAsia" w:hAnsi="Alto Con Nor" w:cstheme="minorBidi"/>
          <w:sz w:val="22"/>
          <w:szCs w:val="22"/>
          <w:lang w:val="de-AT"/>
        </w:rPr>
      </w:pPr>
    </w:p>
    <w:p w14:paraId="3866D8E0" w14:textId="77777777" w:rsidR="0046468F" w:rsidRPr="008C2F62" w:rsidRDefault="00BA6A8E" w:rsidP="000F5C8E">
      <w:pPr>
        <w:spacing w:after="0"/>
        <w:jc w:val="both"/>
        <w:rPr>
          <w:rFonts w:ascii="Alto Con Nor" w:hAnsi="Alto Con Nor"/>
          <w:sz w:val="22"/>
          <w:szCs w:val="22"/>
        </w:rPr>
      </w:pPr>
      <w:r w:rsidRPr="008C2F62">
        <w:rPr>
          <w:rFonts w:ascii="Alto Con Nor" w:hAnsi="Alto Con Nor"/>
          <w:b/>
          <w:bCs/>
          <w:sz w:val="22"/>
          <w:szCs w:val="22"/>
        </w:rPr>
        <w:t>Bühnenzauber und Brauchtum</w:t>
      </w:r>
    </w:p>
    <w:p w14:paraId="01551878" w14:textId="06F03257" w:rsidR="0046468F" w:rsidRPr="008C2F62" w:rsidRDefault="000316C6" w:rsidP="00F33036">
      <w:pPr>
        <w:spacing w:after="0"/>
        <w:jc w:val="both"/>
        <w:rPr>
          <w:rFonts w:ascii="Alto Con Nor" w:hAnsi="Alto Con Nor"/>
          <w:b/>
          <w:bCs/>
          <w:color w:val="000000" w:themeColor="text1"/>
          <w:sz w:val="22"/>
          <w:szCs w:val="22"/>
        </w:rPr>
      </w:pPr>
      <w:r w:rsidRPr="008C2F62">
        <w:rPr>
          <w:rFonts w:ascii="Alto Con Nor" w:hAnsi="Alto Con Nor"/>
          <w:sz w:val="22"/>
          <w:szCs w:val="22"/>
        </w:rPr>
        <w:t>Rund um den Nikolaustag</w:t>
      </w:r>
      <w:r w:rsidR="00B30BE2" w:rsidRPr="008C2F62">
        <w:rPr>
          <w:rFonts w:ascii="Alto Con Nor" w:hAnsi="Alto Con Nor"/>
          <w:sz w:val="22"/>
          <w:szCs w:val="22"/>
        </w:rPr>
        <w:t xml:space="preserve"> </w:t>
      </w:r>
      <w:r w:rsidR="00413BBA" w:rsidRPr="008C2F62">
        <w:rPr>
          <w:rFonts w:ascii="Alto Con Nor" w:hAnsi="Alto Con Nor"/>
          <w:sz w:val="22"/>
          <w:szCs w:val="22"/>
        </w:rPr>
        <w:t xml:space="preserve">am 6. Dezember </w:t>
      </w:r>
      <w:r w:rsidRPr="008C2F62">
        <w:rPr>
          <w:rFonts w:ascii="Alto Con Nor" w:hAnsi="Alto Con Nor"/>
          <w:sz w:val="22"/>
          <w:szCs w:val="22"/>
        </w:rPr>
        <w:t>verstecken sich viele klangvolle und festliche Höhepunkte hinter den Türchen des Adventskalenders</w:t>
      </w:r>
      <w:r w:rsidR="00BC2790" w:rsidRPr="008C2F62">
        <w:rPr>
          <w:rFonts w:ascii="Alto Con Nor" w:hAnsi="Alto Con Nor"/>
          <w:sz w:val="22"/>
          <w:szCs w:val="22"/>
        </w:rPr>
        <w:t xml:space="preserve"> der Region Innsbruck</w:t>
      </w:r>
      <w:r w:rsidRPr="008C2F62">
        <w:rPr>
          <w:rFonts w:ascii="Alto Con Nor" w:hAnsi="Alto Con Nor"/>
          <w:sz w:val="22"/>
          <w:szCs w:val="22"/>
        </w:rPr>
        <w:t xml:space="preserve">. </w:t>
      </w:r>
      <w:r w:rsidR="00DE70CD" w:rsidRPr="008C2F62">
        <w:rPr>
          <w:rFonts w:ascii="Alto Con Nor" w:hAnsi="Alto Con Nor"/>
          <w:sz w:val="22"/>
          <w:szCs w:val="22"/>
        </w:rPr>
        <w:t xml:space="preserve">So </w:t>
      </w:r>
      <w:r w:rsidR="007F7E05" w:rsidRPr="008C2F62">
        <w:rPr>
          <w:rFonts w:ascii="Alto Con Nor" w:hAnsi="Alto Con Nor"/>
          <w:sz w:val="22"/>
          <w:szCs w:val="22"/>
        </w:rPr>
        <w:t>starten</w:t>
      </w:r>
      <w:r w:rsidR="00DE70CD" w:rsidRPr="008C2F62">
        <w:rPr>
          <w:rFonts w:ascii="Alto Con Nor" w:hAnsi="Alto Con Nor"/>
          <w:sz w:val="22"/>
          <w:szCs w:val="22"/>
        </w:rPr>
        <w:t xml:space="preserve"> in Telfs </w:t>
      </w:r>
      <w:r w:rsidR="00181F92" w:rsidRPr="008C2F62">
        <w:rPr>
          <w:rFonts w:ascii="Alto Con Nor" w:hAnsi="Alto Con Nor"/>
          <w:sz w:val="22"/>
          <w:szCs w:val="22"/>
        </w:rPr>
        <w:t xml:space="preserve">in zweiter Auflage </w:t>
      </w:r>
      <w:r w:rsidR="00DE70CD" w:rsidRPr="008C2F62">
        <w:rPr>
          <w:rFonts w:ascii="Alto Con Nor" w:hAnsi="Alto Con Nor"/>
          <w:sz w:val="22"/>
          <w:szCs w:val="22"/>
        </w:rPr>
        <w:t>das</w:t>
      </w:r>
      <w:r w:rsidR="00F825ED" w:rsidRPr="008C2F62">
        <w:rPr>
          <w:rFonts w:ascii="Alto Con Nor" w:hAnsi="Alto Con Nor"/>
          <w:sz w:val="22"/>
          <w:szCs w:val="22"/>
        </w:rPr>
        <w:t xml:space="preserve"> erfolgreiche</w:t>
      </w:r>
      <w:r w:rsidRPr="008C2F62">
        <w:rPr>
          <w:rFonts w:ascii="Alto Con Nor" w:hAnsi="Alto Con Nor"/>
          <w:sz w:val="22"/>
          <w:szCs w:val="22"/>
        </w:rPr>
        <w:t xml:space="preserve"> </w:t>
      </w:r>
      <w:r w:rsidR="00B30BE2" w:rsidRPr="008C2F62">
        <w:rPr>
          <w:rFonts w:ascii="Alto Con Nor" w:hAnsi="Alto Con Nor"/>
          <w:sz w:val="22"/>
          <w:szCs w:val="22"/>
        </w:rPr>
        <w:t>Musical</w:t>
      </w:r>
      <w:r w:rsidRPr="008C2F62">
        <w:rPr>
          <w:rFonts w:ascii="Alto Con Nor" w:hAnsi="Alto Con Nor"/>
          <w:sz w:val="22"/>
          <w:szCs w:val="22"/>
        </w:rPr>
        <w:t xml:space="preserve"> Scrooge </w:t>
      </w:r>
      <w:r w:rsidR="00CA066F" w:rsidRPr="008C2F62">
        <w:rPr>
          <w:rFonts w:ascii="Alto Con Nor" w:hAnsi="Alto Con Nor"/>
          <w:sz w:val="22"/>
          <w:szCs w:val="22"/>
        </w:rPr>
        <w:t>sowie</w:t>
      </w:r>
      <w:r w:rsidRPr="008C2F62">
        <w:rPr>
          <w:rFonts w:ascii="Alto Con Nor" w:hAnsi="Alto Con Nor"/>
          <w:sz w:val="22"/>
          <w:szCs w:val="22"/>
        </w:rPr>
        <w:t xml:space="preserve"> </w:t>
      </w:r>
      <w:r w:rsidR="00B30BE2" w:rsidRPr="008C2F62">
        <w:rPr>
          <w:rFonts w:ascii="Alto Con Nor" w:hAnsi="Alto Con Nor"/>
          <w:sz w:val="22"/>
          <w:szCs w:val="22"/>
        </w:rPr>
        <w:t>der v</w:t>
      </w:r>
      <w:r w:rsidRPr="008C2F62">
        <w:rPr>
          <w:rFonts w:ascii="Alto Con Nor" w:hAnsi="Alto Con Nor"/>
          <w:sz w:val="22"/>
          <w:szCs w:val="22"/>
        </w:rPr>
        <w:t>iktorianische Weihnachtsmarkt</w:t>
      </w:r>
      <w:r w:rsidR="00302559" w:rsidRPr="008C2F62">
        <w:rPr>
          <w:rFonts w:ascii="Alto Con Nor" w:hAnsi="Alto Con Nor"/>
          <w:sz w:val="22"/>
          <w:szCs w:val="22"/>
        </w:rPr>
        <w:t xml:space="preserve"> mit</w:t>
      </w:r>
      <w:r w:rsidR="00B30BE2" w:rsidRPr="008C2F62">
        <w:rPr>
          <w:rFonts w:ascii="Alto Con Nor" w:hAnsi="Alto Con Nor"/>
          <w:sz w:val="22"/>
          <w:szCs w:val="22"/>
        </w:rPr>
        <w:t xml:space="preserve"> </w:t>
      </w:r>
      <w:r w:rsidR="00302559" w:rsidRPr="008C2F62">
        <w:rPr>
          <w:rFonts w:ascii="Alto Con Nor" w:hAnsi="Alto Con Nor"/>
          <w:sz w:val="22"/>
          <w:szCs w:val="22"/>
        </w:rPr>
        <w:t xml:space="preserve">Kostümen, Kunsthandwerk und </w:t>
      </w:r>
      <w:r w:rsidR="00CA066F" w:rsidRPr="008C2F62">
        <w:rPr>
          <w:rFonts w:ascii="Alto Con Nor" w:hAnsi="Alto Con Nor"/>
          <w:sz w:val="22"/>
          <w:szCs w:val="22"/>
        </w:rPr>
        <w:t>fröhlichen</w:t>
      </w:r>
      <w:r w:rsidR="00302559" w:rsidRPr="008C2F62">
        <w:rPr>
          <w:rFonts w:ascii="Alto Con Nor" w:hAnsi="Alto Con Nor"/>
          <w:sz w:val="22"/>
          <w:szCs w:val="22"/>
        </w:rPr>
        <w:t xml:space="preserve"> </w:t>
      </w:r>
      <w:r w:rsidR="00BA6A8E" w:rsidRPr="008C2F62">
        <w:rPr>
          <w:rFonts w:ascii="Alto Con Nor" w:hAnsi="Alto Con Nor"/>
          <w:sz w:val="22"/>
          <w:szCs w:val="22"/>
        </w:rPr>
        <w:t>Carol Singer</w:t>
      </w:r>
      <w:r w:rsidR="00302559" w:rsidRPr="008C2F62">
        <w:rPr>
          <w:rFonts w:ascii="Alto Con Nor" w:hAnsi="Alto Con Nor"/>
          <w:sz w:val="22"/>
          <w:szCs w:val="22"/>
        </w:rPr>
        <w:t>s wie aus dem Bilderbuch</w:t>
      </w:r>
      <w:r w:rsidR="00A21087" w:rsidRPr="008C2F62">
        <w:rPr>
          <w:rFonts w:ascii="Alto Con Nor" w:hAnsi="Alto Con Nor"/>
          <w:sz w:val="22"/>
          <w:szCs w:val="22"/>
        </w:rPr>
        <w:t>. In der Innsbrucker Altstadt laufen derweil die Osttiroler Krampusse auf.</w:t>
      </w:r>
      <w:r w:rsidR="00413BBA" w:rsidRPr="008C2F62">
        <w:rPr>
          <w:rFonts w:ascii="Alto Con Nor" w:hAnsi="Alto Con Nor"/>
          <w:sz w:val="22"/>
          <w:szCs w:val="22"/>
        </w:rPr>
        <w:t xml:space="preserve"> </w:t>
      </w:r>
      <w:r w:rsidR="00A21087" w:rsidRPr="008C2F62">
        <w:rPr>
          <w:rFonts w:ascii="Alto Con Nor" w:hAnsi="Alto Con Nor"/>
          <w:sz w:val="22"/>
          <w:szCs w:val="22"/>
        </w:rPr>
        <w:t>Nachdem die furchteinflößenden Gestalten</w:t>
      </w:r>
      <w:r w:rsidR="00FA7843" w:rsidRPr="008C2F62">
        <w:rPr>
          <w:rFonts w:ascii="Alto Con Nor" w:hAnsi="Alto Con Nor"/>
          <w:sz w:val="22"/>
          <w:szCs w:val="22"/>
        </w:rPr>
        <w:t xml:space="preserve"> </w:t>
      </w:r>
      <w:r w:rsidR="00A21087" w:rsidRPr="008C2F62">
        <w:rPr>
          <w:rFonts w:ascii="Alto Con Nor" w:hAnsi="Alto Con Nor"/>
          <w:sz w:val="22"/>
          <w:szCs w:val="22"/>
        </w:rPr>
        <w:t xml:space="preserve">abgezogen sind, kommt </w:t>
      </w:r>
      <w:r w:rsidR="0A26E618" w:rsidRPr="008C2F62">
        <w:rPr>
          <w:rFonts w:ascii="Alto Con Nor" w:hAnsi="Alto Con Nor"/>
          <w:sz w:val="22"/>
          <w:szCs w:val="22"/>
        </w:rPr>
        <w:t xml:space="preserve">tags darauf </w:t>
      </w:r>
      <w:r w:rsidR="00A21087" w:rsidRPr="008C2F62">
        <w:rPr>
          <w:rFonts w:ascii="Alto Con Nor" w:hAnsi="Alto Con Nor"/>
          <w:sz w:val="22"/>
          <w:szCs w:val="22"/>
        </w:rPr>
        <w:t>der freundliche Nikolaus</w:t>
      </w:r>
      <w:r w:rsidR="00BA6A8E" w:rsidRPr="008C2F62">
        <w:rPr>
          <w:rFonts w:ascii="Alto Con Nor" w:hAnsi="Alto Con Nor"/>
          <w:sz w:val="22"/>
          <w:szCs w:val="22"/>
        </w:rPr>
        <w:t>: I</w:t>
      </w:r>
      <w:r w:rsidR="00B30BE2" w:rsidRPr="008C2F62">
        <w:rPr>
          <w:rFonts w:ascii="Alto Con Nor" w:hAnsi="Alto Con Nor"/>
          <w:sz w:val="22"/>
          <w:szCs w:val="22"/>
        </w:rPr>
        <w:t xml:space="preserve">n Begleitung von Engeln und </w:t>
      </w:r>
      <w:proofErr w:type="spellStart"/>
      <w:proofErr w:type="gramStart"/>
      <w:r w:rsidR="00305D78" w:rsidRPr="008C2F62">
        <w:rPr>
          <w:rFonts w:ascii="Alto Con Nor" w:hAnsi="Alto Con Nor"/>
          <w:sz w:val="22"/>
          <w:szCs w:val="22"/>
        </w:rPr>
        <w:t>Musikant:innen</w:t>
      </w:r>
      <w:proofErr w:type="spellEnd"/>
      <w:proofErr w:type="gramEnd"/>
      <w:r w:rsidR="00BA6A8E" w:rsidRPr="008C2F62">
        <w:rPr>
          <w:rFonts w:ascii="Alto Con Nor" w:hAnsi="Alto Con Nor"/>
          <w:sz w:val="22"/>
          <w:szCs w:val="22"/>
        </w:rPr>
        <w:t xml:space="preserve"> wird er</w:t>
      </w:r>
      <w:r w:rsidR="00610105" w:rsidRPr="008C2F62">
        <w:rPr>
          <w:rFonts w:ascii="Alto Con Nor" w:hAnsi="Alto Con Nor"/>
          <w:sz w:val="22"/>
          <w:szCs w:val="22"/>
        </w:rPr>
        <w:t xml:space="preserve"> feierlich</w:t>
      </w:r>
      <w:r w:rsidR="00BA6A8E" w:rsidRPr="008C2F62">
        <w:rPr>
          <w:rFonts w:ascii="Alto Con Nor" w:hAnsi="Alto Con Nor"/>
          <w:sz w:val="22"/>
          <w:szCs w:val="22"/>
        </w:rPr>
        <w:t xml:space="preserve"> </w:t>
      </w:r>
      <w:r w:rsidR="00B30BE2" w:rsidRPr="008C2F62">
        <w:rPr>
          <w:rFonts w:ascii="Alto Con Nor" w:hAnsi="Alto Con Nor"/>
          <w:sz w:val="22"/>
          <w:szCs w:val="22"/>
        </w:rPr>
        <w:t xml:space="preserve">zum Dom geleitet. </w:t>
      </w:r>
      <w:r w:rsidR="00413BBA" w:rsidRPr="008C2F62">
        <w:rPr>
          <w:rFonts w:ascii="Alto Con Nor" w:hAnsi="Alto Con Nor"/>
          <w:sz w:val="22"/>
          <w:szCs w:val="22"/>
        </w:rPr>
        <w:t xml:space="preserve">Auch auf den Christkindlmärkten ist der Nikolaus </w:t>
      </w:r>
      <w:r w:rsidR="00FA7843" w:rsidRPr="008C2F62">
        <w:rPr>
          <w:rFonts w:ascii="Alto Con Nor" w:hAnsi="Alto Con Nor"/>
          <w:sz w:val="22"/>
          <w:szCs w:val="22"/>
        </w:rPr>
        <w:t>dieser Tage anzutreffen und verteilt die eine oder andere Überraschung</w:t>
      </w:r>
      <w:r w:rsidR="00413BBA" w:rsidRPr="008C2F62">
        <w:rPr>
          <w:rFonts w:ascii="Alto Con Nor" w:hAnsi="Alto Con Nor"/>
          <w:sz w:val="22"/>
          <w:szCs w:val="22"/>
        </w:rPr>
        <w:t xml:space="preserve">. </w:t>
      </w:r>
      <w:r w:rsidR="00302559" w:rsidRPr="008C2F62">
        <w:rPr>
          <w:rFonts w:ascii="Alto Con Nor" w:hAnsi="Alto Con Nor"/>
          <w:sz w:val="22"/>
          <w:szCs w:val="22"/>
        </w:rPr>
        <w:t>I</w:t>
      </w:r>
      <w:r w:rsidR="00B30BE2" w:rsidRPr="008C2F62">
        <w:rPr>
          <w:rFonts w:ascii="Alto Con Nor" w:hAnsi="Alto Con Nor"/>
          <w:sz w:val="22"/>
          <w:szCs w:val="22"/>
        </w:rPr>
        <w:t>n der Maria-Theresien-Straße haben</w:t>
      </w:r>
      <w:r w:rsidR="00BA6A8E" w:rsidRPr="008C2F62">
        <w:rPr>
          <w:rFonts w:ascii="Alto Con Nor" w:hAnsi="Alto Con Nor"/>
          <w:sz w:val="22"/>
          <w:szCs w:val="22"/>
        </w:rPr>
        <w:t xml:space="preserve"> </w:t>
      </w:r>
      <w:r w:rsidR="00F33036" w:rsidRPr="008C2F62">
        <w:rPr>
          <w:rFonts w:ascii="Alto Con Nor" w:hAnsi="Alto Con Nor"/>
          <w:sz w:val="22"/>
          <w:szCs w:val="22"/>
        </w:rPr>
        <w:t xml:space="preserve">am 7. Dezember </w:t>
      </w:r>
      <w:r w:rsidR="00B30BE2" w:rsidRPr="008C2F62">
        <w:rPr>
          <w:rFonts w:ascii="Alto Con Nor" w:hAnsi="Alto Con Nor"/>
          <w:sz w:val="22"/>
          <w:szCs w:val="22"/>
        </w:rPr>
        <w:t xml:space="preserve">die </w:t>
      </w:r>
      <w:r w:rsidR="00610105" w:rsidRPr="008C2F62">
        <w:rPr>
          <w:rFonts w:ascii="Alto Con Nor" w:hAnsi="Alto Con Nor"/>
          <w:sz w:val="22"/>
          <w:szCs w:val="22"/>
        </w:rPr>
        <w:t>Perchten</w:t>
      </w:r>
      <w:r w:rsidR="00DE70CD" w:rsidRPr="008C2F62">
        <w:rPr>
          <w:rFonts w:ascii="Alto Con Nor" w:hAnsi="Alto Con Nor"/>
          <w:sz w:val="22"/>
          <w:szCs w:val="22"/>
        </w:rPr>
        <w:t xml:space="preserve">, </w:t>
      </w:r>
      <w:r w:rsidR="00302559" w:rsidRPr="008C2F62">
        <w:rPr>
          <w:rFonts w:ascii="Alto Con Nor" w:hAnsi="Alto Con Nor"/>
          <w:sz w:val="22"/>
          <w:szCs w:val="22"/>
        </w:rPr>
        <w:t xml:space="preserve">mystische </w:t>
      </w:r>
      <w:r w:rsidR="00DE70CD" w:rsidRPr="008C2F62">
        <w:rPr>
          <w:rFonts w:ascii="Alto Con Nor" w:hAnsi="Alto Con Nor"/>
          <w:sz w:val="22"/>
          <w:szCs w:val="22"/>
        </w:rPr>
        <w:t xml:space="preserve">Wintergestalten, </w:t>
      </w:r>
      <w:r w:rsidR="00FA7843" w:rsidRPr="008C2F62">
        <w:rPr>
          <w:rFonts w:ascii="Alto Con Nor" w:hAnsi="Alto Con Nor"/>
          <w:sz w:val="22"/>
          <w:szCs w:val="22"/>
        </w:rPr>
        <w:t>welche</w:t>
      </w:r>
      <w:r w:rsidR="00DE70CD" w:rsidRPr="008C2F62">
        <w:rPr>
          <w:rFonts w:ascii="Alto Con Nor" w:hAnsi="Alto Con Nor"/>
          <w:sz w:val="22"/>
          <w:szCs w:val="22"/>
        </w:rPr>
        <w:t xml:space="preserve"> </w:t>
      </w:r>
      <w:r w:rsidR="00DE70CD" w:rsidRPr="008C2F62">
        <w:rPr>
          <w:rFonts w:ascii="Alto Con Nor" w:eastAsiaTheme="minorEastAsia" w:hAnsi="Alto Con Nor" w:cstheme="minorBidi"/>
          <w:sz w:val="22"/>
          <w:szCs w:val="22"/>
        </w:rPr>
        <w:t>–</w:t>
      </w:r>
      <w:r w:rsidR="00DE70CD" w:rsidRPr="008C2F62">
        <w:rPr>
          <w:rFonts w:ascii="Alto Con Nor" w:eastAsiaTheme="minorEastAsia" w:hAnsi="Alto Con Nor" w:cstheme="minorBidi"/>
          <w:sz w:val="22"/>
          <w:szCs w:val="22"/>
          <w:lang w:val="de-AT"/>
        </w:rPr>
        <w:t xml:space="preserve"> </w:t>
      </w:r>
      <w:r w:rsidR="00DE70CD" w:rsidRPr="008C2F62">
        <w:rPr>
          <w:rFonts w:ascii="Alto Con Nor" w:hAnsi="Alto Con Nor"/>
          <w:sz w:val="22"/>
          <w:szCs w:val="22"/>
        </w:rPr>
        <w:t>der Sage</w:t>
      </w:r>
      <w:r w:rsidR="00302559" w:rsidRPr="008C2F62">
        <w:rPr>
          <w:rFonts w:ascii="Alto Con Nor" w:hAnsi="Alto Con Nor"/>
          <w:sz w:val="22"/>
          <w:szCs w:val="22"/>
        </w:rPr>
        <w:t xml:space="preserve"> nach</w:t>
      </w:r>
      <w:r w:rsidR="00DE70CD" w:rsidRPr="008C2F62">
        <w:rPr>
          <w:rFonts w:ascii="Alto Con Nor" w:hAnsi="Alto Con Nor"/>
          <w:sz w:val="22"/>
          <w:szCs w:val="22"/>
        </w:rPr>
        <w:t xml:space="preserve"> </w:t>
      </w:r>
      <w:r w:rsidR="00DE70CD" w:rsidRPr="008C2F62">
        <w:rPr>
          <w:rFonts w:ascii="Alto Con Nor" w:eastAsiaTheme="minorEastAsia" w:hAnsi="Alto Con Nor" w:cstheme="minorBidi"/>
          <w:sz w:val="22"/>
          <w:szCs w:val="22"/>
        </w:rPr>
        <w:t>–</w:t>
      </w:r>
      <w:r w:rsidR="00302559" w:rsidRPr="008C2F62">
        <w:rPr>
          <w:rFonts w:ascii="Alto Con Nor" w:hAnsi="Alto Con Nor"/>
          <w:sz w:val="22"/>
          <w:szCs w:val="22"/>
        </w:rPr>
        <w:t xml:space="preserve"> böse Geister vertreiben solle</w:t>
      </w:r>
      <w:r w:rsidR="00DE70CD" w:rsidRPr="008C2F62">
        <w:rPr>
          <w:rFonts w:ascii="Alto Con Nor" w:hAnsi="Alto Con Nor"/>
          <w:sz w:val="22"/>
          <w:szCs w:val="22"/>
        </w:rPr>
        <w:t>n,</w:t>
      </w:r>
      <w:r w:rsidR="00302559" w:rsidRPr="008C2F62">
        <w:rPr>
          <w:rFonts w:ascii="Alto Con Nor" w:eastAsiaTheme="minorEastAsia" w:hAnsi="Alto Con Nor" w:cstheme="minorBidi"/>
          <w:sz w:val="22"/>
          <w:szCs w:val="22"/>
          <w:lang w:val="de-AT"/>
        </w:rPr>
        <w:t xml:space="preserve"> </w:t>
      </w:r>
      <w:r w:rsidR="00B30BE2" w:rsidRPr="008C2F62">
        <w:rPr>
          <w:rFonts w:ascii="Alto Con Nor" w:hAnsi="Alto Con Nor"/>
          <w:sz w:val="22"/>
          <w:szCs w:val="22"/>
        </w:rPr>
        <w:t>ihren großen Auftritt</w:t>
      </w:r>
      <w:r w:rsidR="00302559" w:rsidRPr="008C2F62">
        <w:rPr>
          <w:rFonts w:ascii="Alto Con Nor" w:hAnsi="Alto Con Nor"/>
          <w:sz w:val="22"/>
          <w:szCs w:val="22"/>
        </w:rPr>
        <w:t xml:space="preserve">. </w:t>
      </w:r>
      <w:r w:rsidR="00DE70CD" w:rsidRPr="008C2F62">
        <w:rPr>
          <w:rFonts w:ascii="Alto Con Nor" w:hAnsi="Alto Con Nor"/>
          <w:sz w:val="22"/>
          <w:szCs w:val="22"/>
        </w:rPr>
        <w:t>Richtig musikalisch</w:t>
      </w:r>
      <w:r w:rsidR="00302559" w:rsidRPr="008C2F62">
        <w:rPr>
          <w:rFonts w:ascii="Alto Con Nor" w:hAnsi="Alto Con Nor"/>
          <w:sz w:val="22"/>
          <w:szCs w:val="22"/>
        </w:rPr>
        <w:t xml:space="preserve"> wird es </w:t>
      </w:r>
      <w:r w:rsidR="00DE70CD" w:rsidRPr="008C2F62">
        <w:rPr>
          <w:rFonts w:ascii="Alto Con Nor" w:hAnsi="Alto Con Nor"/>
          <w:sz w:val="22"/>
          <w:szCs w:val="22"/>
        </w:rPr>
        <w:t xml:space="preserve">hingegen </w:t>
      </w:r>
      <w:r w:rsidR="00610105" w:rsidRPr="008C2F62">
        <w:rPr>
          <w:rFonts w:ascii="Alto Con Nor" w:hAnsi="Alto Con Nor"/>
          <w:sz w:val="22"/>
          <w:szCs w:val="22"/>
        </w:rPr>
        <w:t>wieder</w:t>
      </w:r>
      <w:r w:rsidR="00302559" w:rsidRPr="008C2F62">
        <w:rPr>
          <w:rFonts w:ascii="Alto Con Nor" w:hAnsi="Alto Con Nor"/>
          <w:sz w:val="22"/>
          <w:szCs w:val="22"/>
        </w:rPr>
        <w:t xml:space="preserve"> am 14. Dezember beim Tiroler Adventsingen</w:t>
      </w:r>
      <w:r w:rsidR="00FA7843" w:rsidRPr="008C2F62">
        <w:rPr>
          <w:rFonts w:ascii="Alto Con Nor" w:hAnsi="Alto Con Nor"/>
          <w:sz w:val="22"/>
          <w:szCs w:val="22"/>
        </w:rPr>
        <w:t xml:space="preserve">: </w:t>
      </w:r>
      <w:r w:rsidR="003F35AF" w:rsidRPr="008C2F62">
        <w:rPr>
          <w:rFonts w:ascii="Alto Con Nor" w:hAnsi="Alto Con Nor"/>
          <w:sz w:val="22"/>
          <w:szCs w:val="22"/>
        </w:rPr>
        <w:t>A</w:t>
      </w:r>
      <w:r w:rsidR="00CA066F" w:rsidRPr="008C2F62">
        <w:rPr>
          <w:rFonts w:ascii="Alto Con Nor" w:hAnsi="Alto Con Nor"/>
          <w:sz w:val="22"/>
          <w:szCs w:val="22"/>
        </w:rPr>
        <w:t>uthentische</w:t>
      </w:r>
      <w:r w:rsidR="00DE70CD" w:rsidRPr="008C2F62">
        <w:rPr>
          <w:rFonts w:ascii="Alto Con Nor" w:hAnsi="Alto Con Nor"/>
          <w:sz w:val="22"/>
          <w:szCs w:val="22"/>
        </w:rPr>
        <w:t xml:space="preserve"> Darbietungen von traditionellen </w:t>
      </w:r>
      <w:r w:rsidR="00FA7843" w:rsidRPr="008C2F62">
        <w:rPr>
          <w:rFonts w:ascii="Alto Con Nor" w:hAnsi="Alto Con Nor"/>
          <w:sz w:val="22"/>
          <w:szCs w:val="22"/>
        </w:rPr>
        <w:t>Weihnachtsv</w:t>
      </w:r>
      <w:r w:rsidR="00DE70CD" w:rsidRPr="008C2F62">
        <w:rPr>
          <w:rFonts w:ascii="Alto Con Nor" w:hAnsi="Alto Con Nor"/>
          <w:sz w:val="22"/>
          <w:szCs w:val="22"/>
        </w:rPr>
        <w:t>olksliedern</w:t>
      </w:r>
      <w:r w:rsidR="00302559" w:rsidRPr="008C2F62">
        <w:rPr>
          <w:rFonts w:ascii="Alto Con Nor" w:hAnsi="Alto Con Nor"/>
          <w:sz w:val="22"/>
          <w:szCs w:val="22"/>
        </w:rPr>
        <w:t xml:space="preserve"> </w:t>
      </w:r>
      <w:r w:rsidR="003F35AF" w:rsidRPr="008C2F62">
        <w:rPr>
          <w:rFonts w:ascii="Alto Con Nor" w:hAnsi="Alto Con Nor"/>
          <w:sz w:val="22"/>
          <w:szCs w:val="22"/>
        </w:rPr>
        <w:t>verbreiten</w:t>
      </w:r>
      <w:r w:rsidR="00610105" w:rsidRPr="008C2F62">
        <w:rPr>
          <w:rFonts w:ascii="Alto Con Nor" w:hAnsi="Alto Con Nor"/>
          <w:sz w:val="22"/>
          <w:szCs w:val="22"/>
        </w:rPr>
        <w:t xml:space="preserve"> </w:t>
      </w:r>
      <w:r w:rsidR="00091F94" w:rsidRPr="008C2F62">
        <w:rPr>
          <w:rFonts w:ascii="Alto Con Nor" w:hAnsi="Alto Con Nor"/>
          <w:sz w:val="22"/>
          <w:szCs w:val="22"/>
        </w:rPr>
        <w:t xml:space="preserve">dabei </w:t>
      </w:r>
      <w:r w:rsidR="001A41FA" w:rsidRPr="008C2F62">
        <w:rPr>
          <w:rFonts w:ascii="Alto Con Nor" w:hAnsi="Alto Con Nor"/>
          <w:sz w:val="22"/>
          <w:szCs w:val="22"/>
        </w:rPr>
        <w:t xml:space="preserve">eine </w:t>
      </w:r>
      <w:r w:rsidR="00610105" w:rsidRPr="008C2F62">
        <w:rPr>
          <w:rFonts w:ascii="Alto Con Nor" w:hAnsi="Alto Con Nor"/>
          <w:sz w:val="22"/>
          <w:szCs w:val="22"/>
        </w:rPr>
        <w:t xml:space="preserve">besonders </w:t>
      </w:r>
      <w:r w:rsidR="00302559" w:rsidRPr="008C2F62">
        <w:rPr>
          <w:rFonts w:ascii="Alto Con Nor" w:hAnsi="Alto Con Nor"/>
          <w:sz w:val="22"/>
          <w:szCs w:val="22"/>
        </w:rPr>
        <w:t xml:space="preserve">besinnliche </w:t>
      </w:r>
      <w:r w:rsidR="003F35AF" w:rsidRPr="008C2F62">
        <w:rPr>
          <w:rFonts w:ascii="Alto Con Nor" w:hAnsi="Alto Con Nor"/>
          <w:sz w:val="22"/>
          <w:szCs w:val="22"/>
        </w:rPr>
        <w:t>Atmosphäre</w:t>
      </w:r>
      <w:r w:rsidR="00FA7843" w:rsidRPr="008C2F62">
        <w:rPr>
          <w:rFonts w:ascii="Alto Con Nor" w:hAnsi="Alto Con Nor"/>
          <w:sz w:val="22"/>
          <w:szCs w:val="22"/>
        </w:rPr>
        <w:t>.</w:t>
      </w:r>
    </w:p>
    <w:p w14:paraId="7F437DA6" w14:textId="77777777" w:rsidR="0046468F" w:rsidRDefault="0046468F" w:rsidP="001B644B">
      <w:pPr>
        <w:spacing w:after="0"/>
        <w:rPr>
          <w:rFonts w:ascii="Alto Con Nor" w:hAnsi="Alto Con Nor"/>
          <w:b/>
          <w:bCs/>
          <w:color w:val="000000" w:themeColor="text1"/>
          <w:sz w:val="22"/>
          <w:szCs w:val="22"/>
        </w:rPr>
      </w:pPr>
    </w:p>
    <w:p w14:paraId="62695FA4" w14:textId="77777777" w:rsidR="007C143C" w:rsidRPr="008C2F62" w:rsidRDefault="007C143C" w:rsidP="001B644B">
      <w:pPr>
        <w:spacing w:after="0"/>
        <w:rPr>
          <w:rFonts w:ascii="Alto Con Nor" w:hAnsi="Alto Con Nor"/>
          <w:b/>
          <w:bCs/>
          <w:color w:val="000000" w:themeColor="text1"/>
          <w:sz w:val="22"/>
          <w:szCs w:val="22"/>
        </w:rPr>
      </w:pPr>
    </w:p>
    <w:p w14:paraId="0CF32CB6" w14:textId="468B06B2" w:rsidR="0046468F" w:rsidRPr="008C2F62" w:rsidRDefault="0046468F" w:rsidP="001B644B">
      <w:pPr>
        <w:spacing w:after="0"/>
        <w:jc w:val="both"/>
        <w:rPr>
          <w:rFonts w:ascii="Alto Con Nor" w:hAnsi="Alto Con Nor"/>
          <w:color w:val="000000" w:themeColor="text1"/>
          <w:sz w:val="22"/>
          <w:szCs w:val="22"/>
        </w:rPr>
      </w:pPr>
      <w:r w:rsidRPr="008C2F62">
        <w:rPr>
          <w:rFonts w:ascii="Alto Con Nor" w:hAnsi="Alto Con Nor"/>
          <w:b/>
          <w:bCs/>
          <w:color w:val="000000" w:themeColor="text1"/>
          <w:sz w:val="22"/>
          <w:szCs w:val="22"/>
        </w:rPr>
        <w:lastRenderedPageBreak/>
        <w:t>G</w:t>
      </w:r>
      <w:r w:rsidR="00A90EE4" w:rsidRPr="008C2F62">
        <w:rPr>
          <w:rFonts w:ascii="Alto Con Nor" w:hAnsi="Alto Con Nor"/>
          <w:b/>
          <w:bCs/>
          <w:color w:val="000000" w:themeColor="text1"/>
          <w:sz w:val="22"/>
          <w:szCs w:val="22"/>
        </w:rPr>
        <w:t>lanzvolle</w:t>
      </w:r>
      <w:r w:rsidR="00F825ED" w:rsidRPr="008C2F62">
        <w:rPr>
          <w:rFonts w:ascii="Alto Con Nor" w:hAnsi="Alto Con Nor"/>
          <w:b/>
          <w:bCs/>
          <w:color w:val="000000" w:themeColor="text1"/>
          <w:sz w:val="22"/>
          <w:szCs w:val="22"/>
        </w:rPr>
        <w:t xml:space="preserve"> Höhepunkte</w:t>
      </w:r>
    </w:p>
    <w:p w14:paraId="0DAAA407" w14:textId="4A0A8AC0" w:rsidR="00A90EE4" w:rsidRPr="008C2F62" w:rsidRDefault="003A096D" w:rsidP="003F35AF">
      <w:pPr>
        <w:spacing w:after="0"/>
        <w:jc w:val="both"/>
        <w:rPr>
          <w:rFonts w:ascii="Alto Con Nor" w:hAnsi="Alto Con Nor"/>
          <w:b/>
          <w:bCs/>
          <w:color w:val="000000" w:themeColor="text1"/>
          <w:sz w:val="22"/>
          <w:szCs w:val="22"/>
        </w:rPr>
      </w:pPr>
      <w:r w:rsidRPr="008C2F62">
        <w:rPr>
          <w:rFonts w:ascii="Alto Con Nor" w:hAnsi="Alto Con Nor"/>
          <w:color w:val="000000" w:themeColor="text1"/>
          <w:sz w:val="22"/>
          <w:szCs w:val="22"/>
        </w:rPr>
        <w:t xml:space="preserve">Je näher das große Fest rückt, desto feierlicher werden die Erlebnisse, </w:t>
      </w:r>
      <w:r w:rsidR="003D703C" w:rsidRPr="008C2F62">
        <w:rPr>
          <w:rFonts w:ascii="Alto Con Nor" w:hAnsi="Alto Con Nor"/>
          <w:color w:val="000000" w:themeColor="text1"/>
          <w:sz w:val="22"/>
          <w:szCs w:val="22"/>
        </w:rPr>
        <w:t>welche die</w:t>
      </w:r>
      <w:r w:rsidRPr="008C2F62">
        <w:rPr>
          <w:rFonts w:ascii="Alto Con Nor" w:hAnsi="Alto Con Nor"/>
          <w:color w:val="000000" w:themeColor="text1"/>
          <w:sz w:val="22"/>
          <w:szCs w:val="22"/>
        </w:rPr>
        <w:t xml:space="preserve"> Region bereithält. </w:t>
      </w:r>
      <w:r w:rsidR="00D15C3F" w:rsidRPr="008C2F62">
        <w:rPr>
          <w:rFonts w:ascii="Alto Con Nor" w:hAnsi="Alto Con Nor"/>
          <w:color w:val="000000" w:themeColor="text1"/>
          <w:sz w:val="22"/>
          <w:szCs w:val="22"/>
        </w:rPr>
        <w:t xml:space="preserve">So zieht am </w:t>
      </w:r>
      <w:r w:rsidRPr="008C2F62">
        <w:rPr>
          <w:rFonts w:ascii="Alto Con Nor" w:hAnsi="Alto Con Nor"/>
          <w:color w:val="000000" w:themeColor="text1"/>
          <w:sz w:val="22"/>
          <w:szCs w:val="22"/>
        </w:rPr>
        <w:t xml:space="preserve">21. Dezember das Christkind höchstpersönlich durch die </w:t>
      </w:r>
      <w:r w:rsidR="002C2A27" w:rsidRPr="008C2F62">
        <w:rPr>
          <w:rFonts w:ascii="Alto Con Nor" w:hAnsi="Alto Con Nor"/>
          <w:color w:val="000000" w:themeColor="text1"/>
          <w:sz w:val="22"/>
          <w:szCs w:val="22"/>
        </w:rPr>
        <w:t xml:space="preserve">Innsbrucker </w:t>
      </w:r>
      <w:r w:rsidRPr="008C2F62">
        <w:rPr>
          <w:rFonts w:ascii="Alto Con Nor" w:hAnsi="Alto Con Nor"/>
          <w:color w:val="000000" w:themeColor="text1"/>
          <w:sz w:val="22"/>
          <w:szCs w:val="22"/>
        </w:rPr>
        <w:t>Altstadt</w:t>
      </w:r>
      <w:r w:rsidR="00E321A1" w:rsidRPr="008C2F62">
        <w:rPr>
          <w:rFonts w:ascii="Alto Con Nor" w:hAnsi="Alto Con Nor"/>
          <w:color w:val="000000" w:themeColor="text1"/>
          <w:sz w:val="22"/>
          <w:szCs w:val="22"/>
        </w:rPr>
        <w:t xml:space="preserve">, wobei es </w:t>
      </w:r>
      <w:r w:rsidR="00D52952" w:rsidRPr="008C2F62">
        <w:rPr>
          <w:rFonts w:ascii="Alto Con Nor" w:hAnsi="Alto Con Nor"/>
          <w:color w:val="000000" w:themeColor="text1"/>
          <w:sz w:val="22"/>
          <w:szCs w:val="22"/>
        </w:rPr>
        <w:t xml:space="preserve">von </w:t>
      </w:r>
      <w:r w:rsidR="00144AA5" w:rsidRPr="008C2F62">
        <w:rPr>
          <w:rFonts w:ascii="Alto Con Nor" w:hAnsi="Alto Con Nor"/>
          <w:color w:val="000000" w:themeColor="text1"/>
          <w:sz w:val="22"/>
          <w:szCs w:val="22"/>
        </w:rPr>
        <w:t xml:space="preserve">rund </w:t>
      </w:r>
      <w:r w:rsidR="00D52952" w:rsidRPr="008C2F62">
        <w:rPr>
          <w:rFonts w:ascii="Alto Con Nor" w:hAnsi="Alto Con Nor"/>
          <w:color w:val="000000" w:themeColor="text1"/>
          <w:sz w:val="22"/>
          <w:szCs w:val="22"/>
        </w:rPr>
        <w:t>400</w:t>
      </w:r>
      <w:r w:rsidR="00144AA5" w:rsidRPr="008C2F62">
        <w:rPr>
          <w:rFonts w:ascii="Alto Con Nor" w:hAnsi="Alto Con Nor"/>
          <w:color w:val="000000" w:themeColor="text1"/>
          <w:sz w:val="22"/>
          <w:szCs w:val="22"/>
        </w:rPr>
        <w:t xml:space="preserve"> strahlenden</w:t>
      </w:r>
      <w:r w:rsidR="00D52952" w:rsidRPr="008C2F62">
        <w:rPr>
          <w:rFonts w:ascii="Alto Con Nor" w:hAnsi="Alto Con Nor"/>
          <w:color w:val="000000" w:themeColor="text1"/>
          <w:sz w:val="22"/>
          <w:szCs w:val="22"/>
        </w:rPr>
        <w:t xml:space="preserve"> Kindern</w:t>
      </w:r>
      <w:r w:rsidR="00FA7843" w:rsidRPr="008C2F62">
        <w:rPr>
          <w:rFonts w:ascii="Alto Con Nor" w:hAnsi="Alto Con Nor"/>
          <w:color w:val="000000" w:themeColor="text1"/>
          <w:sz w:val="22"/>
          <w:szCs w:val="22"/>
        </w:rPr>
        <w:t xml:space="preserve"> und einer Schafherde</w:t>
      </w:r>
      <w:r w:rsidR="00E321A1" w:rsidRPr="008C2F62">
        <w:rPr>
          <w:rFonts w:ascii="Alto Con Nor" w:hAnsi="Alto Con Nor"/>
          <w:color w:val="000000" w:themeColor="text1"/>
          <w:sz w:val="22"/>
          <w:szCs w:val="22"/>
        </w:rPr>
        <w:t xml:space="preserve"> begleitet wird</w:t>
      </w:r>
      <w:r w:rsidR="00144AA5" w:rsidRPr="008C2F62">
        <w:rPr>
          <w:rFonts w:ascii="Alto Con Nor" w:hAnsi="Alto Con Nor"/>
          <w:color w:val="000000" w:themeColor="text1"/>
          <w:sz w:val="22"/>
          <w:szCs w:val="22"/>
        </w:rPr>
        <w:t>. Zwei</w:t>
      </w:r>
      <w:r w:rsidRPr="008C2F62">
        <w:rPr>
          <w:rFonts w:ascii="Alto Con Nor" w:hAnsi="Alto Con Nor"/>
          <w:color w:val="000000" w:themeColor="text1"/>
          <w:sz w:val="22"/>
          <w:szCs w:val="22"/>
        </w:rPr>
        <w:t xml:space="preserve"> Tage später, am 23. Dezember</w:t>
      </w:r>
      <w:r w:rsidR="00144AA5" w:rsidRPr="008C2F62">
        <w:rPr>
          <w:rFonts w:ascii="Alto Con Nor" w:hAnsi="Alto Con Nor"/>
          <w:color w:val="000000" w:themeColor="text1"/>
          <w:sz w:val="22"/>
          <w:szCs w:val="22"/>
        </w:rPr>
        <w:t>,</w:t>
      </w:r>
      <w:r w:rsidRPr="008C2F62">
        <w:rPr>
          <w:rFonts w:ascii="Alto Con Nor" w:hAnsi="Alto Con Nor"/>
          <w:color w:val="000000" w:themeColor="text1"/>
          <w:sz w:val="22"/>
          <w:szCs w:val="22"/>
        </w:rPr>
        <w:t xml:space="preserve"> </w:t>
      </w:r>
      <w:r w:rsidR="00305D78" w:rsidRPr="008C2F62">
        <w:rPr>
          <w:rFonts w:ascii="Alto Con Nor" w:hAnsi="Alto Con Nor"/>
          <w:color w:val="000000" w:themeColor="text1"/>
          <w:sz w:val="22"/>
          <w:szCs w:val="22"/>
        </w:rPr>
        <w:t>bietet</w:t>
      </w:r>
      <w:r w:rsidR="00A90EE4" w:rsidRPr="008C2F62">
        <w:rPr>
          <w:rFonts w:ascii="Alto Con Nor" w:hAnsi="Alto Con Nor"/>
          <w:color w:val="000000" w:themeColor="text1"/>
          <w:sz w:val="22"/>
          <w:szCs w:val="22"/>
        </w:rPr>
        <w:t xml:space="preserve"> </w:t>
      </w:r>
      <w:r w:rsidR="00305D78" w:rsidRPr="008C2F62">
        <w:rPr>
          <w:rFonts w:ascii="Alto Con Nor" w:hAnsi="Alto Con Nor"/>
          <w:color w:val="000000" w:themeColor="text1"/>
          <w:sz w:val="22"/>
          <w:szCs w:val="22"/>
        </w:rPr>
        <w:t>außerdem</w:t>
      </w:r>
      <w:r w:rsidR="00144AA5" w:rsidRPr="008C2F62">
        <w:rPr>
          <w:rFonts w:ascii="Alto Con Nor" w:hAnsi="Alto Con Nor"/>
          <w:color w:val="000000" w:themeColor="text1"/>
          <w:sz w:val="22"/>
          <w:szCs w:val="22"/>
        </w:rPr>
        <w:t xml:space="preserve"> </w:t>
      </w:r>
      <w:r w:rsidRPr="008C2F62">
        <w:rPr>
          <w:rFonts w:ascii="Alto Con Nor" w:hAnsi="Alto Con Nor"/>
          <w:color w:val="000000" w:themeColor="text1"/>
          <w:sz w:val="22"/>
          <w:szCs w:val="22"/>
        </w:rPr>
        <w:t xml:space="preserve">die Bergweihnacht </w:t>
      </w:r>
      <w:r w:rsidR="00144AA5" w:rsidRPr="008C2F62">
        <w:rPr>
          <w:rFonts w:ascii="Alto Con Nor" w:hAnsi="Alto Con Nor"/>
          <w:color w:val="000000" w:themeColor="text1"/>
          <w:sz w:val="22"/>
          <w:szCs w:val="22"/>
        </w:rPr>
        <w:t xml:space="preserve">in Igls mit einer lebendigen Krippe, </w:t>
      </w:r>
      <w:r w:rsidR="00FA7843" w:rsidRPr="008C2F62">
        <w:rPr>
          <w:rFonts w:ascii="Alto Con Nor" w:hAnsi="Alto Con Nor"/>
          <w:color w:val="000000" w:themeColor="text1"/>
          <w:sz w:val="22"/>
          <w:szCs w:val="22"/>
        </w:rPr>
        <w:t>weihnachtlicher Musik</w:t>
      </w:r>
      <w:r w:rsidR="00144AA5" w:rsidRPr="008C2F62">
        <w:rPr>
          <w:rFonts w:ascii="Alto Con Nor" w:hAnsi="Alto Con Nor"/>
          <w:color w:val="000000" w:themeColor="text1"/>
          <w:sz w:val="22"/>
          <w:szCs w:val="22"/>
        </w:rPr>
        <w:t xml:space="preserve">, Engeln, </w:t>
      </w:r>
      <w:proofErr w:type="spellStart"/>
      <w:proofErr w:type="gramStart"/>
      <w:r w:rsidR="00144AA5" w:rsidRPr="008C2F62">
        <w:rPr>
          <w:rFonts w:ascii="Alto Con Nor" w:hAnsi="Alto Con Nor"/>
          <w:color w:val="000000" w:themeColor="text1"/>
          <w:sz w:val="22"/>
          <w:szCs w:val="22"/>
        </w:rPr>
        <w:t>Hirt:innen</w:t>
      </w:r>
      <w:proofErr w:type="spellEnd"/>
      <w:proofErr w:type="gramEnd"/>
      <w:r w:rsidR="00144AA5" w:rsidRPr="008C2F62">
        <w:rPr>
          <w:rFonts w:ascii="Alto Con Nor" w:hAnsi="Alto Con Nor"/>
          <w:color w:val="000000" w:themeColor="text1"/>
          <w:sz w:val="22"/>
          <w:szCs w:val="22"/>
        </w:rPr>
        <w:t xml:space="preserve"> und Tieren </w:t>
      </w:r>
      <w:r w:rsidR="008D18C3" w:rsidRPr="008C2F62">
        <w:rPr>
          <w:rFonts w:ascii="Alto Con Nor" w:hAnsi="Alto Con Nor"/>
          <w:color w:val="000000" w:themeColor="text1"/>
          <w:sz w:val="22"/>
          <w:szCs w:val="22"/>
        </w:rPr>
        <w:t xml:space="preserve">dem Publikum </w:t>
      </w:r>
      <w:r w:rsidR="00144AA5" w:rsidRPr="008C2F62">
        <w:rPr>
          <w:rFonts w:ascii="Alto Con Nor" w:hAnsi="Alto Con Nor"/>
          <w:color w:val="000000" w:themeColor="text1"/>
          <w:sz w:val="22"/>
          <w:szCs w:val="22"/>
        </w:rPr>
        <w:t xml:space="preserve">ein zauberhaftes Spektakel mit </w:t>
      </w:r>
      <w:r w:rsidRPr="008C2F62">
        <w:rPr>
          <w:rFonts w:ascii="Alto Con Nor" w:hAnsi="Alto Con Nor"/>
          <w:color w:val="000000" w:themeColor="text1"/>
          <w:sz w:val="22"/>
          <w:szCs w:val="22"/>
        </w:rPr>
        <w:t>ländlichem Charme</w:t>
      </w:r>
      <w:r w:rsidR="00144AA5" w:rsidRPr="008C2F62">
        <w:rPr>
          <w:rFonts w:ascii="Alto Con Nor" w:hAnsi="Alto Con Nor"/>
          <w:color w:val="000000" w:themeColor="text1"/>
          <w:sz w:val="22"/>
          <w:szCs w:val="22"/>
        </w:rPr>
        <w:t xml:space="preserve">. </w:t>
      </w:r>
      <w:r w:rsidR="007220DE" w:rsidRPr="008C2F62">
        <w:rPr>
          <w:rFonts w:ascii="Alto Con Nor" w:hAnsi="Alto Con Nor"/>
          <w:color w:val="000000" w:themeColor="text1"/>
          <w:sz w:val="22"/>
          <w:szCs w:val="22"/>
        </w:rPr>
        <w:t>Damit das Warten auf die Bescherung leichter fällt, finden am 24. Dezember Kreativwerkstätten</w:t>
      </w:r>
      <w:r w:rsidRPr="008C2F62">
        <w:rPr>
          <w:rFonts w:ascii="Alto Con Nor" w:hAnsi="Alto Con Nor"/>
          <w:color w:val="000000" w:themeColor="text1"/>
          <w:sz w:val="22"/>
          <w:szCs w:val="22"/>
        </w:rPr>
        <w:t xml:space="preserve"> und Mitmachstationen im Rahmen des „Rundum Weihnacht“-Kinderprogramms i</w:t>
      </w:r>
      <w:r w:rsidR="007220DE" w:rsidRPr="008C2F62">
        <w:rPr>
          <w:rFonts w:ascii="Alto Con Nor" w:hAnsi="Alto Con Nor"/>
          <w:color w:val="000000" w:themeColor="text1"/>
          <w:sz w:val="22"/>
          <w:szCs w:val="22"/>
        </w:rPr>
        <w:t xml:space="preserve">m Museum im Zeughaus statt. </w:t>
      </w:r>
      <w:r w:rsidRPr="008C2F62">
        <w:rPr>
          <w:rFonts w:ascii="Alto Con Nor" w:hAnsi="Alto Con Nor"/>
          <w:color w:val="000000" w:themeColor="text1"/>
          <w:sz w:val="22"/>
          <w:szCs w:val="22"/>
        </w:rPr>
        <w:t xml:space="preserve">So klingt der Advent in der Region Innsbruck </w:t>
      </w:r>
      <w:r w:rsidR="007220DE" w:rsidRPr="008C2F62">
        <w:rPr>
          <w:rFonts w:ascii="Alto Con Nor" w:hAnsi="Alto Con Nor"/>
          <w:color w:val="000000" w:themeColor="text1"/>
          <w:sz w:val="22"/>
          <w:szCs w:val="22"/>
        </w:rPr>
        <w:t xml:space="preserve">abwechslungsreich und </w:t>
      </w:r>
      <w:r w:rsidRPr="008C2F62">
        <w:rPr>
          <w:rFonts w:ascii="Alto Con Nor" w:hAnsi="Alto Con Nor"/>
          <w:color w:val="000000" w:themeColor="text1"/>
          <w:sz w:val="22"/>
          <w:szCs w:val="22"/>
        </w:rPr>
        <w:t>stimmungsvoll</w:t>
      </w:r>
      <w:r w:rsidR="007220DE" w:rsidRPr="008C2F62">
        <w:rPr>
          <w:rFonts w:ascii="Alto Con Nor" w:hAnsi="Alto Con Nor"/>
          <w:color w:val="000000" w:themeColor="text1"/>
          <w:sz w:val="22"/>
          <w:szCs w:val="22"/>
        </w:rPr>
        <w:t xml:space="preserve"> </w:t>
      </w:r>
      <w:r w:rsidRPr="008C2F62">
        <w:rPr>
          <w:rFonts w:ascii="Alto Con Nor" w:hAnsi="Alto Con Nor"/>
          <w:color w:val="000000" w:themeColor="text1"/>
          <w:sz w:val="22"/>
          <w:szCs w:val="22"/>
        </w:rPr>
        <w:t xml:space="preserve">aus – mit vielen kleinen und großen Momenten, die </w:t>
      </w:r>
      <w:r w:rsidR="007220DE" w:rsidRPr="008C2F62">
        <w:rPr>
          <w:rFonts w:ascii="Alto Con Nor" w:hAnsi="Alto Con Nor"/>
          <w:color w:val="000000" w:themeColor="text1"/>
          <w:sz w:val="22"/>
          <w:szCs w:val="22"/>
        </w:rPr>
        <w:t xml:space="preserve">in Erinnerung </w:t>
      </w:r>
      <w:r w:rsidRPr="008C2F62">
        <w:rPr>
          <w:rFonts w:ascii="Alto Con Nor" w:hAnsi="Alto Con Nor"/>
          <w:color w:val="000000" w:themeColor="text1"/>
          <w:sz w:val="22"/>
          <w:szCs w:val="22"/>
        </w:rPr>
        <w:t>bleiben.</w:t>
      </w:r>
    </w:p>
    <w:p w14:paraId="2154A76F" w14:textId="77777777" w:rsidR="0046468F" w:rsidRPr="008C2F62" w:rsidRDefault="0046468F" w:rsidP="0046468F">
      <w:pPr>
        <w:spacing w:after="0"/>
        <w:jc w:val="both"/>
        <w:rPr>
          <w:rFonts w:ascii="Alto Con Nor" w:hAnsi="Alto Con Nor"/>
          <w:b/>
          <w:bCs/>
          <w:color w:val="000000" w:themeColor="text1"/>
          <w:sz w:val="22"/>
          <w:szCs w:val="22"/>
        </w:rPr>
      </w:pPr>
    </w:p>
    <w:p w14:paraId="6363A3CE" w14:textId="45E06A82" w:rsidR="0046468F" w:rsidRPr="008C2F62" w:rsidRDefault="006C4ABB" w:rsidP="000F5C8E">
      <w:pPr>
        <w:spacing w:after="0"/>
        <w:jc w:val="both"/>
        <w:rPr>
          <w:rFonts w:ascii="Alto Con Nor" w:hAnsi="Alto Con Nor"/>
          <w:sz w:val="22"/>
          <w:szCs w:val="22"/>
        </w:rPr>
      </w:pPr>
      <w:r w:rsidRPr="008C2F62">
        <w:rPr>
          <w:rFonts w:ascii="Alto Con Nor" w:hAnsi="Alto Con Nor"/>
          <w:b/>
          <w:bCs/>
          <w:color w:val="000000" w:themeColor="text1"/>
          <w:sz w:val="22"/>
          <w:szCs w:val="22"/>
        </w:rPr>
        <w:t xml:space="preserve">Tipp: </w:t>
      </w:r>
      <w:r w:rsidR="0046468F" w:rsidRPr="008C2F62">
        <w:rPr>
          <w:rFonts w:ascii="Alto Con Nor" w:hAnsi="Alto Con Nor"/>
          <w:b/>
          <w:bCs/>
          <w:color w:val="000000" w:themeColor="text1"/>
          <w:sz w:val="22"/>
          <w:szCs w:val="22"/>
        </w:rPr>
        <w:t>Fulminantes Finale</w:t>
      </w:r>
    </w:p>
    <w:p w14:paraId="06678DBE" w14:textId="37D776FB" w:rsidR="00EE3254" w:rsidRPr="008C2F62" w:rsidRDefault="00EE3254" w:rsidP="006123AE">
      <w:pPr>
        <w:spacing w:after="0"/>
        <w:jc w:val="both"/>
        <w:rPr>
          <w:rFonts w:ascii="Alto Con Nor" w:hAnsi="Alto Con Nor"/>
          <w:b/>
          <w:bCs/>
          <w:color w:val="000000" w:themeColor="text1"/>
          <w:sz w:val="22"/>
          <w:szCs w:val="22"/>
        </w:rPr>
      </w:pPr>
      <w:r w:rsidRPr="008C2F62">
        <w:rPr>
          <w:rFonts w:ascii="Alto Con Nor" w:hAnsi="Alto Con Nor"/>
          <w:sz w:val="22"/>
          <w:szCs w:val="22"/>
        </w:rPr>
        <w:t>Doch a</w:t>
      </w:r>
      <w:r w:rsidR="00A90EE4" w:rsidRPr="008C2F62">
        <w:rPr>
          <w:rFonts w:ascii="Alto Con Nor" w:hAnsi="Alto Con Nor"/>
          <w:sz w:val="22"/>
          <w:szCs w:val="22"/>
        </w:rPr>
        <w:t xml:space="preserve">uch nach Weihnachten </w:t>
      </w:r>
      <w:r w:rsidR="006123AE" w:rsidRPr="008C2F62">
        <w:rPr>
          <w:rFonts w:ascii="Alto Con Nor" w:hAnsi="Alto Con Nor"/>
          <w:sz w:val="22"/>
          <w:szCs w:val="22"/>
        </w:rPr>
        <w:t>gehen die Feierlichkeiten</w:t>
      </w:r>
      <w:r w:rsidR="00A90EE4" w:rsidRPr="008C2F62">
        <w:rPr>
          <w:rFonts w:ascii="Alto Con Nor" w:hAnsi="Alto Con Nor"/>
          <w:sz w:val="22"/>
          <w:szCs w:val="22"/>
        </w:rPr>
        <w:t xml:space="preserve"> weiter</w:t>
      </w:r>
      <w:r w:rsidRPr="008C2F62">
        <w:rPr>
          <w:rFonts w:ascii="Alto Con Nor" w:hAnsi="Alto Con Nor"/>
          <w:sz w:val="22"/>
          <w:szCs w:val="22"/>
        </w:rPr>
        <w:t>:</w:t>
      </w:r>
      <w:r w:rsidR="00A90EE4" w:rsidRPr="008C2F62">
        <w:rPr>
          <w:rFonts w:ascii="Alto Con Nor" w:hAnsi="Alto Con Nor"/>
          <w:sz w:val="22"/>
          <w:szCs w:val="22"/>
        </w:rPr>
        <w:t xml:space="preserve"> Innsbruck verabschiedet das Jahr </w:t>
      </w:r>
      <w:r w:rsidR="008647B1" w:rsidRPr="008C2F62">
        <w:rPr>
          <w:rFonts w:ascii="Alto Con Nor" w:hAnsi="Alto Con Nor"/>
          <w:sz w:val="22"/>
          <w:szCs w:val="22"/>
        </w:rPr>
        <w:t xml:space="preserve">nämlich </w:t>
      </w:r>
      <w:r w:rsidR="00A90EE4" w:rsidRPr="008C2F62">
        <w:rPr>
          <w:rFonts w:ascii="Alto Con Nor" w:hAnsi="Alto Con Nor"/>
          <w:sz w:val="22"/>
          <w:szCs w:val="22"/>
        </w:rPr>
        <w:t xml:space="preserve">mit </w:t>
      </w:r>
      <w:r w:rsidRPr="008C2F62">
        <w:rPr>
          <w:rFonts w:ascii="Alto Con Nor" w:hAnsi="Alto Con Nor"/>
          <w:sz w:val="22"/>
          <w:szCs w:val="22"/>
        </w:rPr>
        <w:t xml:space="preserve">dem berühmten </w:t>
      </w:r>
      <w:proofErr w:type="spellStart"/>
      <w:r w:rsidRPr="008C2F62">
        <w:rPr>
          <w:rFonts w:ascii="Alto Con Nor" w:hAnsi="Alto Con Nor"/>
          <w:sz w:val="22"/>
          <w:szCs w:val="22"/>
        </w:rPr>
        <w:t>Bergsilvester</w:t>
      </w:r>
      <w:proofErr w:type="spellEnd"/>
      <w:r w:rsidRPr="008C2F62">
        <w:rPr>
          <w:rFonts w:ascii="Alto Con Nor" w:hAnsi="Alto Con Nor"/>
          <w:sz w:val="22"/>
          <w:szCs w:val="22"/>
        </w:rPr>
        <w:t xml:space="preserve">. </w:t>
      </w:r>
      <w:r w:rsidR="00A171D1" w:rsidRPr="008C2F62">
        <w:rPr>
          <w:rFonts w:ascii="Alto Con Nor" w:hAnsi="Alto Con Nor"/>
          <w:sz w:val="22"/>
          <w:szCs w:val="22"/>
        </w:rPr>
        <w:t>D</w:t>
      </w:r>
      <w:r w:rsidR="00FA7843" w:rsidRPr="008C2F62">
        <w:rPr>
          <w:rFonts w:ascii="Alto Con Nor" w:hAnsi="Alto Con Nor"/>
          <w:sz w:val="22"/>
          <w:szCs w:val="22"/>
        </w:rPr>
        <w:t>as</w:t>
      </w:r>
      <w:r w:rsidR="00A171D1" w:rsidRPr="008C2F62">
        <w:rPr>
          <w:rFonts w:ascii="Alto Con Nor" w:hAnsi="Alto Con Nor"/>
          <w:sz w:val="22"/>
          <w:szCs w:val="22"/>
        </w:rPr>
        <w:t xml:space="preserve"> abwechslungsreiche Programm reicht von Live-Konzerten </w:t>
      </w:r>
      <w:r w:rsidRPr="008C2F62">
        <w:rPr>
          <w:rFonts w:ascii="Alto Con Nor" w:hAnsi="Alto Con Nor"/>
          <w:sz w:val="22"/>
          <w:szCs w:val="22"/>
        </w:rPr>
        <w:t xml:space="preserve">über Kinderanimation bis zum Feuerwerk auf der </w:t>
      </w:r>
      <w:proofErr w:type="spellStart"/>
      <w:r w:rsidRPr="008C2F62">
        <w:rPr>
          <w:rFonts w:ascii="Alto Con Nor" w:hAnsi="Alto Con Nor"/>
          <w:sz w:val="22"/>
          <w:szCs w:val="22"/>
        </w:rPr>
        <w:t>Seegrube</w:t>
      </w:r>
      <w:proofErr w:type="spellEnd"/>
      <w:r w:rsidR="00C37B6D" w:rsidRPr="008C2F62">
        <w:rPr>
          <w:rFonts w:ascii="Alto Con Nor" w:hAnsi="Alto Con Nor"/>
          <w:sz w:val="22"/>
          <w:szCs w:val="22"/>
        </w:rPr>
        <w:t xml:space="preserve"> </w:t>
      </w:r>
      <w:r w:rsidR="00A01996" w:rsidRPr="008C2F62">
        <w:rPr>
          <w:rFonts w:ascii="Alto Con Nor" w:hAnsi="Alto Con Nor"/>
          <w:sz w:val="22"/>
          <w:szCs w:val="22"/>
        </w:rPr>
        <w:t xml:space="preserve">in </w:t>
      </w:r>
      <w:r w:rsidR="00C37B6D" w:rsidRPr="008C2F62">
        <w:rPr>
          <w:rFonts w:ascii="Alto Con Nor" w:hAnsi="Alto Con Nor"/>
          <w:sz w:val="22"/>
          <w:szCs w:val="22"/>
        </w:rPr>
        <w:t>1.905 Metern</w:t>
      </w:r>
      <w:r w:rsidR="00FA32FE" w:rsidRPr="008C2F62">
        <w:rPr>
          <w:rFonts w:ascii="Alto Con Nor" w:hAnsi="Alto Con Nor"/>
          <w:sz w:val="22"/>
          <w:szCs w:val="22"/>
        </w:rPr>
        <w:t xml:space="preserve"> </w:t>
      </w:r>
      <w:r w:rsidR="00A01996" w:rsidRPr="008C2F62">
        <w:rPr>
          <w:rFonts w:ascii="Alto Con Nor" w:hAnsi="Alto Con Nor"/>
          <w:sz w:val="22"/>
          <w:szCs w:val="22"/>
        </w:rPr>
        <w:t>Höhe</w:t>
      </w:r>
      <w:r w:rsidRPr="008C2F62">
        <w:rPr>
          <w:rFonts w:ascii="Alto Con Nor" w:hAnsi="Alto Con Nor"/>
          <w:sz w:val="22"/>
          <w:szCs w:val="22"/>
        </w:rPr>
        <w:t xml:space="preserve">. </w:t>
      </w:r>
      <w:r w:rsidR="00A171D1" w:rsidRPr="008C2F62">
        <w:rPr>
          <w:rFonts w:ascii="Alto Con Nor" w:hAnsi="Alto Con Nor"/>
          <w:sz w:val="22"/>
          <w:szCs w:val="22"/>
        </w:rPr>
        <w:t xml:space="preserve">Ein weiteres Highlight ist das kunstvolle </w:t>
      </w:r>
      <w:proofErr w:type="spellStart"/>
      <w:r w:rsidR="00A171D1" w:rsidRPr="008C2F62">
        <w:rPr>
          <w:rFonts w:ascii="Alto Con Nor" w:hAnsi="Alto Con Nor"/>
          <w:sz w:val="22"/>
          <w:szCs w:val="22"/>
        </w:rPr>
        <w:t>Fassadenmapping</w:t>
      </w:r>
      <w:proofErr w:type="spellEnd"/>
      <w:r w:rsidR="00A171D1" w:rsidRPr="008C2F62">
        <w:rPr>
          <w:rFonts w:ascii="Alto Con Nor" w:hAnsi="Alto Con Nor"/>
          <w:sz w:val="22"/>
          <w:szCs w:val="22"/>
        </w:rPr>
        <w:t xml:space="preserve">, </w:t>
      </w:r>
      <w:r w:rsidR="00E71674" w:rsidRPr="008C2F62">
        <w:rPr>
          <w:rFonts w:ascii="Alto Con Nor" w:hAnsi="Alto Con Nor"/>
          <w:sz w:val="22"/>
          <w:szCs w:val="22"/>
        </w:rPr>
        <w:t>da</w:t>
      </w:r>
      <w:r w:rsidR="00305D78" w:rsidRPr="008C2F62">
        <w:rPr>
          <w:rFonts w:ascii="Alto Con Nor" w:hAnsi="Alto Con Nor"/>
          <w:sz w:val="22"/>
          <w:szCs w:val="22"/>
        </w:rPr>
        <w:t>s</w:t>
      </w:r>
      <w:r w:rsidR="00A171D1" w:rsidRPr="008C2F62">
        <w:rPr>
          <w:rFonts w:ascii="Alto Con Nor" w:hAnsi="Alto Con Nor"/>
          <w:sz w:val="22"/>
          <w:szCs w:val="22"/>
        </w:rPr>
        <w:t xml:space="preserve"> prominente </w:t>
      </w:r>
      <w:r w:rsidRPr="008C2F62">
        <w:rPr>
          <w:rFonts w:ascii="Alto Con Nor" w:hAnsi="Alto Con Nor"/>
          <w:sz w:val="22"/>
          <w:szCs w:val="22"/>
        </w:rPr>
        <w:t>Häuserfassaden und de</w:t>
      </w:r>
      <w:r w:rsidR="00305D78" w:rsidRPr="008C2F62">
        <w:rPr>
          <w:rFonts w:ascii="Alto Con Nor" w:hAnsi="Alto Con Nor"/>
          <w:sz w:val="22"/>
          <w:szCs w:val="22"/>
        </w:rPr>
        <w:t>n</w:t>
      </w:r>
      <w:r w:rsidRPr="008C2F62">
        <w:rPr>
          <w:rFonts w:ascii="Alto Con Nor" w:hAnsi="Alto Con Nor"/>
          <w:sz w:val="22"/>
          <w:szCs w:val="22"/>
        </w:rPr>
        <w:t xml:space="preserve"> Inn mit faszinierender Lichtkunst zum Leben erweck</w:t>
      </w:r>
      <w:r w:rsidR="008D18C3" w:rsidRPr="008C2F62">
        <w:rPr>
          <w:rFonts w:ascii="Alto Con Nor" w:hAnsi="Alto Con Nor"/>
          <w:sz w:val="22"/>
          <w:szCs w:val="22"/>
        </w:rPr>
        <w:t>t</w:t>
      </w:r>
      <w:r w:rsidRPr="008C2F62">
        <w:rPr>
          <w:rFonts w:ascii="Alto Con Nor" w:hAnsi="Alto Con Nor"/>
          <w:sz w:val="22"/>
          <w:szCs w:val="22"/>
        </w:rPr>
        <w:t xml:space="preserve">. Und wer das neue </w:t>
      </w:r>
      <w:r w:rsidR="00A171D1" w:rsidRPr="008C2F62">
        <w:rPr>
          <w:rFonts w:ascii="Alto Con Nor" w:hAnsi="Alto Con Nor"/>
          <w:sz w:val="22"/>
          <w:szCs w:val="22"/>
        </w:rPr>
        <w:t>Jahr</w:t>
      </w:r>
      <w:r w:rsidRPr="008C2F62">
        <w:rPr>
          <w:rFonts w:ascii="Alto Con Nor" w:hAnsi="Alto Con Nor"/>
          <w:sz w:val="22"/>
          <w:szCs w:val="22"/>
        </w:rPr>
        <w:t xml:space="preserve"> stilvoll beginnen möchte, sichert sich </w:t>
      </w:r>
      <w:r w:rsidR="00FA7843" w:rsidRPr="008C2F62">
        <w:rPr>
          <w:rFonts w:ascii="Alto Con Nor" w:hAnsi="Alto Con Nor"/>
          <w:sz w:val="22"/>
          <w:szCs w:val="22"/>
        </w:rPr>
        <w:t xml:space="preserve">Eintrittskarten </w:t>
      </w:r>
      <w:r w:rsidRPr="008C2F62">
        <w:rPr>
          <w:rFonts w:ascii="Alto Con Nor" w:hAnsi="Alto Con Nor"/>
          <w:sz w:val="22"/>
          <w:szCs w:val="22"/>
        </w:rPr>
        <w:t>für das traditionsreiche Neujahrskonzert des Tiroler Symphonieorchesters</w:t>
      </w:r>
      <w:r w:rsidR="00A171D1" w:rsidRPr="008C2F62">
        <w:rPr>
          <w:rFonts w:ascii="Alto Con Nor" w:hAnsi="Alto Con Nor"/>
          <w:sz w:val="22"/>
          <w:szCs w:val="22"/>
        </w:rPr>
        <w:t xml:space="preserve"> Innsbruck </w:t>
      </w:r>
      <w:r w:rsidR="00A171D1" w:rsidRPr="008C2F62">
        <w:rPr>
          <w:rFonts w:asciiTheme="minorHAnsi" w:eastAsiaTheme="minorEastAsia" w:hAnsiTheme="minorHAnsi" w:cstheme="minorBidi"/>
          <w:sz w:val="22"/>
          <w:szCs w:val="22"/>
        </w:rPr>
        <w:t>– ein festlicher Auftakt für 2026.</w:t>
      </w:r>
    </w:p>
    <w:p w14:paraId="4314F065" w14:textId="77777777" w:rsidR="00EE3254" w:rsidRDefault="00EE3254" w:rsidP="635D7788">
      <w:pPr>
        <w:spacing w:after="0"/>
        <w:jc w:val="both"/>
        <w:rPr>
          <w:rFonts w:asciiTheme="minorHAnsi" w:eastAsiaTheme="minorEastAsia" w:hAnsiTheme="minorHAnsi" w:cstheme="minorBidi"/>
          <w:sz w:val="22"/>
          <w:szCs w:val="22"/>
        </w:rPr>
      </w:pPr>
    </w:p>
    <w:p w14:paraId="50AB8D41" w14:textId="5C023036" w:rsidR="00F111D1" w:rsidRDefault="00F111D1" w:rsidP="635D7788">
      <w:pPr>
        <w:spacing w:after="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Nähere Informationen </w:t>
      </w:r>
      <w:r w:rsidR="005F328D">
        <w:rPr>
          <w:rFonts w:asciiTheme="minorHAnsi" w:eastAsiaTheme="minorEastAsia" w:hAnsiTheme="minorHAnsi" w:cstheme="minorBidi"/>
          <w:sz w:val="22"/>
          <w:szCs w:val="22"/>
        </w:rPr>
        <w:t xml:space="preserve">gibt es online unter </w:t>
      </w:r>
      <w:hyperlink r:id="rId11" w:history="1">
        <w:r w:rsidR="002B5C93" w:rsidRPr="00E32102">
          <w:rPr>
            <w:rStyle w:val="Hyperlink"/>
            <w:rFonts w:asciiTheme="minorHAnsi" w:eastAsiaTheme="minorEastAsia" w:hAnsiTheme="minorHAnsi" w:cstheme="minorBidi"/>
            <w:sz w:val="22"/>
            <w:szCs w:val="22"/>
          </w:rPr>
          <w:t>www.innsbruck.info/events/weihnachten.html</w:t>
        </w:r>
      </w:hyperlink>
      <w:r w:rsidR="002B5C93">
        <w:rPr>
          <w:rFonts w:asciiTheme="minorHAnsi" w:eastAsiaTheme="minorEastAsia" w:hAnsiTheme="minorHAnsi" w:cstheme="minorBidi"/>
          <w:sz w:val="22"/>
          <w:szCs w:val="22"/>
        </w:rPr>
        <w:t xml:space="preserve">. </w:t>
      </w:r>
    </w:p>
    <w:p w14:paraId="066BEA4B" w14:textId="77777777" w:rsidR="00F111D1" w:rsidRPr="008C2F62" w:rsidRDefault="00F111D1" w:rsidP="635D7788">
      <w:pPr>
        <w:spacing w:after="0"/>
        <w:jc w:val="both"/>
        <w:rPr>
          <w:rFonts w:asciiTheme="minorHAnsi" w:eastAsiaTheme="minorEastAsia" w:hAnsiTheme="minorHAnsi" w:cstheme="minorBidi"/>
          <w:sz w:val="22"/>
          <w:szCs w:val="22"/>
        </w:rPr>
      </w:pPr>
    </w:p>
    <w:p w14:paraId="7AD70A23" w14:textId="2E77031A" w:rsidR="6D75B753" w:rsidRPr="00A702C2" w:rsidRDefault="6D75B753" w:rsidP="0057737A">
      <w:pPr>
        <w:spacing w:after="0"/>
        <w:jc w:val="both"/>
        <w:rPr>
          <w:rFonts w:ascii="Alto Con Nor" w:eastAsia="Calibri" w:hAnsi="Alto Con Nor" w:cs="Calibri"/>
          <w:b/>
          <w:bCs/>
          <w:i/>
          <w:iCs/>
          <w:sz w:val="22"/>
          <w:szCs w:val="22"/>
        </w:rPr>
      </w:pPr>
      <w:r w:rsidRPr="00A702C2">
        <w:rPr>
          <w:rFonts w:ascii="Alto Con Nor" w:eastAsia="Calibri" w:hAnsi="Alto Con Nor" w:cs="Calibri"/>
          <w:b/>
          <w:bCs/>
          <w:i/>
          <w:iCs/>
          <w:sz w:val="22"/>
          <w:szCs w:val="22"/>
        </w:rPr>
        <w:t>Über die Region Innsbruck</w:t>
      </w:r>
    </w:p>
    <w:p w14:paraId="1EEF6C3D" w14:textId="56EB8A60" w:rsidR="6D75B753" w:rsidRPr="00A702C2" w:rsidRDefault="6D75B753" w:rsidP="342FCF53">
      <w:pPr>
        <w:spacing w:after="0"/>
        <w:jc w:val="both"/>
        <w:rPr>
          <w:rFonts w:ascii="Alto Con Nor" w:eastAsia="Calibri" w:hAnsi="Alto Con Nor" w:cs="Calibri"/>
          <w:i/>
          <w:iCs/>
          <w:sz w:val="22"/>
          <w:szCs w:val="22"/>
        </w:rPr>
      </w:pPr>
      <w:r w:rsidRPr="00A702C2">
        <w:rPr>
          <w:rFonts w:ascii="Alto Con Nor" w:eastAsia="Calibri" w:hAnsi="Alto Con Nor" w:cs="Calibri"/>
          <w:i/>
          <w:iCs/>
          <w:sz w:val="22"/>
          <w:szCs w:val="22"/>
        </w:rPr>
        <w:t>Die Region Innsbruck ist eine einzigartige Symbiose von pulsierendem urbanem Raum und faszinierender alpiner Bergwelt. Sie erstreckt sich von der Tiroler Landeshauptstadt über 40 Orte in ihrer Umgebung und umfasst insgesamt sechs Erlebnisregionen: City, Inntal, Kühtai-</w:t>
      </w:r>
      <w:proofErr w:type="spellStart"/>
      <w:r w:rsidRPr="00A702C2">
        <w:rPr>
          <w:rFonts w:ascii="Alto Con Nor" w:eastAsia="Calibri" w:hAnsi="Alto Con Nor" w:cs="Calibri"/>
          <w:i/>
          <w:iCs/>
          <w:sz w:val="22"/>
          <w:szCs w:val="22"/>
        </w:rPr>
        <w:t>Sellraintal</w:t>
      </w:r>
      <w:proofErr w:type="spellEnd"/>
      <w:r w:rsidRPr="00A702C2">
        <w:rPr>
          <w:rFonts w:ascii="Alto Con Nor" w:eastAsia="Calibri" w:hAnsi="Alto Con Nor" w:cs="Calibri"/>
          <w:i/>
          <w:iCs/>
          <w:sz w:val="22"/>
          <w:szCs w:val="22"/>
        </w:rPr>
        <w:t xml:space="preserve">, </w:t>
      </w:r>
      <w:proofErr w:type="spellStart"/>
      <w:r w:rsidRPr="00A702C2">
        <w:rPr>
          <w:rFonts w:ascii="Alto Con Nor" w:eastAsia="Calibri" w:hAnsi="Alto Con Nor" w:cs="Calibri"/>
          <w:i/>
          <w:iCs/>
          <w:sz w:val="22"/>
          <w:szCs w:val="22"/>
        </w:rPr>
        <w:t>Mieminger</w:t>
      </w:r>
      <w:proofErr w:type="spellEnd"/>
      <w:r w:rsidRPr="00A702C2">
        <w:rPr>
          <w:rFonts w:ascii="Alto Con Nor" w:eastAsia="Calibri" w:hAnsi="Alto Con Nor" w:cs="Calibri"/>
          <w:i/>
          <w:iCs/>
          <w:sz w:val="22"/>
          <w:szCs w:val="22"/>
        </w:rPr>
        <w:t xml:space="preserve">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w:t>
      </w:r>
      <w:proofErr w:type="spellStart"/>
      <w:proofErr w:type="gramStart"/>
      <w:r w:rsidRPr="00A702C2">
        <w:rPr>
          <w:rFonts w:ascii="Alto Con Nor" w:eastAsia="Calibri" w:hAnsi="Alto Con Nor" w:cs="Calibri"/>
          <w:i/>
          <w:iCs/>
          <w:sz w:val="22"/>
          <w:szCs w:val="22"/>
        </w:rPr>
        <w:t>Mitarbeiter:innen</w:t>
      </w:r>
      <w:proofErr w:type="spellEnd"/>
      <w:proofErr w:type="gramEnd"/>
      <w:r w:rsidRPr="00A702C2">
        <w:rPr>
          <w:rFonts w:ascii="Alto Con Nor" w:eastAsia="Calibri" w:hAnsi="Alto Con Nor" w:cs="Calibri"/>
          <w:i/>
          <w:iCs/>
          <w:sz w:val="22"/>
          <w:szCs w:val="22"/>
        </w:rPr>
        <w:t xml:space="preserve"> und elf Tourismus Informationen des Verbandes bereiten unvergessliche Urlaubserinnerungen im Einklang </w:t>
      </w:r>
      <w:proofErr w:type="gramStart"/>
      <w:r w:rsidRPr="00A702C2">
        <w:rPr>
          <w:rFonts w:ascii="Alto Con Nor" w:eastAsia="Calibri" w:hAnsi="Alto Con Nor" w:cs="Calibri"/>
          <w:i/>
          <w:iCs/>
          <w:sz w:val="22"/>
          <w:szCs w:val="22"/>
        </w:rPr>
        <w:t>mit Mensch</w:t>
      </w:r>
      <w:proofErr w:type="gramEnd"/>
      <w:r w:rsidRPr="00A702C2">
        <w:rPr>
          <w:rFonts w:ascii="Alto Con Nor" w:eastAsia="Calibri" w:hAnsi="Alto Con Nor" w:cs="Calibri"/>
          <w:i/>
          <w:iCs/>
          <w:sz w:val="22"/>
          <w:szCs w:val="22"/>
        </w:rPr>
        <w:t xml:space="preserve"> und Natur.</w:t>
      </w:r>
    </w:p>
    <w:p w14:paraId="1BF5960D" w14:textId="65B2874D" w:rsidR="6D75B753" w:rsidRPr="00A702C2" w:rsidRDefault="6D75B753" w:rsidP="342FCF53">
      <w:pPr>
        <w:spacing w:after="0"/>
        <w:jc w:val="both"/>
        <w:rPr>
          <w:rFonts w:ascii="Alto Con Nor" w:eastAsiaTheme="minorEastAsia" w:hAnsi="Alto Con Nor" w:cstheme="minorBidi"/>
          <w:sz w:val="22"/>
          <w:szCs w:val="22"/>
        </w:rPr>
      </w:pPr>
    </w:p>
    <w:p w14:paraId="3D036BE7" w14:textId="32C4FE8D" w:rsidR="6D75B753" w:rsidRPr="00A702C2" w:rsidRDefault="6D75B753" w:rsidP="342FCF53">
      <w:pPr>
        <w:spacing w:after="0"/>
        <w:jc w:val="both"/>
        <w:rPr>
          <w:rFonts w:ascii="Alto Con Nor" w:eastAsiaTheme="minorEastAsia" w:hAnsi="Alto Con Nor" w:cstheme="minorBidi"/>
          <w:b/>
          <w:bCs/>
          <w:i/>
          <w:iCs/>
          <w:sz w:val="22"/>
          <w:szCs w:val="22"/>
        </w:rPr>
      </w:pPr>
      <w:r w:rsidRPr="00A702C2">
        <w:rPr>
          <w:rFonts w:ascii="Alto Con Nor" w:eastAsiaTheme="minorEastAsia" w:hAnsi="Alto Con Nor" w:cstheme="minorBidi"/>
          <w:b/>
          <w:bCs/>
          <w:i/>
          <w:iCs/>
          <w:sz w:val="22"/>
          <w:szCs w:val="22"/>
        </w:rPr>
        <w:t>Weiterführende Links:</w:t>
      </w:r>
    </w:p>
    <w:p w14:paraId="5ACAF40C" w14:textId="10A248F0" w:rsidR="6D75B753" w:rsidRPr="00A702C2" w:rsidRDefault="6D75B753" w:rsidP="342FCF53">
      <w:pPr>
        <w:spacing w:after="0"/>
        <w:jc w:val="both"/>
        <w:rPr>
          <w:rFonts w:ascii="Alto Con Nor" w:eastAsiaTheme="minorEastAsia" w:hAnsi="Alto Con Nor" w:cstheme="minorBidi"/>
          <w:i/>
          <w:iCs/>
          <w:sz w:val="22"/>
          <w:szCs w:val="22"/>
          <w:lang w:val="de"/>
        </w:rPr>
      </w:pPr>
      <w:r w:rsidRPr="00A702C2">
        <w:rPr>
          <w:rFonts w:ascii="Alto Con Nor" w:eastAsiaTheme="minorEastAsia" w:hAnsi="Alto Con Nor" w:cstheme="minorBidi"/>
          <w:i/>
          <w:iCs/>
          <w:sz w:val="22"/>
          <w:szCs w:val="22"/>
        </w:rPr>
        <w:t xml:space="preserve">Website: </w:t>
      </w:r>
      <w:hyperlink r:id="rId12">
        <w:r w:rsidRPr="00A702C2">
          <w:rPr>
            <w:rStyle w:val="Hyperlink"/>
            <w:rFonts w:ascii="Alto Con Nor" w:eastAsiaTheme="minorEastAsia" w:hAnsi="Alto Con Nor" w:cstheme="minorBidi"/>
            <w:i/>
            <w:iCs/>
            <w:sz w:val="22"/>
            <w:szCs w:val="22"/>
            <w:lang w:val="de-AT"/>
          </w:rPr>
          <w:t>www.innsbruck.info</w:t>
        </w:r>
      </w:hyperlink>
      <w:r w:rsidRPr="00A702C2">
        <w:rPr>
          <w:rFonts w:ascii="Alto Con Nor" w:eastAsiaTheme="minorEastAsia" w:hAnsi="Alto Con Nor" w:cstheme="minorBidi"/>
          <w:i/>
          <w:iCs/>
          <w:sz w:val="22"/>
          <w:szCs w:val="22"/>
          <w:lang w:val="de"/>
        </w:rPr>
        <w:t xml:space="preserve"> </w:t>
      </w:r>
    </w:p>
    <w:p w14:paraId="331D7C22" w14:textId="592B7225"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i/>
          <w:iCs/>
          <w:sz w:val="22"/>
          <w:szCs w:val="22"/>
        </w:rPr>
        <w:t xml:space="preserve">Blog: </w:t>
      </w:r>
      <w:hyperlink r:id="rId13">
        <w:r w:rsidRPr="00A702C2">
          <w:rPr>
            <w:rStyle w:val="Hyperlink"/>
            <w:rFonts w:ascii="Alto Con Nor" w:eastAsiaTheme="minorEastAsia" w:hAnsi="Alto Con Nor" w:cstheme="minorBidi"/>
            <w:i/>
            <w:iCs/>
            <w:sz w:val="22"/>
            <w:szCs w:val="22"/>
            <w:lang w:val="de-AT"/>
          </w:rPr>
          <w:t>www.innsbruck.info/blog</w:t>
        </w:r>
      </w:hyperlink>
    </w:p>
    <w:p w14:paraId="50CA749C" w14:textId="7B5B126C"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i/>
          <w:iCs/>
          <w:sz w:val="22"/>
          <w:szCs w:val="22"/>
        </w:rPr>
        <w:t xml:space="preserve">Facebook: </w:t>
      </w:r>
      <w:hyperlink r:id="rId14">
        <w:r w:rsidRPr="00A702C2">
          <w:rPr>
            <w:rStyle w:val="Hyperlink"/>
            <w:rFonts w:ascii="Alto Con Nor" w:eastAsiaTheme="minorEastAsia" w:hAnsi="Alto Con Nor" w:cstheme="minorBidi"/>
            <w:i/>
            <w:iCs/>
            <w:sz w:val="22"/>
            <w:szCs w:val="22"/>
            <w:lang w:val="de-AT"/>
          </w:rPr>
          <w:t>www.facebook.com/Innsbruck</w:t>
        </w:r>
      </w:hyperlink>
    </w:p>
    <w:p w14:paraId="2BF34F49" w14:textId="79E9E73B" w:rsidR="6D75B753" w:rsidRPr="00A702C2" w:rsidRDefault="6D75B753" w:rsidP="342FCF53">
      <w:pPr>
        <w:spacing w:after="0"/>
        <w:jc w:val="both"/>
        <w:rPr>
          <w:rFonts w:ascii="Alto Con Nor" w:eastAsiaTheme="minorEastAsia" w:hAnsi="Alto Con Nor" w:cstheme="minorBidi"/>
          <w:i/>
          <w:iCs/>
          <w:sz w:val="22"/>
          <w:szCs w:val="22"/>
          <w:lang w:val="de"/>
        </w:rPr>
      </w:pPr>
      <w:r w:rsidRPr="00A702C2">
        <w:rPr>
          <w:rFonts w:ascii="Alto Con Nor" w:eastAsiaTheme="minorEastAsia" w:hAnsi="Alto Con Nor" w:cstheme="minorBidi"/>
          <w:i/>
          <w:iCs/>
          <w:sz w:val="22"/>
          <w:szCs w:val="22"/>
        </w:rPr>
        <w:t xml:space="preserve">Instagram: </w:t>
      </w:r>
      <w:hyperlink r:id="rId15">
        <w:r w:rsidRPr="00A702C2">
          <w:rPr>
            <w:rStyle w:val="Hyperlink"/>
            <w:rFonts w:ascii="Alto Con Nor" w:eastAsiaTheme="minorEastAsia" w:hAnsi="Alto Con Nor" w:cstheme="minorBidi"/>
            <w:i/>
            <w:iCs/>
            <w:sz w:val="22"/>
            <w:szCs w:val="22"/>
            <w:lang w:val="de-AT"/>
          </w:rPr>
          <w:t>www.instagram.com/innsbrucktourism</w:t>
        </w:r>
      </w:hyperlink>
      <w:r w:rsidRPr="00A702C2">
        <w:rPr>
          <w:rFonts w:ascii="Alto Con Nor" w:eastAsiaTheme="minorEastAsia" w:hAnsi="Alto Con Nor" w:cstheme="minorBidi"/>
          <w:i/>
          <w:iCs/>
          <w:sz w:val="22"/>
          <w:szCs w:val="22"/>
          <w:lang w:val="de"/>
        </w:rPr>
        <w:t xml:space="preserve"> </w:t>
      </w:r>
    </w:p>
    <w:p w14:paraId="0B9C9C8D" w14:textId="4E178EC3"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i/>
          <w:iCs/>
          <w:sz w:val="22"/>
          <w:szCs w:val="22"/>
        </w:rPr>
        <w:t xml:space="preserve">X: </w:t>
      </w:r>
      <w:hyperlink r:id="rId16">
        <w:r w:rsidRPr="00A702C2">
          <w:rPr>
            <w:rStyle w:val="Hyperlink"/>
            <w:rFonts w:ascii="Alto Con Nor" w:eastAsiaTheme="minorEastAsia" w:hAnsi="Alto Con Nor" w:cstheme="minorBidi"/>
            <w:i/>
            <w:iCs/>
            <w:sz w:val="22"/>
            <w:szCs w:val="22"/>
            <w:lang w:val="de-AT"/>
          </w:rPr>
          <w:t>www.twitter.com/InnsbruckTVB</w:t>
        </w:r>
      </w:hyperlink>
    </w:p>
    <w:p w14:paraId="1355241E" w14:textId="77777777" w:rsidR="00274A51" w:rsidRPr="00A702C2" w:rsidRDefault="00274A51" w:rsidP="00274A51">
      <w:pPr>
        <w:spacing w:after="0"/>
        <w:jc w:val="both"/>
        <w:rPr>
          <w:rFonts w:ascii="Alto Con Nor" w:hAnsi="Alto Con Nor"/>
          <w:bCs/>
          <w:i/>
          <w:iCs/>
          <w:sz w:val="22"/>
          <w:szCs w:val="22"/>
          <w:lang w:val="en-GB" w:eastAsia="de-DE"/>
        </w:rPr>
      </w:pPr>
      <w:r w:rsidRPr="00A702C2">
        <w:rPr>
          <w:rFonts w:ascii="Alto Con Nor" w:hAnsi="Alto Con Nor"/>
          <w:bCs/>
          <w:i/>
          <w:iCs/>
          <w:sz w:val="22"/>
          <w:szCs w:val="22"/>
          <w:lang w:val="en-GB" w:eastAsia="de-DE"/>
        </w:rPr>
        <w:t xml:space="preserve">YouTube: </w:t>
      </w:r>
      <w:hyperlink r:id="rId17" w:history="1">
        <w:r w:rsidRPr="00A702C2">
          <w:rPr>
            <w:rStyle w:val="Hyperlink"/>
            <w:rFonts w:ascii="Alto Con Nor" w:hAnsi="Alto Con Nor"/>
            <w:bCs/>
            <w:i/>
            <w:iCs/>
            <w:sz w:val="22"/>
            <w:szCs w:val="22"/>
            <w:lang w:val="en-GB" w:eastAsia="de-DE"/>
          </w:rPr>
          <w:t>www.youtube.com/user/InnsbruckTVB</w:t>
        </w:r>
      </w:hyperlink>
    </w:p>
    <w:p w14:paraId="6F7B33A7" w14:textId="77777777" w:rsidR="000D6BE5" w:rsidRPr="00A702C2" w:rsidRDefault="000D6BE5" w:rsidP="000D6BE5">
      <w:pPr>
        <w:spacing w:after="0"/>
        <w:jc w:val="both"/>
        <w:rPr>
          <w:rFonts w:ascii="Alto Con Nor" w:hAnsi="Alto Con Nor"/>
          <w:bCs/>
          <w:i/>
          <w:iCs/>
          <w:sz w:val="22"/>
          <w:szCs w:val="22"/>
          <w:lang w:val="it-IT" w:eastAsia="de-DE"/>
        </w:rPr>
      </w:pPr>
      <w:r w:rsidRPr="00A702C2">
        <w:rPr>
          <w:rFonts w:ascii="Alto Con Nor" w:hAnsi="Alto Con Nor"/>
          <w:bCs/>
          <w:i/>
          <w:iCs/>
          <w:sz w:val="22"/>
          <w:szCs w:val="22"/>
          <w:lang w:val="it-IT" w:eastAsia="de-DE"/>
        </w:rPr>
        <w:t xml:space="preserve">Pinterest: </w:t>
      </w:r>
      <w:hyperlink r:id="rId18" w:history="1">
        <w:r w:rsidRPr="00A702C2">
          <w:rPr>
            <w:rStyle w:val="Hyperlink"/>
            <w:rFonts w:ascii="Alto Con Nor" w:hAnsi="Alto Con Nor"/>
            <w:bCs/>
            <w:i/>
            <w:iCs/>
            <w:sz w:val="22"/>
            <w:szCs w:val="22"/>
            <w:lang w:val="it-IT" w:eastAsia="de-DE"/>
          </w:rPr>
          <w:t>www.pinterest.at/innsbrucktvb/_created</w:t>
        </w:r>
      </w:hyperlink>
      <w:r w:rsidRPr="00A702C2">
        <w:rPr>
          <w:rFonts w:ascii="Alto Con Nor" w:hAnsi="Alto Con Nor"/>
          <w:bCs/>
          <w:i/>
          <w:iCs/>
          <w:sz w:val="22"/>
          <w:szCs w:val="22"/>
          <w:lang w:val="it-IT" w:eastAsia="de-DE"/>
        </w:rPr>
        <w:t xml:space="preserve"> </w:t>
      </w:r>
    </w:p>
    <w:p w14:paraId="66272040" w14:textId="569CF2B6" w:rsidR="6D75B753" w:rsidRPr="00A702C2" w:rsidRDefault="6D75B753" w:rsidP="342FCF53">
      <w:pPr>
        <w:spacing w:after="0"/>
        <w:jc w:val="both"/>
        <w:rPr>
          <w:rFonts w:ascii="Alto Con Nor" w:eastAsiaTheme="minorEastAsia" w:hAnsi="Alto Con Nor" w:cstheme="minorBidi"/>
          <w:sz w:val="22"/>
          <w:szCs w:val="22"/>
          <w:lang w:val="it"/>
        </w:rPr>
      </w:pPr>
      <w:r w:rsidRPr="00A702C2">
        <w:rPr>
          <w:rFonts w:ascii="Alto Con Nor" w:eastAsiaTheme="minorEastAsia" w:hAnsi="Alto Con Nor" w:cstheme="minorBidi"/>
          <w:sz w:val="22"/>
          <w:szCs w:val="22"/>
          <w:lang w:val="it"/>
        </w:rPr>
        <w:t xml:space="preserve"> </w:t>
      </w:r>
    </w:p>
    <w:p w14:paraId="45849973" w14:textId="5F17A31F" w:rsidR="6D75B753" w:rsidRPr="00A702C2" w:rsidRDefault="6D75B753" w:rsidP="342FCF53">
      <w:pPr>
        <w:spacing w:after="0"/>
        <w:jc w:val="both"/>
        <w:rPr>
          <w:rFonts w:ascii="Alto Con Nor" w:eastAsiaTheme="minorEastAsia" w:hAnsi="Alto Con Nor" w:cstheme="minorBidi"/>
          <w:b/>
          <w:bCs/>
          <w:sz w:val="22"/>
          <w:szCs w:val="22"/>
        </w:rPr>
      </w:pPr>
      <w:r w:rsidRPr="00A702C2">
        <w:rPr>
          <w:rFonts w:ascii="Alto Con Nor" w:eastAsiaTheme="minorEastAsia" w:hAnsi="Alto Con Nor" w:cstheme="minorBidi"/>
          <w:b/>
          <w:bCs/>
          <w:sz w:val="22"/>
          <w:szCs w:val="22"/>
        </w:rPr>
        <w:t>Rückfrage-Hinweis</w:t>
      </w:r>
    </w:p>
    <w:p w14:paraId="3CBBE23F" w14:textId="552E5CE8"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Innsbruck Tourismus</w:t>
      </w:r>
    </w:p>
    <w:p w14:paraId="0F49C05C" w14:textId="44C6EC8C"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Fiona Triendl, BA</w:t>
      </w:r>
    </w:p>
    <w:p w14:paraId="1DBBB885" w14:textId="62C5E99F"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Marktmanagement Deutschland, Österreich, Schweiz</w:t>
      </w:r>
    </w:p>
    <w:p w14:paraId="3A5D0F26" w14:textId="2DF4F647"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Burggraben 3</w:t>
      </w:r>
    </w:p>
    <w:p w14:paraId="02709E50" w14:textId="0C8AD21F"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A-6020 Innsbruck</w:t>
      </w:r>
    </w:p>
    <w:p w14:paraId="30277B7F" w14:textId="524CEA3C"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lastRenderedPageBreak/>
        <w:t>+43 512 / 53 56 502</w:t>
      </w:r>
    </w:p>
    <w:p w14:paraId="104E15B8" w14:textId="23F300DE" w:rsidR="6D75B753" w:rsidRPr="00A702C2" w:rsidRDefault="6D75B753" w:rsidP="342FCF53">
      <w:pPr>
        <w:spacing w:after="0"/>
        <w:jc w:val="both"/>
        <w:rPr>
          <w:rFonts w:ascii="Alto Con Nor" w:eastAsiaTheme="minorEastAsia" w:hAnsi="Alto Con Nor" w:cstheme="minorBidi"/>
          <w:sz w:val="22"/>
          <w:szCs w:val="22"/>
        </w:rPr>
      </w:pPr>
      <w:hyperlink r:id="rId19">
        <w:r w:rsidRPr="00A702C2">
          <w:rPr>
            <w:rStyle w:val="Hyperlink"/>
            <w:rFonts w:ascii="Alto Con Nor" w:eastAsiaTheme="minorEastAsia" w:hAnsi="Alto Con Nor" w:cstheme="minorBidi"/>
            <w:sz w:val="22"/>
            <w:szCs w:val="22"/>
            <w:lang w:val="de-AT"/>
          </w:rPr>
          <w:t>www.innsbruck.info</w:t>
        </w:r>
      </w:hyperlink>
    </w:p>
    <w:p w14:paraId="2547E303" w14:textId="64C97FE4" w:rsidR="6D75B753" w:rsidRPr="00A702C2" w:rsidRDefault="6D75B753" w:rsidP="342FCF53">
      <w:pPr>
        <w:spacing w:after="0"/>
        <w:jc w:val="both"/>
        <w:rPr>
          <w:rFonts w:ascii="Alto Con Nor" w:eastAsiaTheme="minorEastAsia" w:hAnsi="Alto Con Nor" w:cstheme="minorBidi"/>
          <w:sz w:val="22"/>
          <w:szCs w:val="22"/>
          <w:lang w:val="de"/>
        </w:rPr>
      </w:pPr>
      <w:hyperlink r:id="rId20">
        <w:r w:rsidRPr="00A702C2">
          <w:rPr>
            <w:rStyle w:val="Hyperlink"/>
            <w:rFonts w:ascii="Alto Con Nor" w:eastAsiaTheme="minorEastAsia" w:hAnsi="Alto Con Nor" w:cstheme="minorBidi"/>
            <w:sz w:val="22"/>
            <w:szCs w:val="22"/>
            <w:lang w:val="de-AT"/>
          </w:rPr>
          <w:t>f.triendl@innsbruck.info</w:t>
        </w:r>
      </w:hyperlink>
      <w:r w:rsidRPr="00A702C2">
        <w:rPr>
          <w:rFonts w:ascii="Alto Con Nor" w:eastAsiaTheme="minorEastAsia" w:hAnsi="Alto Con Nor" w:cstheme="minorBidi"/>
          <w:sz w:val="22"/>
          <w:szCs w:val="22"/>
          <w:lang w:val="de"/>
        </w:rPr>
        <w:t xml:space="preserve"> </w:t>
      </w:r>
    </w:p>
    <w:p w14:paraId="72C6C51F" w14:textId="3CCBE275"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 xml:space="preserve"> </w:t>
      </w:r>
    </w:p>
    <w:p w14:paraId="45C64670" w14:textId="3606F40B" w:rsidR="6D75B753" w:rsidRPr="00A702C2" w:rsidRDefault="6D75B753" w:rsidP="342FCF53">
      <w:pPr>
        <w:spacing w:after="0"/>
        <w:jc w:val="both"/>
        <w:rPr>
          <w:rFonts w:ascii="Alto Con Nor" w:eastAsiaTheme="minorEastAsia" w:hAnsi="Alto Con Nor" w:cstheme="minorBidi"/>
          <w:b/>
          <w:bCs/>
          <w:sz w:val="22"/>
          <w:szCs w:val="22"/>
        </w:rPr>
      </w:pPr>
      <w:r w:rsidRPr="00A702C2">
        <w:rPr>
          <w:rFonts w:ascii="Alto Con Nor" w:eastAsiaTheme="minorEastAsia" w:hAnsi="Alto Con Nor" w:cstheme="minorBidi"/>
          <w:b/>
          <w:bCs/>
          <w:sz w:val="22"/>
          <w:szCs w:val="22"/>
        </w:rPr>
        <w:t xml:space="preserve">Bildarchiv (Material zur kostenfreien Verwendung): </w:t>
      </w:r>
    </w:p>
    <w:p w14:paraId="5F1F4502" w14:textId="29287049" w:rsidR="00F27D76" w:rsidRPr="00A702C2" w:rsidRDefault="00F27D76" w:rsidP="00F27D76">
      <w:pPr>
        <w:spacing w:after="0"/>
        <w:jc w:val="both"/>
        <w:rPr>
          <w:rFonts w:ascii="Alto Con Nor" w:hAnsi="Alto Con Nor"/>
          <w:bCs/>
          <w:sz w:val="22"/>
          <w:szCs w:val="22"/>
          <w:lang w:val="de-AT" w:eastAsia="de-DE"/>
        </w:rPr>
      </w:pPr>
      <w:hyperlink r:id="rId21" w:history="1">
        <w:r w:rsidRPr="00A702C2">
          <w:rPr>
            <w:rStyle w:val="Hyperlink"/>
            <w:rFonts w:ascii="Alto Con Nor" w:hAnsi="Alto Con Nor"/>
            <w:sz w:val="22"/>
            <w:szCs w:val="22"/>
          </w:rPr>
          <w:t>www.innsbruckphoto.at/extern</w:t>
        </w:r>
      </w:hyperlink>
      <w:r w:rsidRPr="00A702C2">
        <w:rPr>
          <w:rFonts w:ascii="Alto Con Nor" w:hAnsi="Alto Con Nor"/>
          <w:sz w:val="22"/>
          <w:szCs w:val="22"/>
        </w:rPr>
        <w:br/>
      </w:r>
      <w:hyperlink r:id="rId22" w:history="1">
        <w:r w:rsidRPr="00A702C2">
          <w:rPr>
            <w:rStyle w:val="Hyperlink"/>
            <w:rFonts w:ascii="Alto Con Nor" w:hAnsi="Alto Con Nor"/>
            <w:bCs/>
            <w:sz w:val="22"/>
            <w:szCs w:val="22"/>
            <w:lang w:val="de-AT" w:eastAsia="de-DE"/>
          </w:rPr>
          <w:t>www.innsbruck.newsroom.pr</w:t>
        </w:r>
      </w:hyperlink>
    </w:p>
    <w:p w14:paraId="325AE82C" w14:textId="6547861F" w:rsidR="6D75B753" w:rsidRPr="00A702C2" w:rsidRDefault="6D75B753" w:rsidP="00F27D76">
      <w:pPr>
        <w:spacing w:after="0"/>
        <w:jc w:val="both"/>
        <w:rPr>
          <w:rFonts w:ascii="Alto Con Nor" w:eastAsiaTheme="minorEastAsia" w:hAnsi="Alto Con Nor" w:cstheme="minorBidi"/>
          <w:sz w:val="22"/>
          <w:szCs w:val="22"/>
        </w:rPr>
      </w:pPr>
    </w:p>
    <w:sectPr w:rsidR="6D75B753" w:rsidRPr="00A702C2" w:rsidSect="0003364B">
      <w:headerReference w:type="default" r:id="rId23"/>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32D2" w14:textId="77777777" w:rsidR="00682115" w:rsidRDefault="00682115">
      <w:pPr>
        <w:spacing w:after="0"/>
      </w:pPr>
      <w:r>
        <w:separator/>
      </w:r>
    </w:p>
  </w:endnote>
  <w:endnote w:type="continuationSeparator" w:id="0">
    <w:p w14:paraId="643CEB98" w14:textId="77777777" w:rsidR="00682115" w:rsidRDefault="00682115">
      <w:pPr>
        <w:spacing w:after="0"/>
      </w:pPr>
      <w:r>
        <w:continuationSeparator/>
      </w:r>
    </w:p>
  </w:endnote>
  <w:endnote w:type="continuationNotice" w:id="1">
    <w:p w14:paraId="4453C472" w14:textId="77777777" w:rsidR="00682115" w:rsidRDefault="00682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to Con Lt">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3BD9" w14:textId="77777777" w:rsidR="00682115" w:rsidRDefault="00682115">
      <w:pPr>
        <w:spacing w:after="0"/>
      </w:pPr>
      <w:r>
        <w:separator/>
      </w:r>
    </w:p>
  </w:footnote>
  <w:footnote w:type="continuationSeparator" w:id="0">
    <w:p w14:paraId="1E4AC585" w14:textId="77777777" w:rsidR="00682115" w:rsidRDefault="00682115">
      <w:pPr>
        <w:spacing w:after="0"/>
      </w:pPr>
      <w:r>
        <w:continuationSeparator/>
      </w:r>
    </w:p>
  </w:footnote>
  <w:footnote w:type="continuationNotice" w:id="1">
    <w:p w14:paraId="46E8D235" w14:textId="77777777" w:rsidR="00682115" w:rsidRDefault="00682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9703720">
    <w:abstractNumId w:val="9"/>
  </w:num>
  <w:num w:numId="2" w16cid:durableId="1415056929">
    <w:abstractNumId w:val="7"/>
  </w:num>
  <w:num w:numId="3" w16cid:durableId="496769492">
    <w:abstractNumId w:val="6"/>
  </w:num>
  <w:num w:numId="4" w16cid:durableId="1851748980">
    <w:abstractNumId w:val="5"/>
  </w:num>
  <w:num w:numId="5" w16cid:durableId="775369317">
    <w:abstractNumId w:val="4"/>
  </w:num>
  <w:num w:numId="6" w16cid:durableId="769742799">
    <w:abstractNumId w:val="8"/>
  </w:num>
  <w:num w:numId="7" w16cid:durableId="880827344">
    <w:abstractNumId w:val="3"/>
  </w:num>
  <w:num w:numId="8" w16cid:durableId="2037121046">
    <w:abstractNumId w:val="2"/>
  </w:num>
  <w:num w:numId="9" w16cid:durableId="544608921">
    <w:abstractNumId w:val="1"/>
  </w:num>
  <w:num w:numId="10" w16cid:durableId="150371683">
    <w:abstractNumId w:val="0"/>
  </w:num>
  <w:num w:numId="11" w16cid:durableId="2034189389">
    <w:abstractNumId w:val="10"/>
  </w:num>
  <w:num w:numId="12" w16cid:durableId="1517501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14F1"/>
    <w:rsid w:val="000037A9"/>
    <w:rsid w:val="00005A19"/>
    <w:rsid w:val="00006662"/>
    <w:rsid w:val="00012E75"/>
    <w:rsid w:val="00016999"/>
    <w:rsid w:val="000172B0"/>
    <w:rsid w:val="000242B6"/>
    <w:rsid w:val="00027F86"/>
    <w:rsid w:val="000316C6"/>
    <w:rsid w:val="0003364B"/>
    <w:rsid w:val="00037F5D"/>
    <w:rsid w:val="0004321F"/>
    <w:rsid w:val="00047F9E"/>
    <w:rsid w:val="00050F6E"/>
    <w:rsid w:val="0005189D"/>
    <w:rsid w:val="00052904"/>
    <w:rsid w:val="00053B64"/>
    <w:rsid w:val="000540BA"/>
    <w:rsid w:val="00066318"/>
    <w:rsid w:val="000754D0"/>
    <w:rsid w:val="00075A20"/>
    <w:rsid w:val="000771BD"/>
    <w:rsid w:val="000778C8"/>
    <w:rsid w:val="00083C9C"/>
    <w:rsid w:val="00091F94"/>
    <w:rsid w:val="00093AB9"/>
    <w:rsid w:val="00093CFA"/>
    <w:rsid w:val="000945D9"/>
    <w:rsid w:val="0009748F"/>
    <w:rsid w:val="000A102C"/>
    <w:rsid w:val="000A5C6D"/>
    <w:rsid w:val="000B0A82"/>
    <w:rsid w:val="000B1349"/>
    <w:rsid w:val="000B26BC"/>
    <w:rsid w:val="000B4B30"/>
    <w:rsid w:val="000C2903"/>
    <w:rsid w:val="000C5C1E"/>
    <w:rsid w:val="000C7091"/>
    <w:rsid w:val="000D2F1D"/>
    <w:rsid w:val="000D3C33"/>
    <w:rsid w:val="000D549C"/>
    <w:rsid w:val="000D6BE5"/>
    <w:rsid w:val="000E26C9"/>
    <w:rsid w:val="000E6339"/>
    <w:rsid w:val="000E65B9"/>
    <w:rsid w:val="000E7F07"/>
    <w:rsid w:val="000F18A5"/>
    <w:rsid w:val="000F5C8E"/>
    <w:rsid w:val="000F5E8F"/>
    <w:rsid w:val="00106A24"/>
    <w:rsid w:val="00115ADF"/>
    <w:rsid w:val="001173BB"/>
    <w:rsid w:val="00120DA9"/>
    <w:rsid w:val="001274DE"/>
    <w:rsid w:val="00127D2B"/>
    <w:rsid w:val="00131573"/>
    <w:rsid w:val="00133004"/>
    <w:rsid w:val="001359E5"/>
    <w:rsid w:val="00144AA5"/>
    <w:rsid w:val="00145D9E"/>
    <w:rsid w:val="00150BB0"/>
    <w:rsid w:val="00154721"/>
    <w:rsid w:val="00157ED9"/>
    <w:rsid w:val="0016632C"/>
    <w:rsid w:val="00167703"/>
    <w:rsid w:val="001700CE"/>
    <w:rsid w:val="0017154C"/>
    <w:rsid w:val="001742A1"/>
    <w:rsid w:val="0018143C"/>
    <w:rsid w:val="0018168B"/>
    <w:rsid w:val="00181F92"/>
    <w:rsid w:val="001839BA"/>
    <w:rsid w:val="00194213"/>
    <w:rsid w:val="001A1937"/>
    <w:rsid w:val="001A35BD"/>
    <w:rsid w:val="001A41FA"/>
    <w:rsid w:val="001A47C2"/>
    <w:rsid w:val="001B0FCC"/>
    <w:rsid w:val="001B2D0F"/>
    <w:rsid w:val="001B5182"/>
    <w:rsid w:val="001B538B"/>
    <w:rsid w:val="001B5780"/>
    <w:rsid w:val="001B6431"/>
    <w:rsid w:val="001B644B"/>
    <w:rsid w:val="001C07B0"/>
    <w:rsid w:val="001C2954"/>
    <w:rsid w:val="001C2CE3"/>
    <w:rsid w:val="001C5F88"/>
    <w:rsid w:val="001C6B4D"/>
    <w:rsid w:val="001C6E65"/>
    <w:rsid w:val="001D2769"/>
    <w:rsid w:val="001D4174"/>
    <w:rsid w:val="001D5241"/>
    <w:rsid w:val="001D757A"/>
    <w:rsid w:val="001E3BD1"/>
    <w:rsid w:val="001E744A"/>
    <w:rsid w:val="001F0584"/>
    <w:rsid w:val="001F2D66"/>
    <w:rsid w:val="001F315E"/>
    <w:rsid w:val="001F542E"/>
    <w:rsid w:val="00200EF9"/>
    <w:rsid w:val="00201B5C"/>
    <w:rsid w:val="0020213F"/>
    <w:rsid w:val="002030F0"/>
    <w:rsid w:val="00207D09"/>
    <w:rsid w:val="00214E56"/>
    <w:rsid w:val="00215D1B"/>
    <w:rsid w:val="0021680C"/>
    <w:rsid w:val="002205C1"/>
    <w:rsid w:val="002339E2"/>
    <w:rsid w:val="00233E8D"/>
    <w:rsid w:val="002350B0"/>
    <w:rsid w:val="00240A98"/>
    <w:rsid w:val="00241760"/>
    <w:rsid w:val="00241BAD"/>
    <w:rsid w:val="00243978"/>
    <w:rsid w:val="002460F2"/>
    <w:rsid w:val="002477A7"/>
    <w:rsid w:val="00247A6D"/>
    <w:rsid w:val="00253488"/>
    <w:rsid w:val="002553D7"/>
    <w:rsid w:val="00255FFD"/>
    <w:rsid w:val="00263C67"/>
    <w:rsid w:val="00266A8C"/>
    <w:rsid w:val="00272C2C"/>
    <w:rsid w:val="00274A51"/>
    <w:rsid w:val="002763D1"/>
    <w:rsid w:val="002814AA"/>
    <w:rsid w:val="00287004"/>
    <w:rsid w:val="002960AC"/>
    <w:rsid w:val="00296CB9"/>
    <w:rsid w:val="002A00CA"/>
    <w:rsid w:val="002A2D7A"/>
    <w:rsid w:val="002A7D40"/>
    <w:rsid w:val="002B1229"/>
    <w:rsid w:val="002B5C93"/>
    <w:rsid w:val="002B68FA"/>
    <w:rsid w:val="002C2A27"/>
    <w:rsid w:val="002C346D"/>
    <w:rsid w:val="002D3C2B"/>
    <w:rsid w:val="002E24C0"/>
    <w:rsid w:val="002E38EA"/>
    <w:rsid w:val="002E3C74"/>
    <w:rsid w:val="002E5259"/>
    <w:rsid w:val="002E59C2"/>
    <w:rsid w:val="002E654F"/>
    <w:rsid w:val="002E6F4A"/>
    <w:rsid w:val="002E7792"/>
    <w:rsid w:val="00302559"/>
    <w:rsid w:val="003052E4"/>
    <w:rsid w:val="00305D78"/>
    <w:rsid w:val="00315685"/>
    <w:rsid w:val="00315EA2"/>
    <w:rsid w:val="003162E5"/>
    <w:rsid w:val="00320203"/>
    <w:rsid w:val="00322AC0"/>
    <w:rsid w:val="003259A4"/>
    <w:rsid w:val="00325E42"/>
    <w:rsid w:val="00330309"/>
    <w:rsid w:val="00330AB9"/>
    <w:rsid w:val="003315D0"/>
    <w:rsid w:val="00340E26"/>
    <w:rsid w:val="00341AE9"/>
    <w:rsid w:val="00341E89"/>
    <w:rsid w:val="00345A68"/>
    <w:rsid w:val="003463D4"/>
    <w:rsid w:val="00352969"/>
    <w:rsid w:val="0035469C"/>
    <w:rsid w:val="00357DAD"/>
    <w:rsid w:val="00362E99"/>
    <w:rsid w:val="00363842"/>
    <w:rsid w:val="00366868"/>
    <w:rsid w:val="00367869"/>
    <w:rsid w:val="00370FB3"/>
    <w:rsid w:val="00371C2B"/>
    <w:rsid w:val="00372859"/>
    <w:rsid w:val="00372FAE"/>
    <w:rsid w:val="00373926"/>
    <w:rsid w:val="003776D7"/>
    <w:rsid w:val="003840DF"/>
    <w:rsid w:val="00385D03"/>
    <w:rsid w:val="00395BB7"/>
    <w:rsid w:val="00397702"/>
    <w:rsid w:val="003A096D"/>
    <w:rsid w:val="003A177A"/>
    <w:rsid w:val="003B5BD0"/>
    <w:rsid w:val="003B6A69"/>
    <w:rsid w:val="003C1F16"/>
    <w:rsid w:val="003C3664"/>
    <w:rsid w:val="003D0BFB"/>
    <w:rsid w:val="003D113A"/>
    <w:rsid w:val="003D1FAE"/>
    <w:rsid w:val="003D392B"/>
    <w:rsid w:val="003D703C"/>
    <w:rsid w:val="003E2402"/>
    <w:rsid w:val="003E2926"/>
    <w:rsid w:val="003E594E"/>
    <w:rsid w:val="003F0215"/>
    <w:rsid w:val="003F3292"/>
    <w:rsid w:val="003F35AF"/>
    <w:rsid w:val="003F6D44"/>
    <w:rsid w:val="003F7853"/>
    <w:rsid w:val="004013A9"/>
    <w:rsid w:val="00407EAE"/>
    <w:rsid w:val="00413BBA"/>
    <w:rsid w:val="004145BA"/>
    <w:rsid w:val="00415E96"/>
    <w:rsid w:val="00416147"/>
    <w:rsid w:val="0042135F"/>
    <w:rsid w:val="00422AC8"/>
    <w:rsid w:val="00424474"/>
    <w:rsid w:val="004250C7"/>
    <w:rsid w:val="0042643D"/>
    <w:rsid w:val="00427E07"/>
    <w:rsid w:val="0043187A"/>
    <w:rsid w:val="00437670"/>
    <w:rsid w:val="004436C0"/>
    <w:rsid w:val="00443AE2"/>
    <w:rsid w:val="0045694E"/>
    <w:rsid w:val="00461A96"/>
    <w:rsid w:val="0046302C"/>
    <w:rsid w:val="0046409B"/>
    <w:rsid w:val="0046468F"/>
    <w:rsid w:val="004717D8"/>
    <w:rsid w:val="00471CEC"/>
    <w:rsid w:val="0047270B"/>
    <w:rsid w:val="00472E09"/>
    <w:rsid w:val="004761B1"/>
    <w:rsid w:val="00483D51"/>
    <w:rsid w:val="0048489B"/>
    <w:rsid w:val="00490271"/>
    <w:rsid w:val="00493E54"/>
    <w:rsid w:val="0049470C"/>
    <w:rsid w:val="004966FC"/>
    <w:rsid w:val="00496A5F"/>
    <w:rsid w:val="00498319"/>
    <w:rsid w:val="004A544E"/>
    <w:rsid w:val="004A6C3B"/>
    <w:rsid w:val="004B5A12"/>
    <w:rsid w:val="004B7450"/>
    <w:rsid w:val="004B7685"/>
    <w:rsid w:val="004C3BC4"/>
    <w:rsid w:val="004C5D0A"/>
    <w:rsid w:val="004C60F7"/>
    <w:rsid w:val="004D11CC"/>
    <w:rsid w:val="004D27F9"/>
    <w:rsid w:val="004D3845"/>
    <w:rsid w:val="004D6E7B"/>
    <w:rsid w:val="004E3A7B"/>
    <w:rsid w:val="004E5C90"/>
    <w:rsid w:val="004E63C2"/>
    <w:rsid w:val="004E7D87"/>
    <w:rsid w:val="004E7E47"/>
    <w:rsid w:val="004F046D"/>
    <w:rsid w:val="004F0F41"/>
    <w:rsid w:val="004F2123"/>
    <w:rsid w:val="0050087F"/>
    <w:rsid w:val="0050101D"/>
    <w:rsid w:val="00511DE9"/>
    <w:rsid w:val="00512CCE"/>
    <w:rsid w:val="0051468C"/>
    <w:rsid w:val="00515B04"/>
    <w:rsid w:val="00517C9E"/>
    <w:rsid w:val="00521361"/>
    <w:rsid w:val="0052318A"/>
    <w:rsid w:val="00527AEF"/>
    <w:rsid w:val="005305D4"/>
    <w:rsid w:val="00531508"/>
    <w:rsid w:val="005329BB"/>
    <w:rsid w:val="0053653D"/>
    <w:rsid w:val="005368EA"/>
    <w:rsid w:val="00537245"/>
    <w:rsid w:val="00545C25"/>
    <w:rsid w:val="005460AF"/>
    <w:rsid w:val="00546A74"/>
    <w:rsid w:val="0054748D"/>
    <w:rsid w:val="00547C1E"/>
    <w:rsid w:val="00554AC2"/>
    <w:rsid w:val="00554C67"/>
    <w:rsid w:val="00557595"/>
    <w:rsid w:val="00564705"/>
    <w:rsid w:val="0056595B"/>
    <w:rsid w:val="00565F53"/>
    <w:rsid w:val="00566810"/>
    <w:rsid w:val="00566EB9"/>
    <w:rsid w:val="0057071B"/>
    <w:rsid w:val="0057386D"/>
    <w:rsid w:val="0057486C"/>
    <w:rsid w:val="0057737A"/>
    <w:rsid w:val="00582550"/>
    <w:rsid w:val="0058355F"/>
    <w:rsid w:val="0059013B"/>
    <w:rsid w:val="00597E86"/>
    <w:rsid w:val="005A12D1"/>
    <w:rsid w:val="005A3064"/>
    <w:rsid w:val="005A669C"/>
    <w:rsid w:val="005A7078"/>
    <w:rsid w:val="005A7421"/>
    <w:rsid w:val="005B1C9B"/>
    <w:rsid w:val="005B28E3"/>
    <w:rsid w:val="005B3C40"/>
    <w:rsid w:val="005B57B7"/>
    <w:rsid w:val="005C7DD1"/>
    <w:rsid w:val="005D2AA2"/>
    <w:rsid w:val="005D325B"/>
    <w:rsid w:val="005D4D85"/>
    <w:rsid w:val="005D4E10"/>
    <w:rsid w:val="005D5223"/>
    <w:rsid w:val="005D5B2B"/>
    <w:rsid w:val="005E0538"/>
    <w:rsid w:val="005E2ECF"/>
    <w:rsid w:val="005E3370"/>
    <w:rsid w:val="005E7182"/>
    <w:rsid w:val="005F328D"/>
    <w:rsid w:val="005F4317"/>
    <w:rsid w:val="005F5B36"/>
    <w:rsid w:val="006041EF"/>
    <w:rsid w:val="00605DCE"/>
    <w:rsid w:val="00605F90"/>
    <w:rsid w:val="00607088"/>
    <w:rsid w:val="00610105"/>
    <w:rsid w:val="0061213B"/>
    <w:rsid w:val="006123AE"/>
    <w:rsid w:val="00612DED"/>
    <w:rsid w:val="00612E8C"/>
    <w:rsid w:val="006178B5"/>
    <w:rsid w:val="0062357F"/>
    <w:rsid w:val="00623C20"/>
    <w:rsid w:val="00627C22"/>
    <w:rsid w:val="006374FD"/>
    <w:rsid w:val="00642F3F"/>
    <w:rsid w:val="00643305"/>
    <w:rsid w:val="006502A0"/>
    <w:rsid w:val="00653872"/>
    <w:rsid w:val="00660D0E"/>
    <w:rsid w:val="00666A95"/>
    <w:rsid w:val="0066721C"/>
    <w:rsid w:val="006767B0"/>
    <w:rsid w:val="00682115"/>
    <w:rsid w:val="00690277"/>
    <w:rsid w:val="006941B0"/>
    <w:rsid w:val="006967C8"/>
    <w:rsid w:val="006A15DD"/>
    <w:rsid w:val="006A5901"/>
    <w:rsid w:val="006A5AF5"/>
    <w:rsid w:val="006A769F"/>
    <w:rsid w:val="006B0245"/>
    <w:rsid w:val="006B087E"/>
    <w:rsid w:val="006B4758"/>
    <w:rsid w:val="006B5298"/>
    <w:rsid w:val="006C29DB"/>
    <w:rsid w:val="006C4ABB"/>
    <w:rsid w:val="006C52BD"/>
    <w:rsid w:val="006C5994"/>
    <w:rsid w:val="006C788D"/>
    <w:rsid w:val="006D3469"/>
    <w:rsid w:val="006D3D83"/>
    <w:rsid w:val="006D5AAC"/>
    <w:rsid w:val="006D6B20"/>
    <w:rsid w:val="006D779C"/>
    <w:rsid w:val="006E1D7F"/>
    <w:rsid w:val="006F0F07"/>
    <w:rsid w:val="007041C0"/>
    <w:rsid w:val="00705846"/>
    <w:rsid w:val="007062D7"/>
    <w:rsid w:val="00711127"/>
    <w:rsid w:val="00711BA3"/>
    <w:rsid w:val="00714442"/>
    <w:rsid w:val="007177FA"/>
    <w:rsid w:val="007220DE"/>
    <w:rsid w:val="00724110"/>
    <w:rsid w:val="00726292"/>
    <w:rsid w:val="00731A1F"/>
    <w:rsid w:val="00736B7B"/>
    <w:rsid w:val="0074637B"/>
    <w:rsid w:val="00751C0A"/>
    <w:rsid w:val="0075203B"/>
    <w:rsid w:val="00752C50"/>
    <w:rsid w:val="0075370F"/>
    <w:rsid w:val="00757BF0"/>
    <w:rsid w:val="00766034"/>
    <w:rsid w:val="00770790"/>
    <w:rsid w:val="00770866"/>
    <w:rsid w:val="00774B6F"/>
    <w:rsid w:val="00775E3A"/>
    <w:rsid w:val="00780EA9"/>
    <w:rsid w:val="00782452"/>
    <w:rsid w:val="00784BEC"/>
    <w:rsid w:val="00787F09"/>
    <w:rsid w:val="00791549"/>
    <w:rsid w:val="00793016"/>
    <w:rsid w:val="00793C96"/>
    <w:rsid w:val="007A04F3"/>
    <w:rsid w:val="007A4731"/>
    <w:rsid w:val="007A5463"/>
    <w:rsid w:val="007A5B61"/>
    <w:rsid w:val="007A5ECD"/>
    <w:rsid w:val="007B1FD4"/>
    <w:rsid w:val="007B1FD9"/>
    <w:rsid w:val="007B367D"/>
    <w:rsid w:val="007B36DE"/>
    <w:rsid w:val="007B48D3"/>
    <w:rsid w:val="007B5576"/>
    <w:rsid w:val="007B671F"/>
    <w:rsid w:val="007C0450"/>
    <w:rsid w:val="007C0617"/>
    <w:rsid w:val="007C143C"/>
    <w:rsid w:val="007C4255"/>
    <w:rsid w:val="007C7D3F"/>
    <w:rsid w:val="007D5DB9"/>
    <w:rsid w:val="007D6AB4"/>
    <w:rsid w:val="007E059F"/>
    <w:rsid w:val="007E0C2B"/>
    <w:rsid w:val="007E5372"/>
    <w:rsid w:val="007E58B0"/>
    <w:rsid w:val="007E72AC"/>
    <w:rsid w:val="007F23E7"/>
    <w:rsid w:val="007F4076"/>
    <w:rsid w:val="007F49DE"/>
    <w:rsid w:val="007F50B8"/>
    <w:rsid w:val="007F7E05"/>
    <w:rsid w:val="00800FE6"/>
    <w:rsid w:val="008025C9"/>
    <w:rsid w:val="00802822"/>
    <w:rsid w:val="008060C0"/>
    <w:rsid w:val="0080711E"/>
    <w:rsid w:val="0080787B"/>
    <w:rsid w:val="00814F0B"/>
    <w:rsid w:val="008175A7"/>
    <w:rsid w:val="00817B2B"/>
    <w:rsid w:val="00821189"/>
    <w:rsid w:val="00821B3A"/>
    <w:rsid w:val="008240AB"/>
    <w:rsid w:val="008251F0"/>
    <w:rsid w:val="00831607"/>
    <w:rsid w:val="0083356E"/>
    <w:rsid w:val="00836354"/>
    <w:rsid w:val="00840317"/>
    <w:rsid w:val="0084064B"/>
    <w:rsid w:val="00841E05"/>
    <w:rsid w:val="008455FB"/>
    <w:rsid w:val="00851416"/>
    <w:rsid w:val="008538DB"/>
    <w:rsid w:val="008553B0"/>
    <w:rsid w:val="008647B1"/>
    <w:rsid w:val="0086659A"/>
    <w:rsid w:val="0087786B"/>
    <w:rsid w:val="00885E7B"/>
    <w:rsid w:val="00885F28"/>
    <w:rsid w:val="00896DB2"/>
    <w:rsid w:val="0089785C"/>
    <w:rsid w:val="008A11F0"/>
    <w:rsid w:val="008A1786"/>
    <w:rsid w:val="008A1E0B"/>
    <w:rsid w:val="008A60FB"/>
    <w:rsid w:val="008A6778"/>
    <w:rsid w:val="008A68FE"/>
    <w:rsid w:val="008B0664"/>
    <w:rsid w:val="008B1CC5"/>
    <w:rsid w:val="008B36E9"/>
    <w:rsid w:val="008B6009"/>
    <w:rsid w:val="008B6C9B"/>
    <w:rsid w:val="008C04C6"/>
    <w:rsid w:val="008C08C1"/>
    <w:rsid w:val="008C2F62"/>
    <w:rsid w:val="008C6262"/>
    <w:rsid w:val="008D06D4"/>
    <w:rsid w:val="008D1402"/>
    <w:rsid w:val="008D18C3"/>
    <w:rsid w:val="008D190E"/>
    <w:rsid w:val="008E16D3"/>
    <w:rsid w:val="008E2FAC"/>
    <w:rsid w:val="008E309F"/>
    <w:rsid w:val="008E6BFF"/>
    <w:rsid w:val="008E7163"/>
    <w:rsid w:val="00902647"/>
    <w:rsid w:val="009031E7"/>
    <w:rsid w:val="0090362D"/>
    <w:rsid w:val="00905197"/>
    <w:rsid w:val="009053CC"/>
    <w:rsid w:val="00912630"/>
    <w:rsid w:val="00913641"/>
    <w:rsid w:val="00913993"/>
    <w:rsid w:val="009144E1"/>
    <w:rsid w:val="00915042"/>
    <w:rsid w:val="00923871"/>
    <w:rsid w:val="00926E79"/>
    <w:rsid w:val="009332BA"/>
    <w:rsid w:val="00933696"/>
    <w:rsid w:val="0093551C"/>
    <w:rsid w:val="00935815"/>
    <w:rsid w:val="009410D2"/>
    <w:rsid w:val="00942056"/>
    <w:rsid w:val="009453AD"/>
    <w:rsid w:val="00951AB4"/>
    <w:rsid w:val="009555AE"/>
    <w:rsid w:val="009579A8"/>
    <w:rsid w:val="00961B50"/>
    <w:rsid w:val="009649DC"/>
    <w:rsid w:val="00965A0B"/>
    <w:rsid w:val="00971518"/>
    <w:rsid w:val="00972A09"/>
    <w:rsid w:val="0097615C"/>
    <w:rsid w:val="00977C4B"/>
    <w:rsid w:val="0098707B"/>
    <w:rsid w:val="00987BB5"/>
    <w:rsid w:val="00992396"/>
    <w:rsid w:val="00992834"/>
    <w:rsid w:val="009957B1"/>
    <w:rsid w:val="00995D79"/>
    <w:rsid w:val="009A6F04"/>
    <w:rsid w:val="009B0D62"/>
    <w:rsid w:val="009B2342"/>
    <w:rsid w:val="009B556C"/>
    <w:rsid w:val="009C1F24"/>
    <w:rsid w:val="009C23D2"/>
    <w:rsid w:val="009C43C5"/>
    <w:rsid w:val="009C5F28"/>
    <w:rsid w:val="009D0A97"/>
    <w:rsid w:val="009D0CD9"/>
    <w:rsid w:val="009D1916"/>
    <w:rsid w:val="009D3176"/>
    <w:rsid w:val="009D5A1E"/>
    <w:rsid w:val="009E00CF"/>
    <w:rsid w:val="009E4F24"/>
    <w:rsid w:val="009F1493"/>
    <w:rsid w:val="009F1B55"/>
    <w:rsid w:val="009F316A"/>
    <w:rsid w:val="009F5B5D"/>
    <w:rsid w:val="00A01996"/>
    <w:rsid w:val="00A04C42"/>
    <w:rsid w:val="00A057FF"/>
    <w:rsid w:val="00A061A7"/>
    <w:rsid w:val="00A11964"/>
    <w:rsid w:val="00A133B8"/>
    <w:rsid w:val="00A14173"/>
    <w:rsid w:val="00A14BC3"/>
    <w:rsid w:val="00A158BB"/>
    <w:rsid w:val="00A161F2"/>
    <w:rsid w:val="00A171D1"/>
    <w:rsid w:val="00A21087"/>
    <w:rsid w:val="00A23434"/>
    <w:rsid w:val="00A24DBD"/>
    <w:rsid w:val="00A25B5D"/>
    <w:rsid w:val="00A2646D"/>
    <w:rsid w:val="00A27494"/>
    <w:rsid w:val="00A27641"/>
    <w:rsid w:val="00A37D54"/>
    <w:rsid w:val="00A405AC"/>
    <w:rsid w:val="00A469DC"/>
    <w:rsid w:val="00A55720"/>
    <w:rsid w:val="00A563C9"/>
    <w:rsid w:val="00A625B1"/>
    <w:rsid w:val="00A64B40"/>
    <w:rsid w:val="00A67267"/>
    <w:rsid w:val="00A702C2"/>
    <w:rsid w:val="00A71E59"/>
    <w:rsid w:val="00A76784"/>
    <w:rsid w:val="00A809AE"/>
    <w:rsid w:val="00A85E94"/>
    <w:rsid w:val="00A85FD0"/>
    <w:rsid w:val="00A90ADA"/>
    <w:rsid w:val="00A90ECA"/>
    <w:rsid w:val="00A90EE4"/>
    <w:rsid w:val="00A9151F"/>
    <w:rsid w:val="00A92B28"/>
    <w:rsid w:val="00A95052"/>
    <w:rsid w:val="00AB1639"/>
    <w:rsid w:val="00AB20CF"/>
    <w:rsid w:val="00AB63B1"/>
    <w:rsid w:val="00AB7D4B"/>
    <w:rsid w:val="00AC1496"/>
    <w:rsid w:val="00AC488F"/>
    <w:rsid w:val="00AC6A06"/>
    <w:rsid w:val="00AC7F5B"/>
    <w:rsid w:val="00AD1F46"/>
    <w:rsid w:val="00AD3678"/>
    <w:rsid w:val="00AD554C"/>
    <w:rsid w:val="00AE5F98"/>
    <w:rsid w:val="00AE60D0"/>
    <w:rsid w:val="00AE6204"/>
    <w:rsid w:val="00AF5D5E"/>
    <w:rsid w:val="00AF6602"/>
    <w:rsid w:val="00AF68E7"/>
    <w:rsid w:val="00AF69AA"/>
    <w:rsid w:val="00AF7D84"/>
    <w:rsid w:val="00B01225"/>
    <w:rsid w:val="00B01DBA"/>
    <w:rsid w:val="00B13C0C"/>
    <w:rsid w:val="00B17E29"/>
    <w:rsid w:val="00B2095A"/>
    <w:rsid w:val="00B26F69"/>
    <w:rsid w:val="00B27FAD"/>
    <w:rsid w:val="00B30BE2"/>
    <w:rsid w:val="00B33171"/>
    <w:rsid w:val="00B34AD7"/>
    <w:rsid w:val="00B34D99"/>
    <w:rsid w:val="00B3571D"/>
    <w:rsid w:val="00B35ECD"/>
    <w:rsid w:val="00B3710E"/>
    <w:rsid w:val="00B41E83"/>
    <w:rsid w:val="00B47882"/>
    <w:rsid w:val="00B53385"/>
    <w:rsid w:val="00B54C8A"/>
    <w:rsid w:val="00B55DB9"/>
    <w:rsid w:val="00B571D0"/>
    <w:rsid w:val="00B606AB"/>
    <w:rsid w:val="00B607B3"/>
    <w:rsid w:val="00B6397B"/>
    <w:rsid w:val="00B661DE"/>
    <w:rsid w:val="00B70698"/>
    <w:rsid w:val="00B724F1"/>
    <w:rsid w:val="00B81151"/>
    <w:rsid w:val="00B823EF"/>
    <w:rsid w:val="00B82865"/>
    <w:rsid w:val="00B83825"/>
    <w:rsid w:val="00B85944"/>
    <w:rsid w:val="00B92441"/>
    <w:rsid w:val="00B95701"/>
    <w:rsid w:val="00BA0781"/>
    <w:rsid w:val="00BA261D"/>
    <w:rsid w:val="00BA3CEC"/>
    <w:rsid w:val="00BA5A52"/>
    <w:rsid w:val="00BA5E49"/>
    <w:rsid w:val="00BA6A8E"/>
    <w:rsid w:val="00BA796D"/>
    <w:rsid w:val="00BC2790"/>
    <w:rsid w:val="00BC5601"/>
    <w:rsid w:val="00BC6B67"/>
    <w:rsid w:val="00BD0919"/>
    <w:rsid w:val="00BD2D28"/>
    <w:rsid w:val="00BD325A"/>
    <w:rsid w:val="00BD53AE"/>
    <w:rsid w:val="00BE561D"/>
    <w:rsid w:val="00BE5A52"/>
    <w:rsid w:val="00BE5F2D"/>
    <w:rsid w:val="00BF01D4"/>
    <w:rsid w:val="00BF07AF"/>
    <w:rsid w:val="00BF08A3"/>
    <w:rsid w:val="00BF27FF"/>
    <w:rsid w:val="00BF661A"/>
    <w:rsid w:val="00C024D5"/>
    <w:rsid w:val="00C0413A"/>
    <w:rsid w:val="00C04BBB"/>
    <w:rsid w:val="00C05360"/>
    <w:rsid w:val="00C0746B"/>
    <w:rsid w:val="00C132AB"/>
    <w:rsid w:val="00C13A59"/>
    <w:rsid w:val="00C13F39"/>
    <w:rsid w:val="00C21A29"/>
    <w:rsid w:val="00C2603B"/>
    <w:rsid w:val="00C351B0"/>
    <w:rsid w:val="00C37543"/>
    <w:rsid w:val="00C37B6D"/>
    <w:rsid w:val="00C4123E"/>
    <w:rsid w:val="00C42CF8"/>
    <w:rsid w:val="00C43EA1"/>
    <w:rsid w:val="00C44B8A"/>
    <w:rsid w:val="00C45598"/>
    <w:rsid w:val="00C470FC"/>
    <w:rsid w:val="00C47845"/>
    <w:rsid w:val="00C50E17"/>
    <w:rsid w:val="00C510B4"/>
    <w:rsid w:val="00C52517"/>
    <w:rsid w:val="00C550F7"/>
    <w:rsid w:val="00C55D5A"/>
    <w:rsid w:val="00C57C54"/>
    <w:rsid w:val="00C63289"/>
    <w:rsid w:val="00C65152"/>
    <w:rsid w:val="00C66D92"/>
    <w:rsid w:val="00C701F3"/>
    <w:rsid w:val="00C73861"/>
    <w:rsid w:val="00C819CD"/>
    <w:rsid w:val="00C92892"/>
    <w:rsid w:val="00C948F9"/>
    <w:rsid w:val="00CA066F"/>
    <w:rsid w:val="00CA39EF"/>
    <w:rsid w:val="00CB1FA3"/>
    <w:rsid w:val="00CC5125"/>
    <w:rsid w:val="00CD16F4"/>
    <w:rsid w:val="00CD2E64"/>
    <w:rsid w:val="00CE05C0"/>
    <w:rsid w:val="00CE4C8B"/>
    <w:rsid w:val="00CE7A6B"/>
    <w:rsid w:val="00CF3536"/>
    <w:rsid w:val="00CF3B29"/>
    <w:rsid w:val="00D02051"/>
    <w:rsid w:val="00D042F2"/>
    <w:rsid w:val="00D13BDE"/>
    <w:rsid w:val="00D15563"/>
    <w:rsid w:val="00D15C3F"/>
    <w:rsid w:val="00D162BF"/>
    <w:rsid w:val="00D25F40"/>
    <w:rsid w:val="00D2617B"/>
    <w:rsid w:val="00D261D8"/>
    <w:rsid w:val="00D31312"/>
    <w:rsid w:val="00D3189B"/>
    <w:rsid w:val="00D31C03"/>
    <w:rsid w:val="00D335E8"/>
    <w:rsid w:val="00D37D56"/>
    <w:rsid w:val="00D40801"/>
    <w:rsid w:val="00D40B00"/>
    <w:rsid w:val="00D45BB2"/>
    <w:rsid w:val="00D467FF"/>
    <w:rsid w:val="00D52952"/>
    <w:rsid w:val="00D5452D"/>
    <w:rsid w:val="00D54F92"/>
    <w:rsid w:val="00D6080B"/>
    <w:rsid w:val="00D70684"/>
    <w:rsid w:val="00D70869"/>
    <w:rsid w:val="00D7509B"/>
    <w:rsid w:val="00D80760"/>
    <w:rsid w:val="00D8132A"/>
    <w:rsid w:val="00D87EC3"/>
    <w:rsid w:val="00D94571"/>
    <w:rsid w:val="00D95A97"/>
    <w:rsid w:val="00DA1149"/>
    <w:rsid w:val="00DA4BFB"/>
    <w:rsid w:val="00DAF184"/>
    <w:rsid w:val="00DB4537"/>
    <w:rsid w:val="00DB455A"/>
    <w:rsid w:val="00DC4C71"/>
    <w:rsid w:val="00DC75D2"/>
    <w:rsid w:val="00DD3A76"/>
    <w:rsid w:val="00DD3E53"/>
    <w:rsid w:val="00DD6D83"/>
    <w:rsid w:val="00DDE8FC"/>
    <w:rsid w:val="00DE70CD"/>
    <w:rsid w:val="00DF014F"/>
    <w:rsid w:val="00DF021E"/>
    <w:rsid w:val="00DF090F"/>
    <w:rsid w:val="00DF2D9C"/>
    <w:rsid w:val="00E00945"/>
    <w:rsid w:val="00E015F8"/>
    <w:rsid w:val="00E02129"/>
    <w:rsid w:val="00E04793"/>
    <w:rsid w:val="00E0649D"/>
    <w:rsid w:val="00E064DB"/>
    <w:rsid w:val="00E1000B"/>
    <w:rsid w:val="00E1014E"/>
    <w:rsid w:val="00E1365A"/>
    <w:rsid w:val="00E14C04"/>
    <w:rsid w:val="00E16620"/>
    <w:rsid w:val="00E1737C"/>
    <w:rsid w:val="00E21AF0"/>
    <w:rsid w:val="00E21BFA"/>
    <w:rsid w:val="00E2657E"/>
    <w:rsid w:val="00E276FD"/>
    <w:rsid w:val="00E321A1"/>
    <w:rsid w:val="00E32762"/>
    <w:rsid w:val="00E33CA1"/>
    <w:rsid w:val="00E375EE"/>
    <w:rsid w:val="00E37722"/>
    <w:rsid w:val="00E405EC"/>
    <w:rsid w:val="00E40757"/>
    <w:rsid w:val="00E41A98"/>
    <w:rsid w:val="00E41DB8"/>
    <w:rsid w:val="00E43675"/>
    <w:rsid w:val="00E43A35"/>
    <w:rsid w:val="00E45A58"/>
    <w:rsid w:val="00E46778"/>
    <w:rsid w:val="00E51676"/>
    <w:rsid w:val="00E52E55"/>
    <w:rsid w:val="00E5508C"/>
    <w:rsid w:val="00E57D3A"/>
    <w:rsid w:val="00E61744"/>
    <w:rsid w:val="00E6316C"/>
    <w:rsid w:val="00E63952"/>
    <w:rsid w:val="00E65D02"/>
    <w:rsid w:val="00E6663D"/>
    <w:rsid w:val="00E66B7F"/>
    <w:rsid w:val="00E71674"/>
    <w:rsid w:val="00E71C35"/>
    <w:rsid w:val="00E767D9"/>
    <w:rsid w:val="00E7767E"/>
    <w:rsid w:val="00E818C0"/>
    <w:rsid w:val="00E84CAD"/>
    <w:rsid w:val="00E84EEE"/>
    <w:rsid w:val="00E85154"/>
    <w:rsid w:val="00E91B3B"/>
    <w:rsid w:val="00E92BBE"/>
    <w:rsid w:val="00E93448"/>
    <w:rsid w:val="00E958FE"/>
    <w:rsid w:val="00E9782F"/>
    <w:rsid w:val="00EA157B"/>
    <w:rsid w:val="00EA204C"/>
    <w:rsid w:val="00EA21E5"/>
    <w:rsid w:val="00EA4D95"/>
    <w:rsid w:val="00EB0E59"/>
    <w:rsid w:val="00EB2D22"/>
    <w:rsid w:val="00EB3F88"/>
    <w:rsid w:val="00EB4922"/>
    <w:rsid w:val="00EB54DB"/>
    <w:rsid w:val="00EC15D8"/>
    <w:rsid w:val="00EC2E3B"/>
    <w:rsid w:val="00ED0EA2"/>
    <w:rsid w:val="00ED23AF"/>
    <w:rsid w:val="00ED437B"/>
    <w:rsid w:val="00ED652F"/>
    <w:rsid w:val="00ED7D55"/>
    <w:rsid w:val="00EE0077"/>
    <w:rsid w:val="00EE156C"/>
    <w:rsid w:val="00EE316D"/>
    <w:rsid w:val="00EE3254"/>
    <w:rsid w:val="00EE475D"/>
    <w:rsid w:val="00EF272B"/>
    <w:rsid w:val="00EF62BC"/>
    <w:rsid w:val="00EF63AB"/>
    <w:rsid w:val="00EF7B3D"/>
    <w:rsid w:val="00F012FD"/>
    <w:rsid w:val="00F024E3"/>
    <w:rsid w:val="00F033DC"/>
    <w:rsid w:val="00F04970"/>
    <w:rsid w:val="00F05DE4"/>
    <w:rsid w:val="00F10963"/>
    <w:rsid w:val="00F111D1"/>
    <w:rsid w:val="00F120FB"/>
    <w:rsid w:val="00F1240F"/>
    <w:rsid w:val="00F145D2"/>
    <w:rsid w:val="00F14BD0"/>
    <w:rsid w:val="00F17802"/>
    <w:rsid w:val="00F21962"/>
    <w:rsid w:val="00F21BDF"/>
    <w:rsid w:val="00F245CC"/>
    <w:rsid w:val="00F271C5"/>
    <w:rsid w:val="00F27D76"/>
    <w:rsid w:val="00F3013C"/>
    <w:rsid w:val="00F323EC"/>
    <w:rsid w:val="00F32917"/>
    <w:rsid w:val="00F33036"/>
    <w:rsid w:val="00F338CB"/>
    <w:rsid w:val="00F34534"/>
    <w:rsid w:val="00F3667E"/>
    <w:rsid w:val="00F375CE"/>
    <w:rsid w:val="00F37954"/>
    <w:rsid w:val="00F37960"/>
    <w:rsid w:val="00F37C48"/>
    <w:rsid w:val="00F409F3"/>
    <w:rsid w:val="00F41553"/>
    <w:rsid w:val="00F41CB1"/>
    <w:rsid w:val="00F45675"/>
    <w:rsid w:val="00F4651E"/>
    <w:rsid w:val="00F46F17"/>
    <w:rsid w:val="00F478B8"/>
    <w:rsid w:val="00F50CDA"/>
    <w:rsid w:val="00F5471B"/>
    <w:rsid w:val="00F5604D"/>
    <w:rsid w:val="00F6125D"/>
    <w:rsid w:val="00F61B11"/>
    <w:rsid w:val="00F6483D"/>
    <w:rsid w:val="00F6535C"/>
    <w:rsid w:val="00F77D4C"/>
    <w:rsid w:val="00F825ED"/>
    <w:rsid w:val="00F92C75"/>
    <w:rsid w:val="00F95B83"/>
    <w:rsid w:val="00FA1534"/>
    <w:rsid w:val="00FA20D7"/>
    <w:rsid w:val="00FA32FE"/>
    <w:rsid w:val="00FA3EF1"/>
    <w:rsid w:val="00FA4615"/>
    <w:rsid w:val="00FA7843"/>
    <w:rsid w:val="00FB3782"/>
    <w:rsid w:val="00FB6ADA"/>
    <w:rsid w:val="00FB6EFF"/>
    <w:rsid w:val="00FC0B9D"/>
    <w:rsid w:val="00FC271E"/>
    <w:rsid w:val="00FC27FA"/>
    <w:rsid w:val="00FC5F92"/>
    <w:rsid w:val="00FC7498"/>
    <w:rsid w:val="00FD6297"/>
    <w:rsid w:val="00FD68D0"/>
    <w:rsid w:val="00FE2477"/>
    <w:rsid w:val="00FE7173"/>
    <w:rsid w:val="00FF46BF"/>
    <w:rsid w:val="00FF4B7A"/>
    <w:rsid w:val="00FF7166"/>
    <w:rsid w:val="00FF7558"/>
    <w:rsid w:val="0138F783"/>
    <w:rsid w:val="014BF60A"/>
    <w:rsid w:val="019EA9B1"/>
    <w:rsid w:val="01AB9FD9"/>
    <w:rsid w:val="01D27145"/>
    <w:rsid w:val="01EDFE7A"/>
    <w:rsid w:val="02055001"/>
    <w:rsid w:val="022BE36E"/>
    <w:rsid w:val="02766E88"/>
    <w:rsid w:val="02C4EEB7"/>
    <w:rsid w:val="02E919DB"/>
    <w:rsid w:val="0307B24A"/>
    <w:rsid w:val="0341D76B"/>
    <w:rsid w:val="038C96D6"/>
    <w:rsid w:val="0394B1C2"/>
    <w:rsid w:val="03AFE04D"/>
    <w:rsid w:val="03BF427F"/>
    <w:rsid w:val="03D550D1"/>
    <w:rsid w:val="03DE71E8"/>
    <w:rsid w:val="0400EB32"/>
    <w:rsid w:val="044A363B"/>
    <w:rsid w:val="049363AB"/>
    <w:rsid w:val="04E088E2"/>
    <w:rsid w:val="04FA6D3C"/>
    <w:rsid w:val="05DE39AB"/>
    <w:rsid w:val="0606FC1E"/>
    <w:rsid w:val="06141C9A"/>
    <w:rsid w:val="061481BB"/>
    <w:rsid w:val="063A8B59"/>
    <w:rsid w:val="06622712"/>
    <w:rsid w:val="0677AF4E"/>
    <w:rsid w:val="06886FB6"/>
    <w:rsid w:val="069743D3"/>
    <w:rsid w:val="06C1D97A"/>
    <w:rsid w:val="079CF301"/>
    <w:rsid w:val="07FB24B8"/>
    <w:rsid w:val="07FBBD03"/>
    <w:rsid w:val="083C0427"/>
    <w:rsid w:val="08ADF748"/>
    <w:rsid w:val="08BF6ECC"/>
    <w:rsid w:val="08E71995"/>
    <w:rsid w:val="094D1D24"/>
    <w:rsid w:val="09743A73"/>
    <w:rsid w:val="0992908C"/>
    <w:rsid w:val="0992C3B8"/>
    <w:rsid w:val="09CCB05C"/>
    <w:rsid w:val="0A0BBF43"/>
    <w:rsid w:val="0A26E618"/>
    <w:rsid w:val="0A284863"/>
    <w:rsid w:val="0A4986C9"/>
    <w:rsid w:val="0A524026"/>
    <w:rsid w:val="0A59BA96"/>
    <w:rsid w:val="0A704413"/>
    <w:rsid w:val="0A7E6F6D"/>
    <w:rsid w:val="0AB282FC"/>
    <w:rsid w:val="0AEBB5E8"/>
    <w:rsid w:val="0AF9FD77"/>
    <w:rsid w:val="0B258131"/>
    <w:rsid w:val="0B3EBF75"/>
    <w:rsid w:val="0B7C00FC"/>
    <w:rsid w:val="0BD5CCBA"/>
    <w:rsid w:val="0C0AAF8F"/>
    <w:rsid w:val="0C2238A4"/>
    <w:rsid w:val="0C3E219B"/>
    <w:rsid w:val="0C4A1564"/>
    <w:rsid w:val="0CA30D5F"/>
    <w:rsid w:val="0CCB63BB"/>
    <w:rsid w:val="0CDE5220"/>
    <w:rsid w:val="0D255B40"/>
    <w:rsid w:val="0D7F35CE"/>
    <w:rsid w:val="0D835202"/>
    <w:rsid w:val="0DE34C9D"/>
    <w:rsid w:val="0E08DBB6"/>
    <w:rsid w:val="0E647AD1"/>
    <w:rsid w:val="0E6EAE21"/>
    <w:rsid w:val="0E8FA713"/>
    <w:rsid w:val="0FAB1A57"/>
    <w:rsid w:val="0FACBC24"/>
    <w:rsid w:val="0FDCAD7A"/>
    <w:rsid w:val="0FF8588A"/>
    <w:rsid w:val="1068C8D0"/>
    <w:rsid w:val="10778D6B"/>
    <w:rsid w:val="10EFB50B"/>
    <w:rsid w:val="11033196"/>
    <w:rsid w:val="1127A6C1"/>
    <w:rsid w:val="116BA5CE"/>
    <w:rsid w:val="1172943C"/>
    <w:rsid w:val="1197029C"/>
    <w:rsid w:val="11DC4C2F"/>
    <w:rsid w:val="11F48B78"/>
    <w:rsid w:val="11F7E3C6"/>
    <w:rsid w:val="12197FB2"/>
    <w:rsid w:val="12268816"/>
    <w:rsid w:val="1258541F"/>
    <w:rsid w:val="125BBD3F"/>
    <w:rsid w:val="126BA595"/>
    <w:rsid w:val="1279E028"/>
    <w:rsid w:val="12D3838F"/>
    <w:rsid w:val="1334121F"/>
    <w:rsid w:val="1344C3D9"/>
    <w:rsid w:val="13859BD6"/>
    <w:rsid w:val="13A78B04"/>
    <w:rsid w:val="13C325E7"/>
    <w:rsid w:val="13E62F3F"/>
    <w:rsid w:val="1455A7D0"/>
    <w:rsid w:val="14751615"/>
    <w:rsid w:val="14D97257"/>
    <w:rsid w:val="14E649F0"/>
    <w:rsid w:val="14F3548E"/>
    <w:rsid w:val="155802E3"/>
    <w:rsid w:val="15E56A19"/>
    <w:rsid w:val="15FE1DF3"/>
    <w:rsid w:val="160867C3"/>
    <w:rsid w:val="16A2C001"/>
    <w:rsid w:val="16AF2510"/>
    <w:rsid w:val="16BEFF7E"/>
    <w:rsid w:val="170E41D5"/>
    <w:rsid w:val="1788C43D"/>
    <w:rsid w:val="17AD32C1"/>
    <w:rsid w:val="17B7D3C7"/>
    <w:rsid w:val="17D2568B"/>
    <w:rsid w:val="17D61683"/>
    <w:rsid w:val="17E1DA17"/>
    <w:rsid w:val="17EBD532"/>
    <w:rsid w:val="18107C8A"/>
    <w:rsid w:val="1819C712"/>
    <w:rsid w:val="186FC6FD"/>
    <w:rsid w:val="18C7803B"/>
    <w:rsid w:val="18CE2A6A"/>
    <w:rsid w:val="18DD839F"/>
    <w:rsid w:val="194809AD"/>
    <w:rsid w:val="19650387"/>
    <w:rsid w:val="198287FF"/>
    <w:rsid w:val="19B25993"/>
    <w:rsid w:val="19D60CD9"/>
    <w:rsid w:val="19DE7B30"/>
    <w:rsid w:val="19EA6E0E"/>
    <w:rsid w:val="1A547B75"/>
    <w:rsid w:val="1A7FBC7B"/>
    <w:rsid w:val="1A85AC6B"/>
    <w:rsid w:val="1AA66FFF"/>
    <w:rsid w:val="1AF114A8"/>
    <w:rsid w:val="1B14F3E7"/>
    <w:rsid w:val="1B2482B8"/>
    <w:rsid w:val="1B2A77DC"/>
    <w:rsid w:val="1B74B8C6"/>
    <w:rsid w:val="1B7FA848"/>
    <w:rsid w:val="1B8611B2"/>
    <w:rsid w:val="1BCCF79D"/>
    <w:rsid w:val="1BD64E69"/>
    <w:rsid w:val="1BE38A0E"/>
    <w:rsid w:val="1BF9FD1B"/>
    <w:rsid w:val="1C738677"/>
    <w:rsid w:val="1CB973BC"/>
    <w:rsid w:val="1CDF813D"/>
    <w:rsid w:val="1D307935"/>
    <w:rsid w:val="1D3C6399"/>
    <w:rsid w:val="1D58C248"/>
    <w:rsid w:val="1D72600F"/>
    <w:rsid w:val="1D894FF0"/>
    <w:rsid w:val="1DF21BFC"/>
    <w:rsid w:val="1E2A4A47"/>
    <w:rsid w:val="1E37A863"/>
    <w:rsid w:val="1E6FB142"/>
    <w:rsid w:val="1E74FC95"/>
    <w:rsid w:val="1EAC1EE0"/>
    <w:rsid w:val="1EAC81C2"/>
    <w:rsid w:val="1EE97AE0"/>
    <w:rsid w:val="1EF430FD"/>
    <w:rsid w:val="1EF7E098"/>
    <w:rsid w:val="1F00241F"/>
    <w:rsid w:val="1F54706F"/>
    <w:rsid w:val="1F56DB84"/>
    <w:rsid w:val="1F70E222"/>
    <w:rsid w:val="1F7121BA"/>
    <w:rsid w:val="1F813E39"/>
    <w:rsid w:val="1F8B43F4"/>
    <w:rsid w:val="201D0426"/>
    <w:rsid w:val="203CED09"/>
    <w:rsid w:val="204EC0B6"/>
    <w:rsid w:val="206FBF57"/>
    <w:rsid w:val="209ABE62"/>
    <w:rsid w:val="20A970F5"/>
    <w:rsid w:val="20D905FA"/>
    <w:rsid w:val="20F4C015"/>
    <w:rsid w:val="213F4010"/>
    <w:rsid w:val="216816F9"/>
    <w:rsid w:val="219A0AA8"/>
    <w:rsid w:val="21A0934C"/>
    <w:rsid w:val="21BC475F"/>
    <w:rsid w:val="21F62CD1"/>
    <w:rsid w:val="221101B2"/>
    <w:rsid w:val="2213F152"/>
    <w:rsid w:val="222FF023"/>
    <w:rsid w:val="229C99A6"/>
    <w:rsid w:val="22E06593"/>
    <w:rsid w:val="23280C8C"/>
    <w:rsid w:val="232C7799"/>
    <w:rsid w:val="238F3A31"/>
    <w:rsid w:val="23B723FF"/>
    <w:rsid w:val="240A048F"/>
    <w:rsid w:val="24100FF8"/>
    <w:rsid w:val="24139418"/>
    <w:rsid w:val="2417270D"/>
    <w:rsid w:val="24296C68"/>
    <w:rsid w:val="244FCA06"/>
    <w:rsid w:val="24D5457A"/>
    <w:rsid w:val="2553AD19"/>
    <w:rsid w:val="256E86DF"/>
    <w:rsid w:val="2576F3AD"/>
    <w:rsid w:val="25B2820A"/>
    <w:rsid w:val="25E5685E"/>
    <w:rsid w:val="25FD26C3"/>
    <w:rsid w:val="262E97E9"/>
    <w:rsid w:val="26BF9D06"/>
    <w:rsid w:val="26CE313D"/>
    <w:rsid w:val="274FE36D"/>
    <w:rsid w:val="2770DB8C"/>
    <w:rsid w:val="27C96A1F"/>
    <w:rsid w:val="28308816"/>
    <w:rsid w:val="2834CED1"/>
    <w:rsid w:val="285C9B63"/>
    <w:rsid w:val="288DEEFA"/>
    <w:rsid w:val="289429E0"/>
    <w:rsid w:val="289F8547"/>
    <w:rsid w:val="28A1B2F2"/>
    <w:rsid w:val="28AB97CE"/>
    <w:rsid w:val="2919B390"/>
    <w:rsid w:val="293FA248"/>
    <w:rsid w:val="29E7365F"/>
    <w:rsid w:val="29F0D70F"/>
    <w:rsid w:val="29FAABF4"/>
    <w:rsid w:val="2A135557"/>
    <w:rsid w:val="2A34F55D"/>
    <w:rsid w:val="2A56A3CE"/>
    <w:rsid w:val="2AC04F13"/>
    <w:rsid w:val="2B517F8C"/>
    <w:rsid w:val="2B6F874C"/>
    <w:rsid w:val="2C0CD0F9"/>
    <w:rsid w:val="2C2C5243"/>
    <w:rsid w:val="2C483110"/>
    <w:rsid w:val="2CE6DE8E"/>
    <w:rsid w:val="2D73F198"/>
    <w:rsid w:val="2DC3612B"/>
    <w:rsid w:val="2DDB4850"/>
    <w:rsid w:val="2DE9CB0E"/>
    <w:rsid w:val="2DF2646E"/>
    <w:rsid w:val="2DFC1960"/>
    <w:rsid w:val="2E41B80E"/>
    <w:rsid w:val="2E576181"/>
    <w:rsid w:val="2E5C82D8"/>
    <w:rsid w:val="2E6E6B78"/>
    <w:rsid w:val="2EF74B8C"/>
    <w:rsid w:val="2EFDCEEE"/>
    <w:rsid w:val="2F3CCBC9"/>
    <w:rsid w:val="2F6C6E18"/>
    <w:rsid w:val="2F8E96FA"/>
    <w:rsid w:val="2FA8743C"/>
    <w:rsid w:val="2FABBF66"/>
    <w:rsid w:val="2FCB406A"/>
    <w:rsid w:val="2FE2AEBB"/>
    <w:rsid w:val="301BE904"/>
    <w:rsid w:val="3060A12C"/>
    <w:rsid w:val="3090D739"/>
    <w:rsid w:val="30984341"/>
    <w:rsid w:val="30B066B7"/>
    <w:rsid w:val="30B3B416"/>
    <w:rsid w:val="312B521E"/>
    <w:rsid w:val="3154D79C"/>
    <w:rsid w:val="31670A0F"/>
    <w:rsid w:val="31807505"/>
    <w:rsid w:val="319A21FB"/>
    <w:rsid w:val="31FC722A"/>
    <w:rsid w:val="32329255"/>
    <w:rsid w:val="330B5C8E"/>
    <w:rsid w:val="33189454"/>
    <w:rsid w:val="33576FFD"/>
    <w:rsid w:val="33B0E4F9"/>
    <w:rsid w:val="33C479ED"/>
    <w:rsid w:val="33EC3A2A"/>
    <w:rsid w:val="340AD753"/>
    <w:rsid w:val="341CCD58"/>
    <w:rsid w:val="342FCF53"/>
    <w:rsid w:val="3434286A"/>
    <w:rsid w:val="34840532"/>
    <w:rsid w:val="3498D04F"/>
    <w:rsid w:val="34B3D012"/>
    <w:rsid w:val="34BB5484"/>
    <w:rsid w:val="34E5D116"/>
    <w:rsid w:val="352E6F27"/>
    <w:rsid w:val="3591F139"/>
    <w:rsid w:val="359ECD75"/>
    <w:rsid w:val="35B7D33F"/>
    <w:rsid w:val="35BEA9F0"/>
    <w:rsid w:val="360E9E5E"/>
    <w:rsid w:val="361E147D"/>
    <w:rsid w:val="363154DB"/>
    <w:rsid w:val="36969D57"/>
    <w:rsid w:val="36C08CC0"/>
    <w:rsid w:val="36F11466"/>
    <w:rsid w:val="370110DD"/>
    <w:rsid w:val="37469F09"/>
    <w:rsid w:val="374BD906"/>
    <w:rsid w:val="37707656"/>
    <w:rsid w:val="37B0F9A3"/>
    <w:rsid w:val="37D8231E"/>
    <w:rsid w:val="37DCED2C"/>
    <w:rsid w:val="3876FAC1"/>
    <w:rsid w:val="38A84488"/>
    <w:rsid w:val="38A91A8A"/>
    <w:rsid w:val="38C1B45D"/>
    <w:rsid w:val="38CBFEB0"/>
    <w:rsid w:val="38DA43AF"/>
    <w:rsid w:val="38EB2B2B"/>
    <w:rsid w:val="38FE80F8"/>
    <w:rsid w:val="390A6E45"/>
    <w:rsid w:val="392981A3"/>
    <w:rsid w:val="393953A3"/>
    <w:rsid w:val="3941FF21"/>
    <w:rsid w:val="394AACFA"/>
    <w:rsid w:val="3A1891C9"/>
    <w:rsid w:val="3A2DEB0B"/>
    <w:rsid w:val="3A3D949E"/>
    <w:rsid w:val="3A469B6D"/>
    <w:rsid w:val="3A54AFA2"/>
    <w:rsid w:val="3A5ADE3C"/>
    <w:rsid w:val="3A6D1050"/>
    <w:rsid w:val="3A6D5B4D"/>
    <w:rsid w:val="3A7394C0"/>
    <w:rsid w:val="3A8C1E65"/>
    <w:rsid w:val="3AA92063"/>
    <w:rsid w:val="3B1F46BA"/>
    <w:rsid w:val="3B1FBCB7"/>
    <w:rsid w:val="3B2D07B1"/>
    <w:rsid w:val="3B59FC7B"/>
    <w:rsid w:val="3C8F0308"/>
    <w:rsid w:val="3CA21993"/>
    <w:rsid w:val="3CA3D2C1"/>
    <w:rsid w:val="3CF30B78"/>
    <w:rsid w:val="3CF3655D"/>
    <w:rsid w:val="3DEC258E"/>
    <w:rsid w:val="3E217CD4"/>
    <w:rsid w:val="3E6B53D3"/>
    <w:rsid w:val="3EA2CF2E"/>
    <w:rsid w:val="3EC0FF3B"/>
    <w:rsid w:val="3F1C3C7C"/>
    <w:rsid w:val="3F52539E"/>
    <w:rsid w:val="3F81D142"/>
    <w:rsid w:val="3FD03D51"/>
    <w:rsid w:val="3FFEAE37"/>
    <w:rsid w:val="400779C0"/>
    <w:rsid w:val="402B5B03"/>
    <w:rsid w:val="406BA892"/>
    <w:rsid w:val="406D480B"/>
    <w:rsid w:val="40EC8CEB"/>
    <w:rsid w:val="413F0930"/>
    <w:rsid w:val="419767DE"/>
    <w:rsid w:val="41BE7C7C"/>
    <w:rsid w:val="41F2B1CF"/>
    <w:rsid w:val="4278226B"/>
    <w:rsid w:val="4281157C"/>
    <w:rsid w:val="42B93E7B"/>
    <w:rsid w:val="42C0223D"/>
    <w:rsid w:val="42DB43DC"/>
    <w:rsid w:val="431A352E"/>
    <w:rsid w:val="4325CF3F"/>
    <w:rsid w:val="43392628"/>
    <w:rsid w:val="434C09CC"/>
    <w:rsid w:val="4379105A"/>
    <w:rsid w:val="437A648A"/>
    <w:rsid w:val="43A6D1EF"/>
    <w:rsid w:val="43ACE408"/>
    <w:rsid w:val="43FEFB34"/>
    <w:rsid w:val="444BB026"/>
    <w:rsid w:val="44584A65"/>
    <w:rsid w:val="445CC639"/>
    <w:rsid w:val="447D7033"/>
    <w:rsid w:val="44979DB3"/>
    <w:rsid w:val="459463F5"/>
    <w:rsid w:val="459C783A"/>
    <w:rsid w:val="45BFF28B"/>
    <w:rsid w:val="4614B72E"/>
    <w:rsid w:val="464539B5"/>
    <w:rsid w:val="46D23F9C"/>
    <w:rsid w:val="46E6124B"/>
    <w:rsid w:val="46E80FB2"/>
    <w:rsid w:val="47103407"/>
    <w:rsid w:val="4721B05A"/>
    <w:rsid w:val="472B869F"/>
    <w:rsid w:val="477ACDFF"/>
    <w:rsid w:val="47A2857C"/>
    <w:rsid w:val="47D09BB4"/>
    <w:rsid w:val="47D57BFC"/>
    <w:rsid w:val="47E08D28"/>
    <w:rsid w:val="480ABABF"/>
    <w:rsid w:val="48102D79"/>
    <w:rsid w:val="483DB0ED"/>
    <w:rsid w:val="48577943"/>
    <w:rsid w:val="4866BD35"/>
    <w:rsid w:val="486CC531"/>
    <w:rsid w:val="48AB408E"/>
    <w:rsid w:val="48E48516"/>
    <w:rsid w:val="48FFDDE4"/>
    <w:rsid w:val="492C958A"/>
    <w:rsid w:val="497964D1"/>
    <w:rsid w:val="49A893AA"/>
    <w:rsid w:val="49BDF907"/>
    <w:rsid w:val="49C52AF2"/>
    <w:rsid w:val="49CD51B8"/>
    <w:rsid w:val="49ED8788"/>
    <w:rsid w:val="4A047203"/>
    <w:rsid w:val="4A42761B"/>
    <w:rsid w:val="4A7C4DE9"/>
    <w:rsid w:val="4A84F07C"/>
    <w:rsid w:val="4B16E623"/>
    <w:rsid w:val="4B35144C"/>
    <w:rsid w:val="4B44ABEC"/>
    <w:rsid w:val="4BD7810D"/>
    <w:rsid w:val="4BF11D59"/>
    <w:rsid w:val="4BF56D25"/>
    <w:rsid w:val="4BFE9466"/>
    <w:rsid w:val="4C27CF71"/>
    <w:rsid w:val="4C5CAEAD"/>
    <w:rsid w:val="4C739383"/>
    <w:rsid w:val="4C7872C6"/>
    <w:rsid w:val="4C7A2835"/>
    <w:rsid w:val="4C7FAAE9"/>
    <w:rsid w:val="4C847693"/>
    <w:rsid w:val="4C90204F"/>
    <w:rsid w:val="4C9702A3"/>
    <w:rsid w:val="4C9F6F40"/>
    <w:rsid w:val="4CEA8770"/>
    <w:rsid w:val="4D4A0B2D"/>
    <w:rsid w:val="4DAAA396"/>
    <w:rsid w:val="4DB52EC0"/>
    <w:rsid w:val="4DB7B0F0"/>
    <w:rsid w:val="4DCFDD2E"/>
    <w:rsid w:val="4E245924"/>
    <w:rsid w:val="4E322A38"/>
    <w:rsid w:val="4E605AD1"/>
    <w:rsid w:val="4E630868"/>
    <w:rsid w:val="4EF54D91"/>
    <w:rsid w:val="4F347896"/>
    <w:rsid w:val="4F65B4DD"/>
    <w:rsid w:val="4F821046"/>
    <w:rsid w:val="50634D92"/>
    <w:rsid w:val="50F7858D"/>
    <w:rsid w:val="51263ABC"/>
    <w:rsid w:val="51634A32"/>
    <w:rsid w:val="5187A8F8"/>
    <w:rsid w:val="51D3CA56"/>
    <w:rsid w:val="5203FAE0"/>
    <w:rsid w:val="529AC836"/>
    <w:rsid w:val="52C9B415"/>
    <w:rsid w:val="530F59F0"/>
    <w:rsid w:val="537D4498"/>
    <w:rsid w:val="53A1B4F6"/>
    <w:rsid w:val="53C4B628"/>
    <w:rsid w:val="53EBBBB4"/>
    <w:rsid w:val="542475DF"/>
    <w:rsid w:val="543CEA9D"/>
    <w:rsid w:val="54AB56F4"/>
    <w:rsid w:val="54EFFE19"/>
    <w:rsid w:val="54F25F5B"/>
    <w:rsid w:val="5549A08C"/>
    <w:rsid w:val="557CD6A9"/>
    <w:rsid w:val="55869760"/>
    <w:rsid w:val="55D36B8F"/>
    <w:rsid w:val="55EF6985"/>
    <w:rsid w:val="5637EFD4"/>
    <w:rsid w:val="564E98AF"/>
    <w:rsid w:val="5655AEB8"/>
    <w:rsid w:val="56A759BD"/>
    <w:rsid w:val="56ACB967"/>
    <w:rsid w:val="56D9D55D"/>
    <w:rsid w:val="56DAEAAE"/>
    <w:rsid w:val="56E28208"/>
    <w:rsid w:val="56EB3C14"/>
    <w:rsid w:val="574812DA"/>
    <w:rsid w:val="57781802"/>
    <w:rsid w:val="57B05C9F"/>
    <w:rsid w:val="57EE6A44"/>
    <w:rsid w:val="57EF36AF"/>
    <w:rsid w:val="583EDA30"/>
    <w:rsid w:val="58A18549"/>
    <w:rsid w:val="58C0853F"/>
    <w:rsid w:val="58EA00D9"/>
    <w:rsid w:val="58FFC9BB"/>
    <w:rsid w:val="593D201D"/>
    <w:rsid w:val="59468607"/>
    <w:rsid w:val="595F8DC6"/>
    <w:rsid w:val="5977D857"/>
    <w:rsid w:val="59AF34B7"/>
    <w:rsid w:val="59E00012"/>
    <w:rsid w:val="5A408B46"/>
    <w:rsid w:val="5A4F1300"/>
    <w:rsid w:val="5A64DCD3"/>
    <w:rsid w:val="5A8E47BF"/>
    <w:rsid w:val="5AA101CB"/>
    <w:rsid w:val="5AC63C39"/>
    <w:rsid w:val="5AC9AF21"/>
    <w:rsid w:val="5B393B17"/>
    <w:rsid w:val="5B62EBD6"/>
    <w:rsid w:val="5B7F45E0"/>
    <w:rsid w:val="5BE61B6C"/>
    <w:rsid w:val="5BF68E83"/>
    <w:rsid w:val="5C18BCBA"/>
    <w:rsid w:val="5C2964DD"/>
    <w:rsid w:val="5C50AB7E"/>
    <w:rsid w:val="5C6C0312"/>
    <w:rsid w:val="5C93EBED"/>
    <w:rsid w:val="5CB20DFD"/>
    <w:rsid w:val="5CF5E960"/>
    <w:rsid w:val="5CFFF204"/>
    <w:rsid w:val="5D0493E6"/>
    <w:rsid w:val="5D41889C"/>
    <w:rsid w:val="5D99E6C8"/>
    <w:rsid w:val="5D9A88C6"/>
    <w:rsid w:val="5DA06EE0"/>
    <w:rsid w:val="5DE3C80A"/>
    <w:rsid w:val="5DFE0A32"/>
    <w:rsid w:val="5E068B87"/>
    <w:rsid w:val="5E18F472"/>
    <w:rsid w:val="5E35F58F"/>
    <w:rsid w:val="5E515109"/>
    <w:rsid w:val="5EB77E2C"/>
    <w:rsid w:val="5EB83805"/>
    <w:rsid w:val="5F68B290"/>
    <w:rsid w:val="5F7108E3"/>
    <w:rsid w:val="5F9D0D3A"/>
    <w:rsid w:val="5FC8619C"/>
    <w:rsid w:val="601794A3"/>
    <w:rsid w:val="6066524B"/>
    <w:rsid w:val="60714645"/>
    <w:rsid w:val="60B6FFA0"/>
    <w:rsid w:val="6123372F"/>
    <w:rsid w:val="612C24EB"/>
    <w:rsid w:val="613AA27F"/>
    <w:rsid w:val="614CC06A"/>
    <w:rsid w:val="615C96FF"/>
    <w:rsid w:val="61760B03"/>
    <w:rsid w:val="618E5C76"/>
    <w:rsid w:val="61A50F1D"/>
    <w:rsid w:val="61BB15B9"/>
    <w:rsid w:val="61C279D7"/>
    <w:rsid w:val="620B7E26"/>
    <w:rsid w:val="623AD601"/>
    <w:rsid w:val="6283C3AF"/>
    <w:rsid w:val="628D5792"/>
    <w:rsid w:val="62AE11D9"/>
    <w:rsid w:val="62FC8FCD"/>
    <w:rsid w:val="630A579C"/>
    <w:rsid w:val="630AD166"/>
    <w:rsid w:val="635B6AB9"/>
    <w:rsid w:val="635D7788"/>
    <w:rsid w:val="639BF325"/>
    <w:rsid w:val="63ACFAEA"/>
    <w:rsid w:val="6400BD77"/>
    <w:rsid w:val="6407BABE"/>
    <w:rsid w:val="640FBF3C"/>
    <w:rsid w:val="6429F4A6"/>
    <w:rsid w:val="6460DEF7"/>
    <w:rsid w:val="648C3619"/>
    <w:rsid w:val="64D3C2FF"/>
    <w:rsid w:val="6559E60D"/>
    <w:rsid w:val="656175D7"/>
    <w:rsid w:val="65659BC3"/>
    <w:rsid w:val="6608FA02"/>
    <w:rsid w:val="663E4484"/>
    <w:rsid w:val="666E802E"/>
    <w:rsid w:val="66779183"/>
    <w:rsid w:val="66C4DB27"/>
    <w:rsid w:val="66FDBB78"/>
    <w:rsid w:val="67196BA5"/>
    <w:rsid w:val="6720B868"/>
    <w:rsid w:val="6744A734"/>
    <w:rsid w:val="675930DF"/>
    <w:rsid w:val="67F938D2"/>
    <w:rsid w:val="686987CF"/>
    <w:rsid w:val="6892B5AF"/>
    <w:rsid w:val="68EEFF8F"/>
    <w:rsid w:val="69221299"/>
    <w:rsid w:val="695A4D99"/>
    <w:rsid w:val="69636CD4"/>
    <w:rsid w:val="697F4F01"/>
    <w:rsid w:val="69BA875E"/>
    <w:rsid w:val="69EDAD2F"/>
    <w:rsid w:val="69F5CE78"/>
    <w:rsid w:val="6A41EDBB"/>
    <w:rsid w:val="6A9347B5"/>
    <w:rsid w:val="6A97D837"/>
    <w:rsid w:val="6AE002D5"/>
    <w:rsid w:val="6B1FCE65"/>
    <w:rsid w:val="6B38BDFE"/>
    <w:rsid w:val="6B4AD5A5"/>
    <w:rsid w:val="6BCA8860"/>
    <w:rsid w:val="6BF34D4A"/>
    <w:rsid w:val="6BFADA15"/>
    <w:rsid w:val="6C2C77B2"/>
    <w:rsid w:val="6C52F1D4"/>
    <w:rsid w:val="6C8F8AC3"/>
    <w:rsid w:val="6CA706BF"/>
    <w:rsid w:val="6D1E8648"/>
    <w:rsid w:val="6D395314"/>
    <w:rsid w:val="6D4882BE"/>
    <w:rsid w:val="6D62163A"/>
    <w:rsid w:val="6D68DEE4"/>
    <w:rsid w:val="6D75B753"/>
    <w:rsid w:val="6D9DC3C0"/>
    <w:rsid w:val="6DCDD604"/>
    <w:rsid w:val="6DEC0604"/>
    <w:rsid w:val="6E4BAAD8"/>
    <w:rsid w:val="6E4FA915"/>
    <w:rsid w:val="6E5FB3ED"/>
    <w:rsid w:val="6E79F6EB"/>
    <w:rsid w:val="6E985390"/>
    <w:rsid w:val="6EB09966"/>
    <w:rsid w:val="6ED2594E"/>
    <w:rsid w:val="6F2DA7AB"/>
    <w:rsid w:val="6F307879"/>
    <w:rsid w:val="6F819267"/>
    <w:rsid w:val="6F8D515F"/>
    <w:rsid w:val="6F98E645"/>
    <w:rsid w:val="6FDBFBD6"/>
    <w:rsid w:val="70015DC4"/>
    <w:rsid w:val="70252E68"/>
    <w:rsid w:val="70524596"/>
    <w:rsid w:val="7093FEA5"/>
    <w:rsid w:val="70AC5B01"/>
    <w:rsid w:val="70EF8DD1"/>
    <w:rsid w:val="70F7D178"/>
    <w:rsid w:val="71282DC0"/>
    <w:rsid w:val="713EF356"/>
    <w:rsid w:val="714AA5A0"/>
    <w:rsid w:val="714E58DC"/>
    <w:rsid w:val="717DCFFA"/>
    <w:rsid w:val="71ADBCDA"/>
    <w:rsid w:val="71C68E00"/>
    <w:rsid w:val="71E3D1A5"/>
    <w:rsid w:val="71F7DECD"/>
    <w:rsid w:val="72033873"/>
    <w:rsid w:val="721455F0"/>
    <w:rsid w:val="72146D58"/>
    <w:rsid w:val="7241B1FA"/>
    <w:rsid w:val="725C7958"/>
    <w:rsid w:val="726F8A05"/>
    <w:rsid w:val="727937E7"/>
    <w:rsid w:val="72AFE108"/>
    <w:rsid w:val="72DAC693"/>
    <w:rsid w:val="73465D80"/>
    <w:rsid w:val="73A0F42F"/>
    <w:rsid w:val="73EB4917"/>
    <w:rsid w:val="73F49526"/>
    <w:rsid w:val="74170AEF"/>
    <w:rsid w:val="743F07DC"/>
    <w:rsid w:val="74505728"/>
    <w:rsid w:val="747579ED"/>
    <w:rsid w:val="7489D988"/>
    <w:rsid w:val="74A42E0F"/>
    <w:rsid w:val="7504947B"/>
    <w:rsid w:val="754A52AB"/>
    <w:rsid w:val="755DF0BB"/>
    <w:rsid w:val="7591169D"/>
    <w:rsid w:val="75AEA555"/>
    <w:rsid w:val="7616C7DE"/>
    <w:rsid w:val="765ADF87"/>
    <w:rsid w:val="7687DDAF"/>
    <w:rsid w:val="76A7E1D2"/>
    <w:rsid w:val="76F812BD"/>
    <w:rsid w:val="77856168"/>
    <w:rsid w:val="77A1F03D"/>
    <w:rsid w:val="77D36EE3"/>
    <w:rsid w:val="77DD4691"/>
    <w:rsid w:val="77F8BF80"/>
    <w:rsid w:val="7862A69E"/>
    <w:rsid w:val="78859273"/>
    <w:rsid w:val="788B5264"/>
    <w:rsid w:val="7892728C"/>
    <w:rsid w:val="7901DEA1"/>
    <w:rsid w:val="79170EAA"/>
    <w:rsid w:val="79186E8D"/>
    <w:rsid w:val="79616FFC"/>
    <w:rsid w:val="798ADDEA"/>
    <w:rsid w:val="798E0138"/>
    <w:rsid w:val="7998AA6B"/>
    <w:rsid w:val="79E30A27"/>
    <w:rsid w:val="7A655A8C"/>
    <w:rsid w:val="7A876A58"/>
    <w:rsid w:val="7A892B40"/>
    <w:rsid w:val="7A968F11"/>
    <w:rsid w:val="7AB4D85C"/>
    <w:rsid w:val="7AED7F82"/>
    <w:rsid w:val="7B053BAB"/>
    <w:rsid w:val="7B078AC4"/>
    <w:rsid w:val="7B542086"/>
    <w:rsid w:val="7B7CDC73"/>
    <w:rsid w:val="7CBC10EE"/>
    <w:rsid w:val="7D06321D"/>
    <w:rsid w:val="7D25530A"/>
    <w:rsid w:val="7D3F3950"/>
    <w:rsid w:val="7D90A367"/>
    <w:rsid w:val="7DCC0F16"/>
    <w:rsid w:val="7E8D7344"/>
    <w:rsid w:val="7F479A66"/>
    <w:rsid w:val="7F5996AA"/>
    <w:rsid w:val="7FD77E71"/>
    <w:rsid w:val="7FF372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435FA8E3-811D-4ABE-A4C6-54FE36DA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FC0B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nsbruck.info/blog" TargetMode="External"/><Relationship Id="rId18" Type="http://schemas.openxmlformats.org/officeDocument/2006/relationships/hyperlink" Target="http://www.pinterest.at/innsbrucktvb/_created"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innsbruckphoto.at/extern" TargetMode="External"/><Relationship Id="rId7" Type="http://schemas.openxmlformats.org/officeDocument/2006/relationships/settings" Target="settings.xml"/><Relationship Id="rId12" Type="http://schemas.openxmlformats.org/officeDocument/2006/relationships/hyperlink" Target="http://www.innsbruck.info/" TargetMode="External"/><Relationship Id="rId17" Type="http://schemas.openxmlformats.org/officeDocument/2006/relationships/hyperlink" Target="http://www.youtube.com/user/InnsbruckTV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itter.com/InnsbruckTVB" TargetMode="External"/><Relationship Id="rId20" Type="http://schemas.openxmlformats.org/officeDocument/2006/relationships/hyperlink" Target="mailto:f.triendl@innsbruck.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events/weihnachten.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stagram.com/innsbrucktouris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nsbruck.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Innsbruck" TargetMode="External"/><Relationship Id="rId22" Type="http://schemas.openxmlformats.org/officeDocument/2006/relationships/hyperlink" Target="http://www.innsbruck.newsroom.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SharedWithUsers xmlns="fcf3543e-a949-41e7-89a6-d75fd0bd0681">
      <UserInfo>
        <DisplayName/>
        <AccountId xsi:nil="true"/>
        <AccountType/>
      </UserInfo>
    </SharedWithUsers>
    <lcf76f155ced4ddcb4097134ff3c332f xmlns="8813bc41-1d5f-4444-9f57-3446830c1f11">
      <Terms xmlns="http://schemas.microsoft.com/office/infopath/2007/PartnerControls"/>
    </lcf76f155ced4ddcb4097134ff3c332f>
    <MediaLengthInSeconds xmlns="8813bc41-1d5f-4444-9f57-3446830c1f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6ed502960f470e7d339b9acaad8e4f1b">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c71b6b8e49d6203132763f63360ef61"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3.xml><?xml version="1.0" encoding="utf-8"?>
<ds:datastoreItem xmlns:ds="http://schemas.openxmlformats.org/officeDocument/2006/customXml" ds:itemID="{213E22F6-FA4E-467A-B4B6-16E806EB6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6609</Characters>
  <Application>Microsoft Office Word</Application>
  <DocSecurity>0</DocSecurity>
  <Lines>55</Lines>
  <Paragraphs>15</Paragraphs>
  <ScaleCrop>false</ScaleCrop>
  <Company>Innsbruck Tourismus</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Daniela Gruber - Innsbruck Tourismus</cp:lastModifiedBy>
  <cp:revision>8</cp:revision>
  <cp:lastPrinted>2020-09-19T14:46:00Z</cp:lastPrinted>
  <dcterms:created xsi:type="dcterms:W3CDTF">2025-09-25T03:25:00Z</dcterms:created>
  <dcterms:modified xsi:type="dcterms:W3CDTF">2025-10-07T09:23:00Z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