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6260D" w14:textId="77777777" w:rsidR="000E5502" w:rsidRDefault="000E5502" w:rsidP="00A06694">
      <w:pPr>
        <w:jc w:val="center"/>
        <w:rPr>
          <w:rFonts w:ascii="Neue Plak" w:hAnsi="Neue Plak"/>
          <w:b/>
          <w:bCs/>
          <w:noProof/>
          <w:sz w:val="36"/>
          <w:szCs w:val="36"/>
        </w:rPr>
      </w:pPr>
      <w:r>
        <w:rPr>
          <w:rFonts w:ascii="Neue Plak" w:hAnsi="Neue Plak"/>
          <w:b/>
          <w:bCs/>
          <w:noProof/>
          <w:sz w:val="36"/>
          <w:szCs w:val="36"/>
        </w:rPr>
        <w:t xml:space="preserve">Die </w:t>
      </w:r>
      <w:r w:rsidR="00E0150C" w:rsidRPr="00E0150C">
        <w:rPr>
          <w:rFonts w:ascii="Neue Plak" w:hAnsi="Neue Plak"/>
          <w:b/>
          <w:bCs/>
          <w:noProof/>
          <w:sz w:val="36"/>
          <w:szCs w:val="36"/>
        </w:rPr>
        <w:t xml:space="preserve">Under Armour Velociti-Serie </w:t>
      </w:r>
    </w:p>
    <w:p w14:paraId="0D66AB65" w14:textId="282637D2" w:rsidR="00A06694" w:rsidRPr="00A06694" w:rsidRDefault="00E0150C" w:rsidP="00A06694">
      <w:pPr>
        <w:jc w:val="center"/>
        <w:rPr>
          <w:rFonts w:ascii="Neue Plak" w:hAnsi="Neue Plak"/>
          <w:b/>
          <w:bCs/>
          <w:noProof/>
          <w:sz w:val="36"/>
          <w:szCs w:val="36"/>
        </w:rPr>
      </w:pPr>
      <w:r w:rsidRPr="00E0150C">
        <w:rPr>
          <w:rFonts w:ascii="Neue Plak" w:hAnsi="Neue Plak"/>
          <w:b/>
          <w:bCs/>
          <w:noProof/>
          <w:sz w:val="36"/>
          <w:szCs w:val="36"/>
        </w:rPr>
        <w:t xml:space="preserve">setzt </w:t>
      </w:r>
      <w:r>
        <w:rPr>
          <w:rFonts w:ascii="Neue Plak" w:hAnsi="Neue Plak"/>
          <w:b/>
          <w:bCs/>
          <w:noProof/>
          <w:sz w:val="36"/>
          <w:szCs w:val="36"/>
        </w:rPr>
        <w:t>die Pace</w:t>
      </w:r>
      <w:r w:rsidRPr="00E0150C">
        <w:rPr>
          <w:rFonts w:ascii="Neue Plak" w:hAnsi="Neue Plak"/>
          <w:b/>
          <w:bCs/>
          <w:noProof/>
          <w:sz w:val="36"/>
          <w:szCs w:val="36"/>
        </w:rPr>
        <w:t xml:space="preserve"> </w:t>
      </w:r>
      <w:r>
        <w:rPr>
          <w:rFonts w:ascii="Neue Plak" w:hAnsi="Neue Plak"/>
          <w:b/>
          <w:bCs/>
          <w:noProof/>
          <w:sz w:val="36"/>
          <w:szCs w:val="36"/>
        </w:rPr>
        <w:t>für</w:t>
      </w:r>
      <w:r w:rsidRPr="00E0150C">
        <w:rPr>
          <w:rFonts w:ascii="Neue Plak" w:hAnsi="Neue Plak"/>
          <w:b/>
          <w:bCs/>
          <w:noProof/>
          <w:sz w:val="36"/>
          <w:szCs w:val="36"/>
        </w:rPr>
        <w:t xml:space="preserve"> </w:t>
      </w:r>
      <w:r w:rsidR="000E5502">
        <w:rPr>
          <w:rFonts w:ascii="Neue Plak" w:hAnsi="Neue Plak"/>
          <w:b/>
          <w:bCs/>
          <w:noProof/>
          <w:sz w:val="36"/>
          <w:szCs w:val="36"/>
        </w:rPr>
        <w:t>20</w:t>
      </w:r>
      <w:r w:rsidRPr="00E0150C">
        <w:rPr>
          <w:rFonts w:ascii="Neue Plak" w:hAnsi="Neue Plak"/>
          <w:b/>
          <w:bCs/>
          <w:noProof/>
          <w:sz w:val="36"/>
          <w:szCs w:val="36"/>
        </w:rPr>
        <w:t>26</w:t>
      </w:r>
    </w:p>
    <w:p w14:paraId="27DA3AFC" w14:textId="36C9F026" w:rsidR="18C0966C" w:rsidRDefault="18C0966C" w:rsidP="18C0966C">
      <w:pPr>
        <w:jc w:val="center"/>
        <w:rPr>
          <w:rFonts w:ascii="Neue Plak" w:hAnsi="Neue Plak"/>
          <w:b/>
          <w:bCs/>
          <w:noProof/>
          <w:sz w:val="36"/>
          <w:szCs w:val="36"/>
        </w:rPr>
      </w:pPr>
    </w:p>
    <w:p w14:paraId="08E24491" w14:textId="58DB47E0" w:rsidR="00E6369D" w:rsidRDefault="008216F5" w:rsidP="00E6369D">
      <w:pPr>
        <w:jc w:val="center"/>
        <w:rPr>
          <w:rFonts w:ascii="Neue Plak" w:eastAsia="Avenir Next Condensed" w:hAnsi="Neue Plak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  <w:r>
        <w:rPr>
          <w:noProof/>
        </w:rPr>
        <w:drawing>
          <wp:inline distT="0" distB="0" distL="0" distR="0" wp14:anchorId="458AE650" wp14:editId="54F6746D">
            <wp:extent cx="5733252" cy="3476847"/>
            <wp:effectExtent l="0" t="0" r="0" b="3175"/>
            <wp:docPr id="211899612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96124" name="Grafik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6985" r="13726" b="2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31" cy="350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28E85" w14:textId="77777777" w:rsidR="00E6369D" w:rsidRDefault="00E6369D" w:rsidP="00E6369D">
      <w:pPr>
        <w:jc w:val="center"/>
        <w:rPr>
          <w:rFonts w:ascii="Neue Plak" w:eastAsia="Avenir Next Condensed" w:hAnsi="Neue Plak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722F58FF" w14:textId="603C24F5" w:rsidR="00E55574" w:rsidRDefault="00B249BB" w:rsidP="00B702CF">
      <w:pPr>
        <w:jc w:val="both"/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  <w:r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Under Armour s</w:t>
      </w:r>
      <w:r w:rsidR="00374D83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tellt </w:t>
      </w:r>
      <w:r w:rsidR="00AC2811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mit der </w:t>
      </w:r>
      <w:r w:rsidR="00C032B7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neuen </w:t>
      </w:r>
      <w:proofErr w:type="spellStart"/>
      <w:r w:rsidR="00AC2811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AC2811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-Serie </w:t>
      </w:r>
      <w:r w:rsidR="00C032B7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fünf </w:t>
      </w:r>
      <w:r w:rsidR="000E13DD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hochfunktionelle</w:t>
      </w:r>
      <w:r w:rsidR="00AC2811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Laufschuh</w:t>
      </w:r>
      <w:r w:rsidR="00C01DCB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modelle</w:t>
      </w:r>
      <w:r w:rsidR="00AC2811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</w:t>
      </w:r>
      <w:r w:rsidR="00F8511D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für </w:t>
      </w:r>
      <w:r w:rsidR="00203C79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Training- und Speed-Runs</w:t>
      </w:r>
      <w:r w:rsidR="00F8511D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vor. </w:t>
      </w:r>
      <w:r w:rsidR="000F0CBF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Vom</w:t>
      </w:r>
      <w:r w:rsidR="00AC7CAC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Carbon R</w:t>
      </w:r>
      <w:r w:rsidR="00F8511D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acer</w:t>
      </w:r>
      <w:r w:rsidR="000F0CBF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</w:t>
      </w:r>
      <w:r w:rsidR="00902338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bis zum</w:t>
      </w:r>
      <w:r w:rsidR="00C46210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="00375973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E</w:t>
      </w:r>
      <w:r w:rsidR="00902338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veryday</w:t>
      </w:r>
      <w:proofErr w:type="spellEnd"/>
      <w:r w:rsidR="00902338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</w:t>
      </w:r>
      <w:r w:rsidR="00375973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Trainer</w:t>
      </w:r>
      <w:r w:rsidR="00E55574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</w:t>
      </w:r>
      <w:r w:rsidR="00BB40FE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findet </w:t>
      </w:r>
      <w:proofErr w:type="spellStart"/>
      <w:r w:rsidR="005A6297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j</w:t>
      </w:r>
      <w:r w:rsidR="00BB40FE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ede:r</w:t>
      </w:r>
      <w:proofErr w:type="spellEnd"/>
      <w:r w:rsidR="00BB40FE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="005A6297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Läufer:in</w:t>
      </w:r>
      <w:proofErr w:type="spellEnd"/>
      <w:r w:rsidR="005A6297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</w:t>
      </w:r>
      <w:r w:rsidR="00BB40FE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die perfekte </w:t>
      </w:r>
      <w:r w:rsidR="000F0CBF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Unterstützung </w:t>
      </w:r>
      <w:r w:rsidR="007A0311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zum Erreichen</w:t>
      </w:r>
      <w:r w:rsidR="000F0CBF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</w:t>
      </w:r>
      <w:r w:rsidR="00813AE1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individuelle</w:t>
      </w:r>
      <w:r w:rsidR="007A0311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r</w:t>
      </w:r>
      <w:r w:rsidR="00813AE1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Ziele</w:t>
      </w:r>
      <w:r w:rsidR="005F305C">
        <w:rPr>
          <w:rFonts w:ascii="Neue Plak SemiBold" w:eastAsia="Avenir Next Condensed" w:hAnsi="Neue Plak SemiBold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.</w:t>
      </w:r>
    </w:p>
    <w:p w14:paraId="2D4801AE" w14:textId="77777777" w:rsidR="00B249BB" w:rsidRPr="00FB2A3C" w:rsidRDefault="00B249BB" w:rsidP="00B702CF">
      <w:pPr>
        <w:jc w:val="both"/>
        <w:rPr>
          <w:b/>
          <w:bCs/>
          <w:sz w:val="28"/>
          <w:szCs w:val="28"/>
        </w:rPr>
      </w:pPr>
    </w:p>
    <w:p w14:paraId="77BCF92A" w14:textId="7D324D17" w:rsidR="0066113F" w:rsidRDefault="00617561" w:rsidP="00CB1555">
      <w:pPr>
        <w:pStyle w:val="font-claude-response-body"/>
        <w:spacing w:before="0" w:beforeAutospacing="0" w:after="0" w:afterAutospacing="0"/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D1682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Mit</w:t>
      </w:r>
      <w:r w:rsidR="00C652D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der neuen </w:t>
      </w:r>
      <w:proofErr w:type="spellStart"/>
      <w:r w:rsidR="00C652D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C652D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-Serie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präsentiert Under Armour </w:t>
      </w:r>
      <w:r w:rsidR="006B4C0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eine breite Vielfalt an Train</w:t>
      </w:r>
      <w:r w:rsidR="00E91FC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ings- und </w:t>
      </w:r>
      <w:proofErr w:type="spellStart"/>
      <w:r w:rsidR="008F077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Speed</w:t>
      </w:r>
      <w:r w:rsidR="00E91FC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schuhe</w:t>
      </w:r>
      <w:r w:rsidR="00827C4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n</w:t>
      </w:r>
      <w:proofErr w:type="spellEnd"/>
      <w:r w:rsidR="00C86FD9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. </w:t>
      </w:r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Doug Smith, </w:t>
      </w:r>
      <w:proofErr w:type="spellStart"/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Product</w:t>
      </w:r>
      <w:proofErr w:type="spellEnd"/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Director</w:t>
      </w:r>
      <w:proofErr w:type="spellEnd"/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Running bei Under Armour erklärt: „Wir haben die </w:t>
      </w:r>
      <w:proofErr w:type="spellStart"/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-Serie für 2026 neu strukturiert, so dass </w:t>
      </w:r>
      <w:proofErr w:type="spellStart"/>
      <w:proofErr w:type="gramStart"/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proofErr w:type="gramEnd"/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die Modelle </w:t>
      </w:r>
      <w:r w:rsidR="00FE5B32" w:rsidRPr="0008282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hinsichtlich </w:t>
      </w:r>
      <w:r w:rsidR="00FE5B3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persönlicher Vorlieben und Bedürfnisse noch besser unterscheiden können.“ </w:t>
      </w:r>
      <w:r w:rsidR="00C86FD9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Die </w:t>
      </w:r>
      <w:r w:rsidR="00A87A8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Produk</w:t>
      </w:r>
      <w:r w:rsidR="003E4791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tfamilie</w:t>
      </w:r>
      <w:r w:rsidR="00C86FD9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umfasst f</w:t>
      </w:r>
      <w:r w:rsidR="000E7FED" w:rsidRPr="000E7FE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ünf </w:t>
      </w:r>
      <w:r w:rsidR="0029694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verschiedene</w:t>
      </w:r>
      <w:r w:rsidR="000E7FED" w:rsidRPr="000E7FE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Laufschuhmodelle</w:t>
      </w:r>
      <w:r w:rsidR="00CD79B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, die </w:t>
      </w:r>
      <w:proofErr w:type="gramStart"/>
      <w:r w:rsidR="00E61CE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die </w:t>
      </w:r>
      <w:r w:rsidR="00CD79B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individuelle </w:t>
      </w:r>
      <w:r w:rsidR="0020578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Ansprüche</w:t>
      </w:r>
      <w:proofErr w:type="gramEnd"/>
      <w:r w:rsidR="00CD79B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20578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ab</w:t>
      </w:r>
      <w:r w:rsidR="005E3A99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deckt</w:t>
      </w:r>
      <w:r w:rsidR="007634A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. Während die Trainingsschuhe vor allem </w:t>
      </w:r>
      <w:r w:rsidR="00B777B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mit</w:t>
      </w:r>
      <w:r w:rsidR="007634A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Komfort</w:t>
      </w:r>
      <w:r w:rsidR="00B777B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und Stabilität punkten, überzeugen die Speed-Runner durch Leichtigkeit</w:t>
      </w:r>
      <w:r w:rsidR="001D291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und Reaktionsfreud</w:t>
      </w:r>
      <w:r w:rsidR="005659E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e</w:t>
      </w:r>
      <w:r w:rsidR="00A6204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.</w:t>
      </w:r>
      <w:r w:rsidR="00322B3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052C6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Auch </w:t>
      </w:r>
      <w:r w:rsidR="00552D7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Marathonläuferin Sharon Lokedi</w:t>
      </w:r>
      <w:r w:rsidR="00052C6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ist </w:t>
      </w:r>
      <w:r w:rsidR="00B133A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beim Ney York City</w:t>
      </w:r>
      <w:r w:rsidR="001B2F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-</w:t>
      </w:r>
      <w:r w:rsidR="00B133A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Marathon </w:t>
      </w:r>
      <w:r w:rsidR="00994B29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2025 </w:t>
      </w:r>
      <w:r w:rsidR="00052C6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bereits in den Genuss </w:t>
      </w:r>
      <w:r w:rsidR="00052C6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lastRenderedPageBreak/>
        <w:t xml:space="preserve">des </w:t>
      </w:r>
      <w:r w:rsidR="00AD454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innovativen </w:t>
      </w:r>
      <w:r w:rsidR="00052C6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Speed-Gefühls</w:t>
      </w:r>
      <w:r w:rsidR="00FE026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gekommen und mit dem neuen </w:t>
      </w:r>
      <w:proofErr w:type="spellStart"/>
      <w:r w:rsidR="002E19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Vollcarbonschuh</w:t>
      </w:r>
      <w:proofErr w:type="spellEnd"/>
      <w:r w:rsidR="002E19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="002E19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2E19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Elite 3</w:t>
      </w:r>
      <w:r w:rsidR="00FE026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BC627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erfolgreich </w:t>
      </w:r>
      <w:r w:rsidR="00FE026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an den Start gegangen</w:t>
      </w:r>
      <w:r w:rsidR="002E19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. </w:t>
      </w:r>
      <w:r w:rsidR="007F140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Für die </w:t>
      </w:r>
      <w:r w:rsidR="003D29B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Trainingsläufe</w:t>
      </w:r>
      <w:r w:rsidR="007F140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zwischen</w:t>
      </w:r>
      <w:r w:rsidR="003D29B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und vor den Wettkämpfen</w:t>
      </w:r>
      <w:r w:rsidR="007F140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830CF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ist </w:t>
      </w:r>
      <w:r w:rsidR="009817C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der </w:t>
      </w:r>
      <w:proofErr w:type="spellStart"/>
      <w:r w:rsidR="002E19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2E19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="002E19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Distance</w:t>
      </w:r>
      <w:proofErr w:type="spellEnd"/>
      <w:r w:rsidR="002E199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das Nonplusultra.</w:t>
      </w:r>
      <w:r w:rsidR="00DB2CE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1C4ED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Aber ganz </w:t>
      </w:r>
      <w:r w:rsidR="002E182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egal </w:t>
      </w:r>
      <w:r w:rsidR="001C4ED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welches </w:t>
      </w:r>
      <w:proofErr w:type="spellStart"/>
      <w:r w:rsidR="006830B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6830B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1C4ED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Modell die </w:t>
      </w:r>
      <w:proofErr w:type="spellStart"/>
      <w:r w:rsidR="001C4ED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r w:rsidR="001C4ED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wählen,  </w:t>
      </w:r>
      <w:r w:rsidR="006830B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maximale Performance und Lauffreude erlebt man in allen. </w:t>
      </w:r>
    </w:p>
    <w:p w14:paraId="2C2843A1" w14:textId="77777777" w:rsidR="00CB1555" w:rsidRPr="00192E78" w:rsidRDefault="00CB1555" w:rsidP="00CB1555">
      <w:pPr>
        <w:pStyle w:val="font-claude-response-body"/>
        <w:spacing w:before="0" w:beforeAutospacing="0" w:after="0" w:afterAutospacing="0"/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</w:p>
    <w:p w14:paraId="6AA04D46" w14:textId="4168D6E2" w:rsidR="00192E78" w:rsidRDefault="0047228B" w:rsidP="18C0966C">
      <w:pPr>
        <w:pStyle w:val="StandardWeb"/>
        <w:spacing w:before="0" w:beforeAutospacing="0" w:after="0" w:afterAutospacing="0"/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</w:pPr>
      <w:r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  <w:t>Speed</w:t>
      </w:r>
      <w:r w:rsidR="000E7FED" w:rsidRPr="000E7FED"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  <w:t>: Wenn jede Sekunde zählt</w:t>
      </w:r>
    </w:p>
    <w:p w14:paraId="56439D7E" w14:textId="160227DA" w:rsidR="00F24DBF" w:rsidRDefault="00340C14" w:rsidP="003727F7">
      <w:pPr>
        <w:pStyle w:val="StandardWeb"/>
        <w:spacing w:before="0" w:beforeAutospacing="0" w:after="0" w:afterAutospacing="0"/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Die Speed-Modelle von Under Armour stehen für </w:t>
      </w:r>
      <w:r w:rsidR="000808D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Explosivität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, </w:t>
      </w:r>
      <w:r w:rsidR="004D7E6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Leichtigkeit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und </w:t>
      </w:r>
      <w:r w:rsidR="007C603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herausragende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Performance</w:t>
      </w:r>
      <w:r w:rsidR="008A289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. V</w:t>
      </w:r>
      <w:r w:rsidR="008F03EE" w:rsidRPr="008F03E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o</w:t>
      </w:r>
      <w:r w:rsidR="003B4FA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m</w:t>
      </w:r>
      <w:r w:rsidR="008F03EE" w:rsidRPr="008F03E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="008F03EE" w:rsidRPr="008F03E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Carbon</w:t>
      </w:r>
      <w:r w:rsidR="007040C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</w:t>
      </w:r>
      <w:r w:rsidR="003B4FA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chuh</w:t>
      </w:r>
      <w:proofErr w:type="spellEnd"/>
      <w:r w:rsidR="003B4FA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="003B4FA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3B4FA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Elite 3</w:t>
      </w:r>
      <w:r w:rsidR="008F03EE" w:rsidRPr="008F03E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bis zu</w:t>
      </w:r>
      <w:r w:rsidR="000045C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m</w:t>
      </w:r>
      <w:r w:rsidR="008F03EE" w:rsidRPr="008F03E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reaktiven Tempo-</w:t>
      </w:r>
      <w:r w:rsidR="00DB641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Runner</w:t>
      </w:r>
      <w:r w:rsidR="003727F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="003727F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3727F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Pro 2 und </w:t>
      </w:r>
      <w:r w:rsidR="000045C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dem </w:t>
      </w:r>
      <w:r w:rsidR="008A289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leichten </w:t>
      </w:r>
      <w:proofErr w:type="spellStart"/>
      <w:r w:rsidR="003727F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3727F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9147E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SPD</w:t>
      </w:r>
      <w:r w:rsidR="008F03EE" w:rsidRPr="008F03E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: Diese Kategorie ist für Momente gemacht, in denen jede Sekunde zählt.</w:t>
      </w:r>
      <w:r w:rsidR="00EF6B8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F4622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„</w:t>
      </w:r>
      <w:r w:rsidR="00EC40C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Der </w:t>
      </w:r>
      <w:proofErr w:type="spellStart"/>
      <w:r w:rsidR="00EC40C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EC40C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Elite 3 </w:t>
      </w:r>
      <w:r w:rsidR="00C058D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konnte</w:t>
      </w:r>
      <w:r w:rsidR="00676E0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9147E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bei </w:t>
      </w:r>
      <w:r w:rsidR="009D54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Elite</w:t>
      </w:r>
      <w:r w:rsidR="009147E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-Rennen </w:t>
      </w:r>
      <w:r w:rsidR="00676E0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bereits erste Erfolge feiern</w:t>
      </w:r>
      <w:r w:rsidR="00C058D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und ist </w:t>
      </w:r>
      <w:r w:rsidR="003C41F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aktuell </w:t>
      </w:r>
      <w:r w:rsidR="00C058D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unser bester Wett</w:t>
      </w:r>
      <w:r w:rsidR="003C41F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k</w:t>
      </w:r>
      <w:r w:rsidR="00C058D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ampfschuh</w:t>
      </w:r>
      <w:r w:rsidR="00676E0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.</w:t>
      </w:r>
      <w:r w:rsidR="00202CE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Den Übergang zu einem Speed-Schuh</w:t>
      </w:r>
      <w:r w:rsidR="009147E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EA6E6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für</w:t>
      </w:r>
      <w:r w:rsidR="009147E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Tempoläufe</w:t>
      </w:r>
      <w:r w:rsidR="00202CE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schafft der </w:t>
      </w:r>
      <w:proofErr w:type="spellStart"/>
      <w:r w:rsidR="00202CE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202CE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Pro 2</w:t>
      </w:r>
      <w:r w:rsidR="00143B5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mit einer eingespritzten Nylon-Platte</w:t>
      </w:r>
      <w:r w:rsidR="00C35FF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. Komplettiert wird die Speed-Kategorie mit dem </w:t>
      </w:r>
      <w:proofErr w:type="spellStart"/>
      <w:r w:rsidR="00C35FF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C35FF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9147E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SPD</w:t>
      </w:r>
      <w:r w:rsidR="006A1B6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, </w:t>
      </w:r>
      <w:r w:rsidR="006A1B66" w:rsidRPr="006A1B6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der vor zehn Jahren </w:t>
      </w:r>
      <w:r w:rsidR="00B357B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noch </w:t>
      </w:r>
      <w:r w:rsidR="006A1B66" w:rsidRPr="006A1B6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der </w:t>
      </w:r>
      <w:r w:rsidR="00B357B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Nummer eins </w:t>
      </w:r>
      <w:r w:rsidR="006A1B66" w:rsidRPr="006A1B6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Wettkampfschuh gewesen </w:t>
      </w:r>
      <w:r w:rsidR="006A1B6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wäre</w:t>
      </w:r>
      <w:r w:rsidR="006A1B66" w:rsidRPr="006A1B6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, um am entscheidenden Tag einen Gang höher zu schalten</w:t>
      </w:r>
      <w:r w:rsidR="006A1B66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,“ so Doug Smiley.</w:t>
      </w:r>
    </w:p>
    <w:p w14:paraId="4B48042D" w14:textId="77777777" w:rsidR="008F03EE" w:rsidRDefault="008F03EE" w:rsidP="18C0966C">
      <w:pPr>
        <w:pStyle w:val="StandardWeb"/>
        <w:spacing w:before="0" w:beforeAutospacing="0" w:after="0" w:afterAutospacing="0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</w:p>
    <w:p w14:paraId="09AC95EA" w14:textId="3FFBD4C7" w:rsidR="00E550A3" w:rsidRDefault="008F03EE" w:rsidP="00E550A3">
      <w:pPr>
        <w:jc w:val="both"/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  <w:proofErr w:type="spellStart"/>
      <w:r w:rsidRPr="008F03EE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Pr="008F03EE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Elite 3 – </w:t>
      </w:r>
      <w:r w:rsidR="00E550A3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Superschuh für Rekordgeschwindigkeiten</w:t>
      </w:r>
    </w:p>
    <w:p w14:paraId="7FA69F3C" w14:textId="3B1EBC32" w:rsidR="00A420F5" w:rsidRDefault="00DE7928" w:rsidP="00E550A3">
      <w:pPr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>
        <w:rPr>
          <w:rFonts w:ascii="Neue Plak Light" w:eastAsia="Avenir Next Condensed" w:hAnsi="Neue Plak Light" w:cs="Avenir Next Condensed"/>
          <w:noProof/>
          <w:color w:val="000000" w:themeColor="text1"/>
          <w:kern w:val="2"/>
          <w:lang w:eastAsia="en-US"/>
          <w14:ligatures w14:val="standardContextual"/>
        </w:rPr>
        <w:drawing>
          <wp:anchor distT="0" distB="0" distL="114300" distR="114300" simplePos="0" relativeHeight="251658241" behindDoc="0" locked="0" layoutInCell="1" allowOverlap="1" wp14:anchorId="0CC857DE" wp14:editId="177B462F">
            <wp:simplePos x="0" y="0"/>
            <wp:positionH relativeFrom="column">
              <wp:posOffset>3905885</wp:posOffset>
            </wp:positionH>
            <wp:positionV relativeFrom="paragraph">
              <wp:posOffset>1888135</wp:posOffset>
            </wp:positionV>
            <wp:extent cx="1850616" cy="967563"/>
            <wp:effectExtent l="0" t="0" r="0" b="0"/>
            <wp:wrapNone/>
            <wp:docPr id="1943546795" name="Grafik 3" descr="Ein Bild, das Schuh, Sneaker, Straßenschuh, Laufschuh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46795" name="Grafik 3" descr="Ein Bild, das Schuh, Sneaker, Straßenschuh, Laufschuh enthält.&#10;&#10;KI-generierte Inhalte können fehlerhaft sei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1" b="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16" cy="96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Der </w:t>
      </w:r>
      <w:proofErr w:type="spellStart"/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Elite 3 </w:t>
      </w:r>
      <w:r w:rsidR="00E550A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von Under Armour </w:t>
      </w:r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ist gemacht für die schnellsten </w:t>
      </w:r>
      <w:proofErr w:type="spellStart"/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der Welt, die ihre PB-Zeit im Wettkampf noch weiter verbessern und neue Rekorde erzielen wollen. Geeignet für die Lang- und Mitteldistanz auf Asphalt garantiert die </w:t>
      </w:r>
      <w:proofErr w:type="spellStart"/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Carbonfaserplatte</w:t>
      </w:r>
      <w:proofErr w:type="spellEnd"/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auf voller Länge ein explosives Abstoßen bei jedem Schritt. Die elastische Mittelsohle unterstützt ein reaktionsfreudiges Laufgefühl, die Außensohle bietet optimalen Grip. </w:t>
      </w:r>
      <w:r w:rsidR="00A420F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Das Obermaterial wurde mit dem atmungsaktiven Leno-Gewebe gefertigt, das </w:t>
      </w:r>
      <w:proofErr w:type="spellStart"/>
      <w:r w:rsidR="00A420F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r w:rsidR="00A420F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anhand einer speziellen Netzstruktur eine optimale Balance aus Stretch und Halt bietet. </w:t>
      </w:r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Mit 221 Gramm ist der </w:t>
      </w:r>
      <w:proofErr w:type="spellStart"/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A420F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Elite 3 noch leichter als sein Vorgänger und überzeugt durch ein dynamisches, stabiles Laufverhalten. </w:t>
      </w:r>
    </w:p>
    <w:p w14:paraId="2D01175E" w14:textId="3FB993CB" w:rsidR="005F11DD" w:rsidRPr="00F24DBF" w:rsidRDefault="005F11DD" w:rsidP="005F11DD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Gewicht: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221 g</w:t>
      </w:r>
    </w:p>
    <w:p w14:paraId="1DEA39AE" w14:textId="1984903D" w:rsidR="005F11DD" w:rsidRPr="00F24DBF" w:rsidRDefault="00514F0C" w:rsidP="005F11DD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proofErr w:type="spellStart"/>
      <w:r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Spregung</w:t>
      </w:r>
      <w:proofErr w:type="spellEnd"/>
      <w:r w:rsidR="005F11DD"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:</w:t>
      </w:r>
      <w:r w:rsidR="005F11DD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2mm</w:t>
      </w:r>
      <w:r w:rsidR="005F11DD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</w:p>
    <w:p w14:paraId="3DB39B75" w14:textId="3A4DA7FD" w:rsidR="005F11DD" w:rsidRPr="00F24DBF" w:rsidRDefault="005F11DD" w:rsidP="005F11DD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UVP: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250 €</w:t>
      </w:r>
    </w:p>
    <w:p w14:paraId="6F5FA9CC" w14:textId="77777777" w:rsidR="00AD2296" w:rsidRDefault="00AD2296" w:rsidP="00AD2296">
      <w:pPr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27CD8761" w14:textId="1BCDB93C" w:rsidR="006A1B66" w:rsidRPr="00FA69AD" w:rsidRDefault="006A1B66" w:rsidP="006A1B66">
      <w:pPr>
        <w:spacing w:after="120"/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Das Fazit von Doug Smiley: „Den </w:t>
      </w:r>
      <w:proofErr w:type="spellStart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Elite 3 zeichnen mehrere Aspekte aus. Als erstes steht er für einen kraftvollen un</w:t>
      </w:r>
      <w:r w:rsidR="0037646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explosiven Lauf, weil es beim Marathon nicht </w:t>
      </w:r>
      <w:proofErr w:type="gramStart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alleine</w:t>
      </w:r>
      <w:proofErr w:type="gramEnd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auf Speed ankommt, sondern auch auf Effizienz. Außerdem können sich die </w:t>
      </w:r>
      <w:proofErr w:type="spellStart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zu 100</w:t>
      </w:r>
      <w:r w:rsidR="0037646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37646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lastRenderedPageBreak/>
        <w:t>Prozent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auf seine adaptive Performance verlassen, die sich dem individuellen Laufst</w:t>
      </w:r>
      <w:r w:rsidR="0037646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il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anpasst. All das ist möglich, weil wir eng mit </w:t>
      </w:r>
      <w:proofErr w:type="spellStart"/>
      <w:proofErr w:type="gramStart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Athlet:innen</w:t>
      </w:r>
      <w:proofErr w:type="spellEnd"/>
      <w:proofErr w:type="gramEnd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wie Sharon Lokedi zusammenarbeiten</w:t>
      </w:r>
      <w:r w:rsidR="00B171E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, um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jedes Detail zu perfektionieren.“</w:t>
      </w:r>
    </w:p>
    <w:p w14:paraId="75E071AA" w14:textId="01E33162" w:rsidR="0019078B" w:rsidRDefault="0019078B" w:rsidP="00AD2296">
      <w:pPr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3E8BA19A" w14:textId="77777777" w:rsidR="009E4307" w:rsidRDefault="009E4307" w:rsidP="00AD2296">
      <w:pPr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42BCC942" w14:textId="318A4562" w:rsidR="00AD2296" w:rsidRPr="00F24DBF" w:rsidRDefault="00AD2296" w:rsidP="00AD2296">
      <w:pPr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  <w:proofErr w:type="spellStart"/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Pro 2 – Für Tempoläufe im Training</w:t>
      </w:r>
    </w:p>
    <w:p w14:paraId="5F81BF5E" w14:textId="03EA3374" w:rsidR="00AD2296" w:rsidRPr="00F24DBF" w:rsidRDefault="005B5E2A" w:rsidP="00AD2296">
      <w:pPr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>
        <w:rPr>
          <w:rFonts w:ascii="Neue Plak Light" w:eastAsia="Avenir Next Condensed" w:hAnsi="Neue Plak Light" w:cs="Avenir Next Condensed"/>
          <w:noProof/>
          <w:color w:val="000000" w:themeColor="text1"/>
          <w:kern w:val="2"/>
          <w:lang w:eastAsia="en-US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DCBDA0C" wp14:editId="40F8ED50">
            <wp:simplePos x="0" y="0"/>
            <wp:positionH relativeFrom="column">
              <wp:posOffset>4163330</wp:posOffset>
            </wp:positionH>
            <wp:positionV relativeFrom="paragraph">
              <wp:posOffset>844127</wp:posOffset>
            </wp:positionV>
            <wp:extent cx="1357231" cy="2038988"/>
            <wp:effectExtent l="205105" t="480695" r="207010" b="486410"/>
            <wp:wrapNone/>
            <wp:docPr id="612794665" name="Grafik 3" descr="Ein Bild, das Kleidung, Schuh, Sneaker, Straßenschuh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94665" name="Grafik 3" descr="Ein Bild, das Kleidung, Schuh, Sneaker, Straßenschuh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24566">
                      <a:off x="0" y="0"/>
                      <a:ext cx="1363225" cy="2047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Mit dem </w:t>
      </w:r>
      <w:proofErr w:type="spellStart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Pro 2 präsentiert Under Armour einen Laufschuh, der auf hohe Trainingsintensität und schnelle Einheiten ausgelegt ist. Im Unterschied zum Elite 3 setzt der Pro 2 auf eine eingespritzte </w:t>
      </w:r>
      <w:r w:rsidR="004013F9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Nylon-P</w:t>
      </w:r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latte, die ebenfalls ein dynamisches, kraftvolles Abrollverhalten ermöglicht – ideal für alle, die an ihrer Wettkampfform feilen. Das minimalistische Obermaterial mit Leno-</w:t>
      </w:r>
      <w:proofErr w:type="spellStart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Weave</w:t>
      </w:r>
      <w:proofErr w:type="spellEnd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-Stretch sorgt für eine präzise, sichere Passform und hohen Tragekomfort. Zusätzlich liefert die reaktive Zwischensohle eine zuverlässige Energierückgabe bei jedem Schritt. </w:t>
      </w:r>
    </w:p>
    <w:p w14:paraId="0F97638D" w14:textId="65E0C12B" w:rsidR="00AD2296" w:rsidRPr="00F24DBF" w:rsidRDefault="00AD2296" w:rsidP="00AD2296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Gewicht: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249 g</w:t>
      </w:r>
    </w:p>
    <w:p w14:paraId="3DD2C900" w14:textId="6904EF57" w:rsidR="00AD2296" w:rsidRPr="00F24DBF" w:rsidRDefault="00AD2296" w:rsidP="00AD2296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Sprengung: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8 mm </w:t>
      </w:r>
    </w:p>
    <w:p w14:paraId="5A75E85B" w14:textId="47E94ADD" w:rsidR="00AD2296" w:rsidRPr="00F24DBF" w:rsidRDefault="00AD2296" w:rsidP="00AD2296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UVP: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160 €</w:t>
      </w:r>
    </w:p>
    <w:p w14:paraId="785FBF5A" w14:textId="4E02AB68" w:rsidR="00AD2296" w:rsidRPr="00F24DBF" w:rsidRDefault="00AD2296" w:rsidP="00AD2296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</w:p>
    <w:p w14:paraId="0C3CC6CD" w14:textId="33C267D9" w:rsidR="00AD2296" w:rsidRPr="00F24DBF" w:rsidRDefault="00AD2296" w:rsidP="00AD2296">
      <w:pPr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  <w:proofErr w:type="spellStart"/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SPD – Für den täglichen Einsatz </w:t>
      </w:r>
    </w:p>
    <w:p w14:paraId="12A3578E" w14:textId="7922B4C1" w:rsidR="00AD2296" w:rsidRPr="00F24DBF" w:rsidRDefault="003D7E36" w:rsidP="00AD2296">
      <w:pPr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>
        <w:rPr>
          <w:rFonts w:ascii="Neue Plak Light" w:eastAsia="Avenir Next Condensed" w:hAnsi="Neue Plak Light" w:cs="Avenir Next Condensed"/>
          <w:noProof/>
          <w:color w:val="000000" w:themeColor="text1"/>
          <w:kern w:val="2"/>
          <w:lang w:eastAsia="en-US"/>
          <w14:ligatures w14:val="standardContextual"/>
        </w:rPr>
        <w:drawing>
          <wp:anchor distT="0" distB="0" distL="114300" distR="114300" simplePos="0" relativeHeight="251658243" behindDoc="0" locked="0" layoutInCell="1" allowOverlap="1" wp14:anchorId="414EA8BA" wp14:editId="53CF7CFA">
            <wp:simplePos x="0" y="0"/>
            <wp:positionH relativeFrom="column">
              <wp:posOffset>4171935</wp:posOffset>
            </wp:positionH>
            <wp:positionV relativeFrom="paragraph">
              <wp:posOffset>1283874</wp:posOffset>
            </wp:positionV>
            <wp:extent cx="1553531" cy="747654"/>
            <wp:effectExtent l="0" t="0" r="0" b="1905"/>
            <wp:wrapNone/>
            <wp:docPr id="1377033408" name="Grafik 1" descr="Ein Bild, das Schuh, Sneaker, Straßenschuh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33408" name="Grafik 1" descr="Ein Bild, das Schuh, Sneaker, Straßenschuh, Kleidung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293" cy="75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Weil nicht jeder Tag </w:t>
      </w:r>
      <w:proofErr w:type="spellStart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Raceday</w:t>
      </w:r>
      <w:proofErr w:type="spellEnd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ist: Mit dem </w:t>
      </w:r>
      <w:proofErr w:type="spellStart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SPD setzt Under Armour auf ein besonders leichtes Modell, das als vielseitiger Trainingsschuh konzipiert ist – leicht, direkt und </w:t>
      </w:r>
      <w:r w:rsidR="00BC74F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effizient</w:t>
      </w:r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. Dabei garantiert die strapazierfähige Gummiaußensohle ein verlässliches Laufgefühl auf jedem Untergrund. Zudem bietet das Leno-</w:t>
      </w:r>
      <w:proofErr w:type="spellStart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Weave</w:t>
      </w:r>
      <w:proofErr w:type="spellEnd"/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-Obermaterial eine stabile, passgenaue Struktur, während die reaktive Zwischensohle eine effiziente Energierückgabe gewährleistet</w:t>
      </w:r>
      <w:r w:rsidR="0067062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.</w:t>
      </w:r>
      <w:r w:rsidR="00E213C1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67062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I</w:t>
      </w:r>
      <w:r w:rsidR="00E213C1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deal für Tempoläufe.</w:t>
      </w:r>
      <w:r w:rsidR="00AD2296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</w:p>
    <w:p w14:paraId="1F629517" w14:textId="13233543" w:rsidR="00AD2296" w:rsidRPr="00F24DBF" w:rsidRDefault="00AD2296" w:rsidP="00AD2296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Gewicht: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21</w:t>
      </w:r>
      <w:r w:rsidR="00430C5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2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g</w:t>
      </w:r>
    </w:p>
    <w:p w14:paraId="23FE572B" w14:textId="77777777" w:rsidR="00AD2296" w:rsidRPr="00F24DBF" w:rsidRDefault="00AD2296" w:rsidP="00AD2296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Sprengung: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8 mm </w:t>
      </w:r>
    </w:p>
    <w:p w14:paraId="6F62CEDB" w14:textId="77777777" w:rsidR="00AD2296" w:rsidRPr="00F24DBF" w:rsidRDefault="00AD2296" w:rsidP="00AD2296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UVP: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130 €</w:t>
      </w:r>
    </w:p>
    <w:p w14:paraId="7274B8F6" w14:textId="77777777" w:rsidR="004C797E" w:rsidRDefault="004C797E" w:rsidP="18C0966C">
      <w:pPr>
        <w:pStyle w:val="StandardWeb"/>
        <w:spacing w:before="0" w:beforeAutospacing="0" w:after="0" w:afterAutospacing="0"/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09B15E51" w14:textId="77777777" w:rsidR="00CC3BBC" w:rsidRDefault="00CC3BBC" w:rsidP="18C0966C">
      <w:pPr>
        <w:pStyle w:val="StandardWeb"/>
        <w:spacing w:before="0" w:beforeAutospacing="0" w:after="0" w:afterAutospacing="0"/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3D9A7FD2" w14:textId="77B32368" w:rsidR="008F03EE" w:rsidRDefault="0047228B" w:rsidP="18C0966C">
      <w:pPr>
        <w:pStyle w:val="StandardWeb"/>
        <w:spacing w:before="0" w:beforeAutospacing="0" w:after="0" w:afterAutospacing="0"/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</w:pPr>
      <w:r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  <w:t>Train</w:t>
      </w:r>
      <w:r w:rsidR="004655B7" w:rsidRPr="004655B7"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  <w:t xml:space="preserve">: </w:t>
      </w:r>
      <w:r w:rsidR="00510481"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  <w:t>Ursprung des</w:t>
      </w:r>
      <w:r w:rsidR="004655B7" w:rsidRPr="004655B7"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  <w:t xml:space="preserve"> Erfolg</w:t>
      </w:r>
      <w:r w:rsidR="00510481">
        <w:rPr>
          <w:rFonts w:ascii="Neue Plak" w:hAnsi="Neue Plak"/>
          <w:b/>
          <w:bCs/>
          <w:kern w:val="2"/>
          <w:sz w:val="28"/>
          <w:szCs w:val="28"/>
          <w:lang w:eastAsia="en-US"/>
          <w14:ligatures w14:val="standardContextual"/>
        </w:rPr>
        <w:t>s</w:t>
      </w:r>
    </w:p>
    <w:p w14:paraId="6B302AB5" w14:textId="6327F858" w:rsidR="004655B7" w:rsidRDefault="00726FFB" w:rsidP="00DE0FA2">
      <w:pPr>
        <w:pStyle w:val="font-claude-response-body"/>
        <w:spacing w:before="0" w:beforeAutospacing="0" w:after="120" w:afterAutospacing="0"/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726FFB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Das Training</w:t>
      </w:r>
      <w:r w:rsidR="004655B7" w:rsidRPr="000E7FE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bildet das Fundament jeder Erfolgsgeschichte – hier geht es um </w:t>
      </w:r>
      <w:r w:rsidR="00DE0FA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hunderte</w:t>
      </w:r>
      <w:r w:rsidR="004655B7" w:rsidRPr="000E7FE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Kilometer, die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Monat für Monat </w:t>
      </w:r>
      <w:r w:rsidR="000E51E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abgespult</w:t>
      </w:r>
      <w:r w:rsidR="004655B7" w:rsidRPr="000E7FE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werden. Dämpfung, Komfort und Langlebigkeit </w:t>
      </w:r>
      <w:r w:rsidR="006D554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sin</w:t>
      </w:r>
      <w:r w:rsidR="00D71A1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</w:t>
      </w:r>
      <w:r w:rsidR="006D554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wichtige Eigenschaften</w:t>
      </w:r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, um</w:t>
      </w:r>
      <w:r w:rsidR="004655B7" w:rsidRPr="000E7FE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verletzungsfrei und </w:t>
      </w:r>
      <w:r w:rsidR="00B86DC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effektiv</w:t>
      </w:r>
      <w:r w:rsidR="004655B7" w:rsidRPr="000E7FE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Grundlagen aufbauen </w:t>
      </w:r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zu </w:t>
      </w:r>
      <w:r w:rsidR="004655B7" w:rsidRPr="000E7FED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lastRenderedPageBreak/>
        <w:t>können.</w:t>
      </w:r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Mit dem </w:t>
      </w:r>
      <w:proofErr w:type="spellStart"/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Distance</w:t>
      </w:r>
      <w:proofErr w:type="spellEnd"/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und dem </w:t>
      </w:r>
      <w:proofErr w:type="spellStart"/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Pace haben </w:t>
      </w:r>
      <w:proofErr w:type="spellStart"/>
      <w:r w:rsidR="00AB2FDC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r w:rsidR="00633391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zwei </w:t>
      </w:r>
      <w:r w:rsidR="004C797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hoch</w:t>
      </w:r>
      <w:r w:rsidR="0004191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funktionelle </w:t>
      </w:r>
      <w:r w:rsidR="00633391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Trainer zur Auswahl, die sie auf dem Weg</w:t>
      </w:r>
      <w:r w:rsidR="0004191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zu</w:t>
      </w:r>
      <w:r w:rsidR="007E23C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ihren individuellen </w:t>
      </w:r>
      <w:r w:rsidR="0004191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Ziel</w:t>
      </w:r>
      <w:r w:rsidR="007E23C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en</w:t>
      </w:r>
      <w:r w:rsidR="0004191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DE595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optimal</w:t>
      </w:r>
      <w:r w:rsidR="0004191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unterstützen. </w:t>
      </w:r>
    </w:p>
    <w:p w14:paraId="5592F202" w14:textId="77777777" w:rsidR="00575E58" w:rsidRPr="000E7FED" w:rsidRDefault="00575E58" w:rsidP="005B5E2A">
      <w:pPr>
        <w:pStyle w:val="font-claude-response-body"/>
        <w:spacing w:before="0" w:beforeAutospacing="0" w:after="0" w:afterAutospacing="0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</w:p>
    <w:p w14:paraId="1CD14AA5" w14:textId="3234AB8A" w:rsidR="00575E58" w:rsidRDefault="00DF7273" w:rsidP="00575E58">
      <w:pPr>
        <w:jc w:val="both"/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  <w:proofErr w:type="spellStart"/>
      <w:r w:rsidRPr="00DF7273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Pr="00DF7273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Pr="00DF7273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Distance</w:t>
      </w:r>
      <w:proofErr w:type="spellEnd"/>
      <w:r w:rsidRPr="00DF7273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– </w:t>
      </w:r>
      <w:r w:rsidR="00DE595E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Der </w:t>
      </w:r>
      <w:r w:rsidR="00094AFC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Kilometerfresser</w:t>
      </w:r>
    </w:p>
    <w:p w14:paraId="48ECEBBA" w14:textId="399BA880" w:rsidR="00DF7273" w:rsidRDefault="00575E58" w:rsidP="00575E58">
      <w:pPr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Der neue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Distance</w:t>
      </w:r>
      <w:proofErr w:type="spellEnd"/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von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Under Armour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ist ein </w:t>
      </w:r>
      <w:r w:rsidR="00B777B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stylischer </w:t>
      </w:r>
      <w:r w:rsidR="00D6658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Trainer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für alle </w:t>
      </w:r>
      <w:proofErr w:type="spellStart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, die n</w:t>
      </w:r>
      <w:r w:rsidR="00CC577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i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cht nur im Wettkampf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Top-Performance suchen. Genau wie der </w:t>
      </w:r>
      <w:proofErr w:type="spellStart"/>
      <w:r w:rsidR="007841E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7841E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Elite 3 setzt der </w:t>
      </w:r>
      <w:proofErr w:type="spellStart"/>
      <w:r w:rsidR="00866FC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866FC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Distance</w:t>
      </w:r>
      <w:proofErr w:type="spellEnd"/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auf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die durchgehende UA HOVR+</w:t>
      </w:r>
      <w:r w:rsidR="00134FF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-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Sohle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, die ei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ne optimale Balance aus Flexibilität und Dämpfung verspricht.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8B44D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Zusätzlich </w:t>
      </w:r>
      <w:r w:rsidR="0094335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verfügt</w:t>
      </w:r>
      <w:r w:rsidR="008B44D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die Zwischensohle </w:t>
      </w:r>
      <w:r w:rsidR="0094335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über</w:t>
      </w:r>
      <w:r w:rsidR="008B44D2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EVA-</w:t>
      </w:r>
      <w:r w:rsidR="0094335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Stabilisatoren</w:t>
      </w:r>
      <w:r w:rsidR="00BA7F9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, die die </w:t>
      </w:r>
      <w:proofErr w:type="spellStart"/>
      <w:r w:rsidR="00BA7F9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r w:rsidR="00BA7F9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auch zum Ende eines Runs effizient</w:t>
      </w:r>
      <w:r w:rsidR="00245C19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D05589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und präventiv </w:t>
      </w:r>
      <w:r w:rsidR="005931AA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unterstütz</w:t>
      </w:r>
      <w:r w:rsidR="007841E0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en</w:t>
      </w:r>
      <w:r w:rsidR="005931AA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.</w:t>
      </w:r>
      <w:r w:rsidR="00943358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Das minimalistische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und durchsichtige </w:t>
      </w:r>
      <w:proofErr w:type="spellStart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Monomesh</w:t>
      </w:r>
      <w:proofErr w:type="spellEnd"/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-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Obermaterial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sieht nicht nur stylisch aus, sondern überzeugt mit einer angenehmen Passform und funktioneller Atmungsakt</w:t>
      </w:r>
      <w:r w:rsidR="00D05589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i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vität</w:t>
      </w:r>
      <w:r w:rsidR="00DF7273" w:rsidRPr="00DF7273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. </w:t>
      </w:r>
      <w:r w:rsidR="00645AF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Ein Schuh für </w:t>
      </w:r>
      <w:proofErr w:type="spellStart"/>
      <w:r w:rsidR="00645AF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r w:rsidR="00645AF5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, die etwas mehr Dämpfung, Energie und </w:t>
      </w:r>
      <w:r w:rsidR="002A0854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Stabilität unter den Füßen brauchen. </w:t>
      </w:r>
    </w:p>
    <w:p w14:paraId="45A08445" w14:textId="63C74CA7" w:rsidR="00A340A5" w:rsidRPr="00F24DBF" w:rsidRDefault="005D7975" w:rsidP="00A340A5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>
        <w:rPr>
          <w:rFonts w:ascii="Neue Plak Light" w:eastAsia="Avenir Next Condensed" w:hAnsi="Neue Plak Light" w:cs="Avenir Next Condensed"/>
          <w:noProof/>
          <w:color w:val="000000" w:themeColor="text1"/>
          <w:kern w:val="2"/>
          <w:lang w:eastAsia="en-US"/>
          <w14:ligatures w14:val="standardContextual"/>
        </w:rPr>
        <w:drawing>
          <wp:anchor distT="0" distB="0" distL="114300" distR="114300" simplePos="0" relativeHeight="251658242" behindDoc="0" locked="0" layoutInCell="1" allowOverlap="1" wp14:anchorId="658316F2" wp14:editId="6F420BE7">
            <wp:simplePos x="0" y="0"/>
            <wp:positionH relativeFrom="column">
              <wp:posOffset>4203124</wp:posOffset>
            </wp:positionH>
            <wp:positionV relativeFrom="paragraph">
              <wp:posOffset>101172</wp:posOffset>
            </wp:positionV>
            <wp:extent cx="1405890" cy="659130"/>
            <wp:effectExtent l="0" t="0" r="3810" b="1270"/>
            <wp:wrapNone/>
            <wp:docPr id="1820197975" name="Grafik 1" descr="Ein Bild, das Schuh, Schuhwerk, Sneaker, Straßenschuh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97975" name="Grafik 1" descr="Ein Bild, das Schuh, Schuhwerk, Sneaker, Straßenschuh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0A5"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Gewicht:</w:t>
      </w:r>
      <w:r w:rsidR="00A340A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2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80</w:t>
      </w:r>
      <w:r w:rsidR="00A340A5"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g</w:t>
      </w:r>
    </w:p>
    <w:p w14:paraId="39FF2116" w14:textId="64129304" w:rsidR="00A340A5" w:rsidRPr="00F24DBF" w:rsidRDefault="00A340A5" w:rsidP="00A340A5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Sprengung: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6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mm </w:t>
      </w:r>
    </w:p>
    <w:p w14:paraId="0BA5108D" w14:textId="61D89735" w:rsidR="00A340A5" w:rsidRPr="00F24DBF" w:rsidRDefault="00A340A5" w:rsidP="00A340A5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UVP: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160 €</w:t>
      </w:r>
    </w:p>
    <w:p w14:paraId="1B9B08B5" w14:textId="3434AC6B" w:rsidR="00575E58" w:rsidRPr="00DF7273" w:rsidRDefault="00575E58" w:rsidP="00575E58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</w:p>
    <w:p w14:paraId="135B5D41" w14:textId="77777777" w:rsidR="00A44FBA" w:rsidRDefault="00DF7273" w:rsidP="00A44FBA">
      <w:pPr>
        <w:jc w:val="both"/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</w:pPr>
      <w:proofErr w:type="spellStart"/>
      <w:r w:rsidRPr="00DF7273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Pr="00DF7273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 xml:space="preserve"> Pace – Vielseitigkeit für Multisport-Athleten</w:t>
      </w:r>
    </w:p>
    <w:p w14:paraId="2CEE630E" w14:textId="749F9FDE" w:rsidR="006C73CE" w:rsidRDefault="005B5E2A" w:rsidP="00F2196A">
      <w:pPr>
        <w:jc w:val="both"/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>
        <w:rPr>
          <w:rFonts w:ascii="Neue Plak" w:hAnsi="Neue Plak"/>
          <w:b/>
          <w:bCs/>
          <w:noProof/>
          <w:kern w:val="2"/>
          <w:sz w:val="28"/>
          <w:szCs w:val="28"/>
          <w:lang w:eastAsia="en-US"/>
          <w14:ligatures w14:val="standardContextual"/>
        </w:rPr>
        <w:drawing>
          <wp:anchor distT="0" distB="0" distL="114300" distR="114300" simplePos="0" relativeHeight="251658244" behindDoc="0" locked="0" layoutInCell="1" allowOverlap="1" wp14:anchorId="16FD01C6" wp14:editId="4E0EAE74">
            <wp:simplePos x="0" y="0"/>
            <wp:positionH relativeFrom="column">
              <wp:posOffset>4320791</wp:posOffset>
            </wp:positionH>
            <wp:positionV relativeFrom="paragraph">
              <wp:posOffset>1304579</wp:posOffset>
            </wp:positionV>
            <wp:extent cx="1368683" cy="682380"/>
            <wp:effectExtent l="0" t="0" r="3175" b="3810"/>
            <wp:wrapNone/>
            <wp:docPr id="1349487866" name="Grafik 2" descr="Ein Bild, das Schuh, Straßenschuh, Sneaker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87866" name="Grafik 2" descr="Ein Bild, das Schuh, Straßenschuh, Sneaker, Schuhwerk enthält.&#10;&#10;KI-generierte Inhalte können fehlerhaft sei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49" cy="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CE" w:rsidRPr="006C73C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Maximale Flexibilität für sportliche Ziele: Der </w:t>
      </w:r>
      <w:proofErr w:type="spellStart"/>
      <w:r w:rsidR="006C73CE" w:rsidRPr="006C73C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Velociti</w:t>
      </w:r>
      <w:proofErr w:type="spellEnd"/>
      <w:r w:rsidR="006C73CE" w:rsidRPr="006C73C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Pace von Under Armour bietet ein ausgeglichenes und komfortables Laufgefühl. Die weiche HOVR-Zwischensohle dämpft Stöße optimal, verleiht </w:t>
      </w:r>
      <w:proofErr w:type="spellStart"/>
      <w:r w:rsidR="006C73CE" w:rsidRPr="006C73C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Läufer:innen</w:t>
      </w:r>
      <w:proofErr w:type="spellEnd"/>
      <w:r w:rsidR="006C73CE" w:rsidRPr="006C73C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zusätzliche Energie und sorgt für kraftvollen Vortrieb. Das leichte und atmungsaktive Mono-Mesh-Obermaterial macht den vielseitigen Trainer nicht nur funktionell, sondern auch stylisch lässig. Egal, wie schnell oder weit der Trainingslauf also gehen soll – </w:t>
      </w:r>
      <w:proofErr w:type="spellStart"/>
      <w:r w:rsidR="006C73CE" w:rsidRPr="006C73C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Sportler:innen</w:t>
      </w:r>
      <w:proofErr w:type="spellEnd"/>
      <w:r w:rsidR="006C73CE" w:rsidRPr="006C73CE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werden seine Einfachheit lieben.  </w:t>
      </w:r>
    </w:p>
    <w:p w14:paraId="780BF4D5" w14:textId="5B0BF415" w:rsidR="005D7975" w:rsidRPr="00F24DBF" w:rsidRDefault="005D7975" w:rsidP="005D7975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Gewicht: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2</w:t>
      </w:r>
      <w:r w:rsidR="008646F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64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g</w:t>
      </w:r>
    </w:p>
    <w:p w14:paraId="7DBC8B3B" w14:textId="52985F76" w:rsidR="005D7975" w:rsidRPr="00F24DBF" w:rsidRDefault="005D7975" w:rsidP="005D7975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Sprengung: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</w:t>
      </w:r>
      <w:r w:rsidR="008646F7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8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mm </w:t>
      </w:r>
    </w:p>
    <w:p w14:paraId="28DA9083" w14:textId="0971F96A" w:rsidR="00796DEB" w:rsidRPr="004E65D6" w:rsidRDefault="005D7975" w:rsidP="005B5E2A">
      <w:pPr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</w:pPr>
      <w:r w:rsidRPr="00F24DBF">
        <w:rPr>
          <w:rFonts w:ascii="Neue Plak Light" w:eastAsia="Avenir Next Condensed" w:hAnsi="Neue Plak Light" w:cs="Avenir Next Condensed"/>
          <w:b/>
          <w:bCs/>
          <w:color w:val="000000" w:themeColor="text1"/>
          <w:kern w:val="2"/>
          <w:lang w:eastAsia="en-US"/>
          <w14:ligatures w14:val="standardContextual"/>
        </w:rPr>
        <w:t>UVP: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 xml:space="preserve"> 1</w:t>
      </w:r>
      <w:r w:rsidR="00A44FBA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1</w:t>
      </w:r>
      <w:r w:rsidRPr="00F24DBF">
        <w:rPr>
          <w:rFonts w:ascii="Neue Plak Light" w:eastAsia="Avenir Next Condensed" w:hAnsi="Neue Plak Light" w:cs="Avenir Next Condensed"/>
          <w:color w:val="000000" w:themeColor="text1"/>
          <w:kern w:val="2"/>
          <w:lang w:eastAsia="en-US"/>
          <w14:ligatures w14:val="standardContextual"/>
        </w:rPr>
        <w:t>0 €</w:t>
      </w:r>
    </w:p>
    <w:sectPr w:rsidR="00796DEB" w:rsidRPr="004E65D6" w:rsidSect="00A21959">
      <w:headerReference w:type="default" r:id="rId16"/>
      <w:footerReference w:type="default" r:id="rId17"/>
      <w:pgSz w:w="11906" w:h="16838"/>
      <w:pgMar w:top="1417" w:right="1417" w:bottom="1134" w:left="1417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6170B" w14:textId="77777777" w:rsidR="00364187" w:rsidRDefault="00364187" w:rsidP="00276F68">
      <w:r>
        <w:separator/>
      </w:r>
    </w:p>
  </w:endnote>
  <w:endnote w:type="continuationSeparator" w:id="0">
    <w:p w14:paraId="0DF30C2A" w14:textId="77777777" w:rsidR="00364187" w:rsidRDefault="00364187" w:rsidP="00276F68">
      <w:r>
        <w:continuationSeparator/>
      </w:r>
    </w:p>
  </w:endnote>
  <w:endnote w:type="continuationNotice" w:id="1">
    <w:p w14:paraId="18D8A277" w14:textId="77777777" w:rsidR="00364187" w:rsidRDefault="003641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eue Plak">
    <w:panose1 w:val="020B0604020202020204"/>
    <w:charset w:val="4D"/>
    <w:family w:val="swiss"/>
    <w:notTrueType/>
    <w:pitch w:val="variable"/>
    <w:sig w:usb0="A000006F" w:usb1="00000001" w:usb2="00000000" w:usb3="00000000" w:csb0="00000093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Neue Plak SemiBold">
    <w:panose1 w:val="020B0604020202020204"/>
    <w:charset w:val="4D"/>
    <w:family w:val="swiss"/>
    <w:notTrueType/>
    <w:pitch w:val="variable"/>
    <w:sig w:usb0="A000006F" w:usb1="00000001" w:usb2="00000000" w:usb3="00000000" w:csb0="00000093" w:csb1="00000000"/>
  </w:font>
  <w:font w:name="Neue Plak Light">
    <w:panose1 w:val="020B0604020202020204"/>
    <w:charset w:val="4D"/>
    <w:family w:val="swiss"/>
    <w:notTrueType/>
    <w:pitch w:val="variable"/>
    <w:sig w:usb0="A000006F" w:usb1="00000001" w:usb2="00000000" w:usb3="00000000" w:csb0="000000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FF437" w14:textId="77777777" w:rsidR="00287A6F" w:rsidRPr="004F6F46" w:rsidRDefault="00E6369D">
    <w:pPr>
      <w:pStyle w:val="Fuzeile"/>
      <w:jc w:val="right"/>
      <w:rPr>
        <w:sz w:val="18"/>
        <w:szCs w:val="18"/>
      </w:rPr>
    </w:pPr>
    <w:r>
      <w:ptab w:relativeTo="margin" w:alignment="center" w:leader="none"/>
    </w:r>
    <w:r>
      <w:ptab w:relativeTo="margin" w:alignment="right" w:leader="none"/>
    </w:r>
    <w:r w:rsidRPr="004F6F46">
      <w:rPr>
        <w:sz w:val="18"/>
        <w:szCs w:val="18"/>
      </w:rPr>
      <w:t>Pressekontakt</w:t>
    </w:r>
  </w:p>
  <w:p w14:paraId="4FB8C808" w14:textId="77777777" w:rsidR="00287A6F" w:rsidRPr="004F6F46" w:rsidRDefault="00E6369D">
    <w:pPr>
      <w:pStyle w:val="Fuzeile"/>
      <w:jc w:val="right"/>
      <w:rPr>
        <w:b/>
        <w:bCs/>
        <w:sz w:val="18"/>
        <w:szCs w:val="18"/>
      </w:rPr>
    </w:pPr>
    <w:r w:rsidRPr="004F6F46">
      <w:rPr>
        <w:b/>
        <w:bCs/>
        <w:sz w:val="18"/>
        <w:szCs w:val="18"/>
      </w:rPr>
      <w:t>Hansmann PR</w:t>
    </w:r>
  </w:p>
  <w:p w14:paraId="7EDEC3E1" w14:textId="77777777" w:rsidR="00287A6F" w:rsidRPr="004F6F46" w:rsidRDefault="00E6369D">
    <w:pPr>
      <w:pStyle w:val="Fuzeile"/>
      <w:jc w:val="right"/>
      <w:rPr>
        <w:sz w:val="18"/>
        <w:szCs w:val="18"/>
      </w:rPr>
    </w:pPr>
    <w:r>
      <w:rPr>
        <w:sz w:val="18"/>
        <w:szCs w:val="18"/>
      </w:rPr>
      <w:t>Konstantin Muron</w:t>
    </w:r>
  </w:p>
  <w:p w14:paraId="430D7AEF" w14:textId="77777777" w:rsidR="00287A6F" w:rsidRPr="004F6F46" w:rsidRDefault="00E6369D">
    <w:pPr>
      <w:jc w:val="right"/>
      <w:rPr>
        <w:sz w:val="18"/>
        <w:szCs w:val="18"/>
      </w:rPr>
    </w:pPr>
    <w:r w:rsidRPr="004F6F46">
      <w:rPr>
        <w:color w:val="000000"/>
        <w:sz w:val="18"/>
        <w:szCs w:val="18"/>
      </w:rPr>
      <w:t>Tel:   +49 / 89 / 360 54 99-</w:t>
    </w:r>
    <w:r>
      <w:rPr>
        <w:color w:val="000000"/>
        <w:sz w:val="18"/>
        <w:szCs w:val="18"/>
      </w:rPr>
      <w:t>44</w:t>
    </w:r>
    <w:r w:rsidRPr="004F6F46">
      <w:rPr>
        <w:color w:val="000000"/>
        <w:sz w:val="18"/>
        <w:szCs w:val="18"/>
      </w:rPr>
      <w:br/>
    </w:r>
    <w:r w:rsidRPr="00094A72">
      <w:rPr>
        <w:sz w:val="18"/>
        <w:szCs w:val="18"/>
      </w:rPr>
      <w:t xml:space="preserve">E-Mail: </w:t>
    </w:r>
    <w:hyperlink r:id="rId1" w:history="1">
      <w:r w:rsidRPr="00F411B2">
        <w:rPr>
          <w:rStyle w:val="Hyperlink"/>
          <w:sz w:val="18"/>
          <w:szCs w:val="18"/>
        </w:rPr>
        <w:t>k.muron@hansmannpr.de</w:t>
      </w:r>
    </w:hyperlink>
  </w:p>
  <w:p w14:paraId="773207C0" w14:textId="77777777" w:rsidR="00287A6F" w:rsidRDefault="00287A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E856F" w14:textId="77777777" w:rsidR="00364187" w:rsidRDefault="00364187" w:rsidP="00276F68">
      <w:r>
        <w:separator/>
      </w:r>
    </w:p>
  </w:footnote>
  <w:footnote w:type="continuationSeparator" w:id="0">
    <w:p w14:paraId="0B4274C5" w14:textId="77777777" w:rsidR="00364187" w:rsidRDefault="00364187" w:rsidP="00276F68">
      <w:r>
        <w:continuationSeparator/>
      </w:r>
    </w:p>
  </w:footnote>
  <w:footnote w:type="continuationNotice" w:id="1">
    <w:p w14:paraId="30CBDF3F" w14:textId="77777777" w:rsidR="00364187" w:rsidRDefault="003641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4EBDA" w14:textId="77777777" w:rsidR="00287A6F" w:rsidRDefault="00E6369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28A851" wp14:editId="57CE18AC">
          <wp:simplePos x="0" y="0"/>
          <wp:positionH relativeFrom="column">
            <wp:align>center</wp:align>
          </wp:positionH>
          <wp:positionV relativeFrom="paragraph">
            <wp:posOffset>28575</wp:posOffset>
          </wp:positionV>
          <wp:extent cx="1569600" cy="1180800"/>
          <wp:effectExtent l="0" t="0" r="0" b="0"/>
          <wp:wrapThrough wrapText="bothSides">
            <wp:wrapPolygon edited="0">
              <wp:start x="6818" y="2324"/>
              <wp:lineTo x="4196" y="3486"/>
              <wp:lineTo x="2972" y="4880"/>
              <wp:lineTo x="3846" y="10225"/>
              <wp:lineTo x="2972" y="12316"/>
              <wp:lineTo x="2972" y="13013"/>
              <wp:lineTo x="4371" y="13943"/>
              <wp:lineTo x="1748" y="17196"/>
              <wp:lineTo x="2098" y="19055"/>
              <wp:lineTo x="19581" y="19055"/>
              <wp:lineTo x="19930" y="17661"/>
              <wp:lineTo x="18707" y="15802"/>
              <wp:lineTo x="17133" y="13943"/>
              <wp:lineTo x="18532" y="13246"/>
              <wp:lineTo x="18707" y="12316"/>
              <wp:lineTo x="17658" y="10225"/>
              <wp:lineTo x="18357" y="6507"/>
              <wp:lineTo x="18881" y="4880"/>
              <wp:lineTo x="17658" y="3718"/>
              <wp:lineTo x="14686" y="2324"/>
              <wp:lineTo x="6818" y="2324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600" cy="11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0D8DB31" w14:textId="77777777" w:rsidR="00287A6F" w:rsidRDefault="00287A6F">
    <w:pPr>
      <w:pStyle w:val="Kopfzeile"/>
    </w:pPr>
  </w:p>
  <w:p w14:paraId="7A5DCE33" w14:textId="77777777" w:rsidR="00287A6F" w:rsidRDefault="00287A6F">
    <w:pPr>
      <w:pStyle w:val="Kopfzeile"/>
    </w:pPr>
  </w:p>
  <w:p w14:paraId="7BBC6DD7" w14:textId="77777777" w:rsidR="00287A6F" w:rsidRDefault="00287A6F">
    <w:pPr>
      <w:pStyle w:val="Kopfzeile"/>
    </w:pPr>
  </w:p>
  <w:p w14:paraId="06CEBFEE" w14:textId="77777777" w:rsidR="00287A6F" w:rsidRDefault="00287A6F">
    <w:pPr>
      <w:pStyle w:val="Kopfzeile"/>
    </w:pPr>
  </w:p>
  <w:p w14:paraId="44A5B373" w14:textId="77777777" w:rsidR="00287A6F" w:rsidRDefault="00287A6F">
    <w:pPr>
      <w:pStyle w:val="Kopfzeile"/>
    </w:pPr>
  </w:p>
  <w:p w14:paraId="23E22024" w14:textId="77777777" w:rsidR="00287A6F" w:rsidRDefault="00287A6F">
    <w:pPr>
      <w:pStyle w:val="Kopfzeile"/>
    </w:pPr>
  </w:p>
  <w:p w14:paraId="34F7C4FE" w14:textId="77777777" w:rsidR="00287A6F" w:rsidRDefault="00287A6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C0620"/>
    <w:multiLevelType w:val="multilevel"/>
    <w:tmpl w:val="50D8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4912DD"/>
    <w:multiLevelType w:val="hybridMultilevel"/>
    <w:tmpl w:val="DA8A5F66"/>
    <w:lvl w:ilvl="0" w:tplc="C5BEB2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C11FE"/>
    <w:multiLevelType w:val="hybridMultilevel"/>
    <w:tmpl w:val="DDDAA5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70972"/>
    <w:multiLevelType w:val="multilevel"/>
    <w:tmpl w:val="FB84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DA5801"/>
    <w:multiLevelType w:val="multilevel"/>
    <w:tmpl w:val="E1C8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316AA5"/>
    <w:multiLevelType w:val="multilevel"/>
    <w:tmpl w:val="28D0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141A15"/>
    <w:multiLevelType w:val="multilevel"/>
    <w:tmpl w:val="A01A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7897965">
    <w:abstractNumId w:val="2"/>
  </w:num>
  <w:num w:numId="2" w16cid:durableId="584151473">
    <w:abstractNumId w:val="1"/>
  </w:num>
  <w:num w:numId="3" w16cid:durableId="1505900350">
    <w:abstractNumId w:val="5"/>
  </w:num>
  <w:num w:numId="4" w16cid:durableId="813791038">
    <w:abstractNumId w:val="3"/>
  </w:num>
  <w:num w:numId="5" w16cid:durableId="1072266852">
    <w:abstractNumId w:val="0"/>
  </w:num>
  <w:num w:numId="6" w16cid:durableId="2134250071">
    <w:abstractNumId w:val="6"/>
  </w:num>
  <w:num w:numId="7" w16cid:durableId="19763274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AD4"/>
    <w:rsid w:val="000045C3"/>
    <w:rsid w:val="000169EC"/>
    <w:rsid w:val="0002038B"/>
    <w:rsid w:val="00030F50"/>
    <w:rsid w:val="0003414D"/>
    <w:rsid w:val="00041913"/>
    <w:rsid w:val="000454D9"/>
    <w:rsid w:val="00045678"/>
    <w:rsid w:val="00045F4E"/>
    <w:rsid w:val="00046810"/>
    <w:rsid w:val="00052C6F"/>
    <w:rsid w:val="0005324F"/>
    <w:rsid w:val="00056517"/>
    <w:rsid w:val="0006100B"/>
    <w:rsid w:val="00064393"/>
    <w:rsid w:val="000643C9"/>
    <w:rsid w:val="00066E70"/>
    <w:rsid w:val="00071B7D"/>
    <w:rsid w:val="000808D3"/>
    <w:rsid w:val="00080BE1"/>
    <w:rsid w:val="00082826"/>
    <w:rsid w:val="00084BA6"/>
    <w:rsid w:val="000947D4"/>
    <w:rsid w:val="00094AFC"/>
    <w:rsid w:val="000C54B3"/>
    <w:rsid w:val="000D1DFC"/>
    <w:rsid w:val="000E0588"/>
    <w:rsid w:val="000E13DD"/>
    <w:rsid w:val="000E4CDA"/>
    <w:rsid w:val="000E51EE"/>
    <w:rsid w:val="000E5502"/>
    <w:rsid w:val="000E7FED"/>
    <w:rsid w:val="000F0C8B"/>
    <w:rsid w:val="000F0CBF"/>
    <w:rsid w:val="000F5B8D"/>
    <w:rsid w:val="000F6765"/>
    <w:rsid w:val="000F7314"/>
    <w:rsid w:val="00101A16"/>
    <w:rsid w:val="0010239F"/>
    <w:rsid w:val="00107E29"/>
    <w:rsid w:val="00112453"/>
    <w:rsid w:val="0011558D"/>
    <w:rsid w:val="00121D9A"/>
    <w:rsid w:val="001230EB"/>
    <w:rsid w:val="00124D54"/>
    <w:rsid w:val="00125C7B"/>
    <w:rsid w:val="001324D3"/>
    <w:rsid w:val="00134FF7"/>
    <w:rsid w:val="00135EBA"/>
    <w:rsid w:val="001367EE"/>
    <w:rsid w:val="00140C68"/>
    <w:rsid w:val="00142BAC"/>
    <w:rsid w:val="00143B57"/>
    <w:rsid w:val="00144991"/>
    <w:rsid w:val="00160EC1"/>
    <w:rsid w:val="00170337"/>
    <w:rsid w:val="001773E8"/>
    <w:rsid w:val="001776E6"/>
    <w:rsid w:val="00181DA9"/>
    <w:rsid w:val="00187DB8"/>
    <w:rsid w:val="0019078B"/>
    <w:rsid w:val="00192E78"/>
    <w:rsid w:val="00196448"/>
    <w:rsid w:val="00196947"/>
    <w:rsid w:val="001A0504"/>
    <w:rsid w:val="001B2F96"/>
    <w:rsid w:val="001B48C0"/>
    <w:rsid w:val="001B6464"/>
    <w:rsid w:val="001B66F5"/>
    <w:rsid w:val="001B6D51"/>
    <w:rsid w:val="001C177A"/>
    <w:rsid w:val="001C3284"/>
    <w:rsid w:val="001C3D8F"/>
    <w:rsid w:val="001C457A"/>
    <w:rsid w:val="001C4EDB"/>
    <w:rsid w:val="001D2913"/>
    <w:rsid w:val="001E01AD"/>
    <w:rsid w:val="001E2032"/>
    <w:rsid w:val="001E7819"/>
    <w:rsid w:val="001F043B"/>
    <w:rsid w:val="001F18EA"/>
    <w:rsid w:val="001F32FE"/>
    <w:rsid w:val="00200C1C"/>
    <w:rsid w:val="00202CE8"/>
    <w:rsid w:val="00203263"/>
    <w:rsid w:val="00203C79"/>
    <w:rsid w:val="00203F55"/>
    <w:rsid w:val="00205119"/>
    <w:rsid w:val="0020578B"/>
    <w:rsid w:val="00210CCC"/>
    <w:rsid w:val="00217D57"/>
    <w:rsid w:val="00226156"/>
    <w:rsid w:val="002274EA"/>
    <w:rsid w:val="00241613"/>
    <w:rsid w:val="00245C19"/>
    <w:rsid w:val="0025293D"/>
    <w:rsid w:val="00262231"/>
    <w:rsid w:val="00262EA5"/>
    <w:rsid w:val="00263C69"/>
    <w:rsid w:val="00264AEF"/>
    <w:rsid w:val="00265805"/>
    <w:rsid w:val="0026765A"/>
    <w:rsid w:val="00270CF8"/>
    <w:rsid w:val="00276F68"/>
    <w:rsid w:val="00281251"/>
    <w:rsid w:val="002822FE"/>
    <w:rsid w:val="00284040"/>
    <w:rsid w:val="0028492B"/>
    <w:rsid w:val="00287A6F"/>
    <w:rsid w:val="0029694D"/>
    <w:rsid w:val="002A0320"/>
    <w:rsid w:val="002A0854"/>
    <w:rsid w:val="002A2382"/>
    <w:rsid w:val="002A27DB"/>
    <w:rsid w:val="002A4E6B"/>
    <w:rsid w:val="002B14CE"/>
    <w:rsid w:val="002B15D4"/>
    <w:rsid w:val="002B20AF"/>
    <w:rsid w:val="002B47C2"/>
    <w:rsid w:val="002C2B25"/>
    <w:rsid w:val="002C4E6E"/>
    <w:rsid w:val="002C5316"/>
    <w:rsid w:val="002D02F0"/>
    <w:rsid w:val="002D282F"/>
    <w:rsid w:val="002D757C"/>
    <w:rsid w:val="002E182C"/>
    <w:rsid w:val="002E1996"/>
    <w:rsid w:val="002E3F0B"/>
    <w:rsid w:val="002E5087"/>
    <w:rsid w:val="002E6AB3"/>
    <w:rsid w:val="002E6B2A"/>
    <w:rsid w:val="002F114B"/>
    <w:rsid w:val="002F411B"/>
    <w:rsid w:val="002F529D"/>
    <w:rsid w:val="0030035B"/>
    <w:rsid w:val="00301B90"/>
    <w:rsid w:val="003020AF"/>
    <w:rsid w:val="003025B0"/>
    <w:rsid w:val="003031AA"/>
    <w:rsid w:val="003059F6"/>
    <w:rsid w:val="00307DFB"/>
    <w:rsid w:val="00311E44"/>
    <w:rsid w:val="0031657B"/>
    <w:rsid w:val="00322B35"/>
    <w:rsid w:val="00325FF0"/>
    <w:rsid w:val="00336E8A"/>
    <w:rsid w:val="00340C14"/>
    <w:rsid w:val="00346BA3"/>
    <w:rsid w:val="00351B74"/>
    <w:rsid w:val="00352BC1"/>
    <w:rsid w:val="003533CB"/>
    <w:rsid w:val="00355B6A"/>
    <w:rsid w:val="00356114"/>
    <w:rsid w:val="00360D3A"/>
    <w:rsid w:val="003613A5"/>
    <w:rsid w:val="00362509"/>
    <w:rsid w:val="00364187"/>
    <w:rsid w:val="003675F4"/>
    <w:rsid w:val="00371FB3"/>
    <w:rsid w:val="003727F7"/>
    <w:rsid w:val="003735BA"/>
    <w:rsid w:val="0037426D"/>
    <w:rsid w:val="00374D83"/>
    <w:rsid w:val="00375973"/>
    <w:rsid w:val="00376460"/>
    <w:rsid w:val="00380465"/>
    <w:rsid w:val="0038080C"/>
    <w:rsid w:val="00386853"/>
    <w:rsid w:val="00386D22"/>
    <w:rsid w:val="00395835"/>
    <w:rsid w:val="003966B0"/>
    <w:rsid w:val="00397CBF"/>
    <w:rsid w:val="003A0FF1"/>
    <w:rsid w:val="003A17E2"/>
    <w:rsid w:val="003B4FA6"/>
    <w:rsid w:val="003B6B71"/>
    <w:rsid w:val="003C41F5"/>
    <w:rsid w:val="003D29B3"/>
    <w:rsid w:val="003D35AE"/>
    <w:rsid w:val="003D4B53"/>
    <w:rsid w:val="003D7E36"/>
    <w:rsid w:val="003E0BC2"/>
    <w:rsid w:val="003E4791"/>
    <w:rsid w:val="003E6BDB"/>
    <w:rsid w:val="003F697E"/>
    <w:rsid w:val="003F6DD1"/>
    <w:rsid w:val="003F7BA7"/>
    <w:rsid w:val="004013F9"/>
    <w:rsid w:val="00414912"/>
    <w:rsid w:val="00422E80"/>
    <w:rsid w:val="00424B3B"/>
    <w:rsid w:val="00426B8A"/>
    <w:rsid w:val="00430493"/>
    <w:rsid w:val="00430C50"/>
    <w:rsid w:val="00432A14"/>
    <w:rsid w:val="00435293"/>
    <w:rsid w:val="00440A10"/>
    <w:rsid w:val="00441683"/>
    <w:rsid w:val="00456686"/>
    <w:rsid w:val="004572C3"/>
    <w:rsid w:val="004655B7"/>
    <w:rsid w:val="00467271"/>
    <w:rsid w:val="00470E03"/>
    <w:rsid w:val="0047228B"/>
    <w:rsid w:val="0047258D"/>
    <w:rsid w:val="00480D79"/>
    <w:rsid w:val="004913E3"/>
    <w:rsid w:val="004962F6"/>
    <w:rsid w:val="0049644D"/>
    <w:rsid w:val="004A1ED4"/>
    <w:rsid w:val="004A49D3"/>
    <w:rsid w:val="004A743B"/>
    <w:rsid w:val="004B2FAD"/>
    <w:rsid w:val="004C4225"/>
    <w:rsid w:val="004C797E"/>
    <w:rsid w:val="004D1299"/>
    <w:rsid w:val="004D3D02"/>
    <w:rsid w:val="004D4AB0"/>
    <w:rsid w:val="004D6094"/>
    <w:rsid w:val="004D7E68"/>
    <w:rsid w:val="004E1AD4"/>
    <w:rsid w:val="004E65D6"/>
    <w:rsid w:val="004F62E2"/>
    <w:rsid w:val="00501B58"/>
    <w:rsid w:val="00507FE7"/>
    <w:rsid w:val="00510481"/>
    <w:rsid w:val="00514F0C"/>
    <w:rsid w:val="005168BE"/>
    <w:rsid w:val="00521EAF"/>
    <w:rsid w:val="00523739"/>
    <w:rsid w:val="00524799"/>
    <w:rsid w:val="00524EBC"/>
    <w:rsid w:val="0053532B"/>
    <w:rsid w:val="005354B1"/>
    <w:rsid w:val="00552D74"/>
    <w:rsid w:val="00553894"/>
    <w:rsid w:val="005631E1"/>
    <w:rsid w:val="00564A4C"/>
    <w:rsid w:val="005659E6"/>
    <w:rsid w:val="00575E58"/>
    <w:rsid w:val="005819B0"/>
    <w:rsid w:val="00583A65"/>
    <w:rsid w:val="00587767"/>
    <w:rsid w:val="00590AC2"/>
    <w:rsid w:val="00592DE0"/>
    <w:rsid w:val="005931AA"/>
    <w:rsid w:val="00594A1C"/>
    <w:rsid w:val="00596AB6"/>
    <w:rsid w:val="005A383A"/>
    <w:rsid w:val="005A6297"/>
    <w:rsid w:val="005B41F0"/>
    <w:rsid w:val="005B5E2A"/>
    <w:rsid w:val="005B785A"/>
    <w:rsid w:val="005C1A86"/>
    <w:rsid w:val="005C1C70"/>
    <w:rsid w:val="005D7180"/>
    <w:rsid w:val="005D7975"/>
    <w:rsid w:val="005E3A99"/>
    <w:rsid w:val="005E3ADA"/>
    <w:rsid w:val="005F11DD"/>
    <w:rsid w:val="005F305C"/>
    <w:rsid w:val="005F4038"/>
    <w:rsid w:val="00600C58"/>
    <w:rsid w:val="00602A4A"/>
    <w:rsid w:val="00612665"/>
    <w:rsid w:val="00617561"/>
    <w:rsid w:val="00623637"/>
    <w:rsid w:val="00623854"/>
    <w:rsid w:val="00630FFA"/>
    <w:rsid w:val="00633391"/>
    <w:rsid w:val="00637A76"/>
    <w:rsid w:val="00637C41"/>
    <w:rsid w:val="00644D45"/>
    <w:rsid w:val="00645AF5"/>
    <w:rsid w:val="00645E53"/>
    <w:rsid w:val="00653A12"/>
    <w:rsid w:val="006571E6"/>
    <w:rsid w:val="0066113F"/>
    <w:rsid w:val="00665DDE"/>
    <w:rsid w:val="00670623"/>
    <w:rsid w:val="00670671"/>
    <w:rsid w:val="00670D47"/>
    <w:rsid w:val="006735F0"/>
    <w:rsid w:val="0067534D"/>
    <w:rsid w:val="006765DB"/>
    <w:rsid w:val="00676805"/>
    <w:rsid w:val="00676E05"/>
    <w:rsid w:val="006830BE"/>
    <w:rsid w:val="00685CA0"/>
    <w:rsid w:val="006902BE"/>
    <w:rsid w:val="006A1B66"/>
    <w:rsid w:val="006A3403"/>
    <w:rsid w:val="006A3F95"/>
    <w:rsid w:val="006A4C77"/>
    <w:rsid w:val="006B2705"/>
    <w:rsid w:val="006B4C00"/>
    <w:rsid w:val="006B7858"/>
    <w:rsid w:val="006C1D93"/>
    <w:rsid w:val="006C4093"/>
    <w:rsid w:val="006C73CE"/>
    <w:rsid w:val="006D1D76"/>
    <w:rsid w:val="006D26E0"/>
    <w:rsid w:val="006D5548"/>
    <w:rsid w:val="006D5DF1"/>
    <w:rsid w:val="006E092F"/>
    <w:rsid w:val="006E4997"/>
    <w:rsid w:val="006E5BBD"/>
    <w:rsid w:val="006E722D"/>
    <w:rsid w:val="006F003F"/>
    <w:rsid w:val="007040C3"/>
    <w:rsid w:val="00714935"/>
    <w:rsid w:val="0072048C"/>
    <w:rsid w:val="00726FFB"/>
    <w:rsid w:val="00732297"/>
    <w:rsid w:val="00740C58"/>
    <w:rsid w:val="00743588"/>
    <w:rsid w:val="0075348E"/>
    <w:rsid w:val="007563FD"/>
    <w:rsid w:val="007634A1"/>
    <w:rsid w:val="007634AB"/>
    <w:rsid w:val="00763E8F"/>
    <w:rsid w:val="00763ECE"/>
    <w:rsid w:val="00773BAE"/>
    <w:rsid w:val="00773CC2"/>
    <w:rsid w:val="007773B4"/>
    <w:rsid w:val="007779AD"/>
    <w:rsid w:val="00777C02"/>
    <w:rsid w:val="007841E0"/>
    <w:rsid w:val="00784703"/>
    <w:rsid w:val="00793631"/>
    <w:rsid w:val="00796DEB"/>
    <w:rsid w:val="00796E8F"/>
    <w:rsid w:val="007A0311"/>
    <w:rsid w:val="007A15FD"/>
    <w:rsid w:val="007A17D3"/>
    <w:rsid w:val="007A2208"/>
    <w:rsid w:val="007A2A92"/>
    <w:rsid w:val="007B53F7"/>
    <w:rsid w:val="007C025B"/>
    <w:rsid w:val="007C1F85"/>
    <w:rsid w:val="007C6035"/>
    <w:rsid w:val="007D0E25"/>
    <w:rsid w:val="007D50AB"/>
    <w:rsid w:val="007D78FB"/>
    <w:rsid w:val="007E23C5"/>
    <w:rsid w:val="007E2FD5"/>
    <w:rsid w:val="007E79D2"/>
    <w:rsid w:val="007F1403"/>
    <w:rsid w:val="007F2E73"/>
    <w:rsid w:val="007F311C"/>
    <w:rsid w:val="007F473E"/>
    <w:rsid w:val="007F68F0"/>
    <w:rsid w:val="007F7B90"/>
    <w:rsid w:val="00801CB4"/>
    <w:rsid w:val="00801D0B"/>
    <w:rsid w:val="00811095"/>
    <w:rsid w:val="00811629"/>
    <w:rsid w:val="00811F9B"/>
    <w:rsid w:val="00813AE1"/>
    <w:rsid w:val="00814323"/>
    <w:rsid w:val="00815881"/>
    <w:rsid w:val="0081629B"/>
    <w:rsid w:val="00816404"/>
    <w:rsid w:val="008216F5"/>
    <w:rsid w:val="00823231"/>
    <w:rsid w:val="00827C4D"/>
    <w:rsid w:val="00830CFD"/>
    <w:rsid w:val="00833030"/>
    <w:rsid w:val="00836534"/>
    <w:rsid w:val="00843F85"/>
    <w:rsid w:val="00844B38"/>
    <w:rsid w:val="008528DE"/>
    <w:rsid w:val="008548B7"/>
    <w:rsid w:val="008576AB"/>
    <w:rsid w:val="00860DF0"/>
    <w:rsid w:val="00862C0F"/>
    <w:rsid w:val="008646F7"/>
    <w:rsid w:val="00866156"/>
    <w:rsid w:val="00866FC5"/>
    <w:rsid w:val="008725F6"/>
    <w:rsid w:val="00873117"/>
    <w:rsid w:val="008772D2"/>
    <w:rsid w:val="00881812"/>
    <w:rsid w:val="00885E81"/>
    <w:rsid w:val="00886477"/>
    <w:rsid w:val="00890E69"/>
    <w:rsid w:val="008975FF"/>
    <w:rsid w:val="008A2890"/>
    <w:rsid w:val="008A36F3"/>
    <w:rsid w:val="008B1F45"/>
    <w:rsid w:val="008B44D2"/>
    <w:rsid w:val="008B4D13"/>
    <w:rsid w:val="008B5D85"/>
    <w:rsid w:val="008C0C55"/>
    <w:rsid w:val="008C4203"/>
    <w:rsid w:val="008C644F"/>
    <w:rsid w:val="008C7C17"/>
    <w:rsid w:val="008D68D5"/>
    <w:rsid w:val="008E5AFC"/>
    <w:rsid w:val="008F03EE"/>
    <w:rsid w:val="008F077B"/>
    <w:rsid w:val="008F1399"/>
    <w:rsid w:val="008F4139"/>
    <w:rsid w:val="008F52B1"/>
    <w:rsid w:val="009007C8"/>
    <w:rsid w:val="00900823"/>
    <w:rsid w:val="00900D73"/>
    <w:rsid w:val="00902338"/>
    <w:rsid w:val="00903066"/>
    <w:rsid w:val="00907191"/>
    <w:rsid w:val="009147E0"/>
    <w:rsid w:val="00921ED0"/>
    <w:rsid w:val="00922FB9"/>
    <w:rsid w:val="00926E4B"/>
    <w:rsid w:val="00930DC8"/>
    <w:rsid w:val="00932BC1"/>
    <w:rsid w:val="00934897"/>
    <w:rsid w:val="0094192E"/>
    <w:rsid w:val="00941995"/>
    <w:rsid w:val="00941EB5"/>
    <w:rsid w:val="00943358"/>
    <w:rsid w:val="00943CA2"/>
    <w:rsid w:val="00944691"/>
    <w:rsid w:val="009518D2"/>
    <w:rsid w:val="00954059"/>
    <w:rsid w:val="0095737B"/>
    <w:rsid w:val="00961120"/>
    <w:rsid w:val="009776EB"/>
    <w:rsid w:val="009817C7"/>
    <w:rsid w:val="009831A2"/>
    <w:rsid w:val="00983593"/>
    <w:rsid w:val="00994B29"/>
    <w:rsid w:val="00995146"/>
    <w:rsid w:val="00995F70"/>
    <w:rsid w:val="009A0861"/>
    <w:rsid w:val="009B1CDF"/>
    <w:rsid w:val="009B2E16"/>
    <w:rsid w:val="009B41AF"/>
    <w:rsid w:val="009B4B61"/>
    <w:rsid w:val="009D022A"/>
    <w:rsid w:val="009D5012"/>
    <w:rsid w:val="009D54DC"/>
    <w:rsid w:val="009D7D7B"/>
    <w:rsid w:val="009E2982"/>
    <w:rsid w:val="009E3BC1"/>
    <w:rsid w:val="009E4307"/>
    <w:rsid w:val="009F0A4D"/>
    <w:rsid w:val="009F0CA1"/>
    <w:rsid w:val="009F38DF"/>
    <w:rsid w:val="009F677A"/>
    <w:rsid w:val="009F6BFB"/>
    <w:rsid w:val="00A03B50"/>
    <w:rsid w:val="00A06694"/>
    <w:rsid w:val="00A10096"/>
    <w:rsid w:val="00A123E8"/>
    <w:rsid w:val="00A13F6C"/>
    <w:rsid w:val="00A15318"/>
    <w:rsid w:val="00A15ABB"/>
    <w:rsid w:val="00A20B19"/>
    <w:rsid w:val="00A21959"/>
    <w:rsid w:val="00A23967"/>
    <w:rsid w:val="00A24568"/>
    <w:rsid w:val="00A27DB5"/>
    <w:rsid w:val="00A312C4"/>
    <w:rsid w:val="00A340A5"/>
    <w:rsid w:val="00A35B72"/>
    <w:rsid w:val="00A404EE"/>
    <w:rsid w:val="00A420F5"/>
    <w:rsid w:val="00A44FBA"/>
    <w:rsid w:val="00A46354"/>
    <w:rsid w:val="00A472B4"/>
    <w:rsid w:val="00A511B1"/>
    <w:rsid w:val="00A52716"/>
    <w:rsid w:val="00A53156"/>
    <w:rsid w:val="00A55C65"/>
    <w:rsid w:val="00A62045"/>
    <w:rsid w:val="00A67D15"/>
    <w:rsid w:val="00A70DDD"/>
    <w:rsid w:val="00A749D9"/>
    <w:rsid w:val="00A74C10"/>
    <w:rsid w:val="00A75E30"/>
    <w:rsid w:val="00A779D1"/>
    <w:rsid w:val="00A87A8D"/>
    <w:rsid w:val="00A91640"/>
    <w:rsid w:val="00A92BE2"/>
    <w:rsid w:val="00A92CD3"/>
    <w:rsid w:val="00AA2E57"/>
    <w:rsid w:val="00AA3268"/>
    <w:rsid w:val="00AA449C"/>
    <w:rsid w:val="00AA4CB3"/>
    <w:rsid w:val="00AB2FDC"/>
    <w:rsid w:val="00AC0170"/>
    <w:rsid w:val="00AC043B"/>
    <w:rsid w:val="00AC2811"/>
    <w:rsid w:val="00AC2A98"/>
    <w:rsid w:val="00AC3406"/>
    <w:rsid w:val="00AC7CAC"/>
    <w:rsid w:val="00AD2296"/>
    <w:rsid w:val="00AD454D"/>
    <w:rsid w:val="00AE2859"/>
    <w:rsid w:val="00AE2B79"/>
    <w:rsid w:val="00AE53AD"/>
    <w:rsid w:val="00AF5505"/>
    <w:rsid w:val="00B02317"/>
    <w:rsid w:val="00B03F85"/>
    <w:rsid w:val="00B0560A"/>
    <w:rsid w:val="00B05A5A"/>
    <w:rsid w:val="00B12945"/>
    <w:rsid w:val="00B133A8"/>
    <w:rsid w:val="00B13DC4"/>
    <w:rsid w:val="00B171E5"/>
    <w:rsid w:val="00B17FCB"/>
    <w:rsid w:val="00B216FC"/>
    <w:rsid w:val="00B21BD7"/>
    <w:rsid w:val="00B249BB"/>
    <w:rsid w:val="00B24BEE"/>
    <w:rsid w:val="00B25749"/>
    <w:rsid w:val="00B26BBB"/>
    <w:rsid w:val="00B357BE"/>
    <w:rsid w:val="00B3778E"/>
    <w:rsid w:val="00B675A9"/>
    <w:rsid w:val="00B702CF"/>
    <w:rsid w:val="00B75230"/>
    <w:rsid w:val="00B777B4"/>
    <w:rsid w:val="00B84C7E"/>
    <w:rsid w:val="00B853D6"/>
    <w:rsid w:val="00B85BBE"/>
    <w:rsid w:val="00B86DC2"/>
    <w:rsid w:val="00B90D76"/>
    <w:rsid w:val="00B93D47"/>
    <w:rsid w:val="00B94757"/>
    <w:rsid w:val="00B976B3"/>
    <w:rsid w:val="00B97AF6"/>
    <w:rsid w:val="00BA7F9F"/>
    <w:rsid w:val="00BB1503"/>
    <w:rsid w:val="00BB2FA4"/>
    <w:rsid w:val="00BB40FE"/>
    <w:rsid w:val="00BB715B"/>
    <w:rsid w:val="00BC147E"/>
    <w:rsid w:val="00BC6276"/>
    <w:rsid w:val="00BC74F0"/>
    <w:rsid w:val="00BD0178"/>
    <w:rsid w:val="00BD05ED"/>
    <w:rsid w:val="00BD45B2"/>
    <w:rsid w:val="00BD4A4E"/>
    <w:rsid w:val="00BE3156"/>
    <w:rsid w:val="00BE6191"/>
    <w:rsid w:val="00BF0A08"/>
    <w:rsid w:val="00C002CC"/>
    <w:rsid w:val="00C012E9"/>
    <w:rsid w:val="00C01DCB"/>
    <w:rsid w:val="00C02212"/>
    <w:rsid w:val="00C02EA8"/>
    <w:rsid w:val="00C032B7"/>
    <w:rsid w:val="00C058DF"/>
    <w:rsid w:val="00C061EE"/>
    <w:rsid w:val="00C1396C"/>
    <w:rsid w:val="00C144D2"/>
    <w:rsid w:val="00C14B99"/>
    <w:rsid w:val="00C25DF2"/>
    <w:rsid w:val="00C31D4D"/>
    <w:rsid w:val="00C35FFB"/>
    <w:rsid w:val="00C4006F"/>
    <w:rsid w:val="00C40E25"/>
    <w:rsid w:val="00C42322"/>
    <w:rsid w:val="00C46210"/>
    <w:rsid w:val="00C5256C"/>
    <w:rsid w:val="00C5524E"/>
    <w:rsid w:val="00C652D8"/>
    <w:rsid w:val="00C657DD"/>
    <w:rsid w:val="00C66569"/>
    <w:rsid w:val="00C7357A"/>
    <w:rsid w:val="00C73AA1"/>
    <w:rsid w:val="00C7673C"/>
    <w:rsid w:val="00C76A94"/>
    <w:rsid w:val="00C86FD9"/>
    <w:rsid w:val="00C936AC"/>
    <w:rsid w:val="00C95D32"/>
    <w:rsid w:val="00C96CCA"/>
    <w:rsid w:val="00CA3921"/>
    <w:rsid w:val="00CA4161"/>
    <w:rsid w:val="00CA5500"/>
    <w:rsid w:val="00CB126F"/>
    <w:rsid w:val="00CB1555"/>
    <w:rsid w:val="00CC0042"/>
    <w:rsid w:val="00CC2A4E"/>
    <w:rsid w:val="00CC3859"/>
    <w:rsid w:val="00CC3BBC"/>
    <w:rsid w:val="00CC5774"/>
    <w:rsid w:val="00CD389C"/>
    <w:rsid w:val="00CD6272"/>
    <w:rsid w:val="00CD79BD"/>
    <w:rsid w:val="00CE3091"/>
    <w:rsid w:val="00CE4C52"/>
    <w:rsid w:val="00CF7479"/>
    <w:rsid w:val="00D03E71"/>
    <w:rsid w:val="00D0550D"/>
    <w:rsid w:val="00D05589"/>
    <w:rsid w:val="00D10825"/>
    <w:rsid w:val="00D12FF2"/>
    <w:rsid w:val="00D16824"/>
    <w:rsid w:val="00D17B23"/>
    <w:rsid w:val="00D224D8"/>
    <w:rsid w:val="00D35F53"/>
    <w:rsid w:val="00D42FF9"/>
    <w:rsid w:val="00D468A2"/>
    <w:rsid w:val="00D53B88"/>
    <w:rsid w:val="00D610F9"/>
    <w:rsid w:val="00D65675"/>
    <w:rsid w:val="00D66582"/>
    <w:rsid w:val="00D71A1C"/>
    <w:rsid w:val="00D71D13"/>
    <w:rsid w:val="00D71DAB"/>
    <w:rsid w:val="00D84ED4"/>
    <w:rsid w:val="00D93393"/>
    <w:rsid w:val="00D955ED"/>
    <w:rsid w:val="00D96360"/>
    <w:rsid w:val="00DB106F"/>
    <w:rsid w:val="00DB133F"/>
    <w:rsid w:val="00DB1E9F"/>
    <w:rsid w:val="00DB2CE7"/>
    <w:rsid w:val="00DB6418"/>
    <w:rsid w:val="00DB7447"/>
    <w:rsid w:val="00DC3BD5"/>
    <w:rsid w:val="00DD3FEF"/>
    <w:rsid w:val="00DD460F"/>
    <w:rsid w:val="00DD794B"/>
    <w:rsid w:val="00DD7B48"/>
    <w:rsid w:val="00DE0FA2"/>
    <w:rsid w:val="00DE1749"/>
    <w:rsid w:val="00DE25E0"/>
    <w:rsid w:val="00DE595E"/>
    <w:rsid w:val="00DE7928"/>
    <w:rsid w:val="00DF7273"/>
    <w:rsid w:val="00DF7B2B"/>
    <w:rsid w:val="00E0150C"/>
    <w:rsid w:val="00E13410"/>
    <w:rsid w:val="00E213C1"/>
    <w:rsid w:val="00E21588"/>
    <w:rsid w:val="00E2641F"/>
    <w:rsid w:val="00E30D1C"/>
    <w:rsid w:val="00E338BA"/>
    <w:rsid w:val="00E341BA"/>
    <w:rsid w:val="00E342B0"/>
    <w:rsid w:val="00E54313"/>
    <w:rsid w:val="00E550A3"/>
    <w:rsid w:val="00E55574"/>
    <w:rsid w:val="00E55715"/>
    <w:rsid w:val="00E61CED"/>
    <w:rsid w:val="00E6369D"/>
    <w:rsid w:val="00E67C79"/>
    <w:rsid w:val="00E75B2F"/>
    <w:rsid w:val="00E91FC4"/>
    <w:rsid w:val="00E961B3"/>
    <w:rsid w:val="00E9784D"/>
    <w:rsid w:val="00EA5CB3"/>
    <w:rsid w:val="00EA5D99"/>
    <w:rsid w:val="00EA6E6E"/>
    <w:rsid w:val="00EB0B83"/>
    <w:rsid w:val="00EB6B2F"/>
    <w:rsid w:val="00EC1EFA"/>
    <w:rsid w:val="00EC40CD"/>
    <w:rsid w:val="00EC7509"/>
    <w:rsid w:val="00ED3EE3"/>
    <w:rsid w:val="00ED76CB"/>
    <w:rsid w:val="00EE1C67"/>
    <w:rsid w:val="00EE4FAF"/>
    <w:rsid w:val="00EE67F4"/>
    <w:rsid w:val="00EE6E76"/>
    <w:rsid w:val="00EE7110"/>
    <w:rsid w:val="00EE76B1"/>
    <w:rsid w:val="00EF35E6"/>
    <w:rsid w:val="00EF6B84"/>
    <w:rsid w:val="00F00CB5"/>
    <w:rsid w:val="00F01994"/>
    <w:rsid w:val="00F042BE"/>
    <w:rsid w:val="00F069D2"/>
    <w:rsid w:val="00F2196A"/>
    <w:rsid w:val="00F24DBF"/>
    <w:rsid w:val="00F25ABB"/>
    <w:rsid w:val="00F326C6"/>
    <w:rsid w:val="00F36957"/>
    <w:rsid w:val="00F36D13"/>
    <w:rsid w:val="00F443DA"/>
    <w:rsid w:val="00F46224"/>
    <w:rsid w:val="00F57267"/>
    <w:rsid w:val="00F6493F"/>
    <w:rsid w:val="00F65A3A"/>
    <w:rsid w:val="00F65ADB"/>
    <w:rsid w:val="00F709CB"/>
    <w:rsid w:val="00F723D4"/>
    <w:rsid w:val="00F7463B"/>
    <w:rsid w:val="00F76280"/>
    <w:rsid w:val="00F774E5"/>
    <w:rsid w:val="00F7780C"/>
    <w:rsid w:val="00F8511D"/>
    <w:rsid w:val="00F86CD7"/>
    <w:rsid w:val="00F925AF"/>
    <w:rsid w:val="00FA04AE"/>
    <w:rsid w:val="00FA60B6"/>
    <w:rsid w:val="00FA69AD"/>
    <w:rsid w:val="00FB105A"/>
    <w:rsid w:val="00FB1382"/>
    <w:rsid w:val="00FB26C3"/>
    <w:rsid w:val="00FB6EB9"/>
    <w:rsid w:val="00FC008D"/>
    <w:rsid w:val="00FD1D46"/>
    <w:rsid w:val="00FD227E"/>
    <w:rsid w:val="00FD2649"/>
    <w:rsid w:val="00FD4C83"/>
    <w:rsid w:val="00FD6100"/>
    <w:rsid w:val="00FE0268"/>
    <w:rsid w:val="00FE4F14"/>
    <w:rsid w:val="00FE50CA"/>
    <w:rsid w:val="00FE5B32"/>
    <w:rsid w:val="00FF4291"/>
    <w:rsid w:val="00FF6612"/>
    <w:rsid w:val="00FF7756"/>
    <w:rsid w:val="131BEBD0"/>
    <w:rsid w:val="18365088"/>
    <w:rsid w:val="18C0966C"/>
    <w:rsid w:val="4368454B"/>
    <w:rsid w:val="59A9ABD9"/>
    <w:rsid w:val="6241E084"/>
    <w:rsid w:val="65FE8D79"/>
    <w:rsid w:val="78F1A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AC5F2"/>
  <w15:chartTrackingRefBased/>
  <w15:docId w15:val="{F5C2257D-5A9E-4214-A0D8-DB3B263D7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B6EB9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E1A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E1A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1A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1A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1A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1A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1A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1A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1A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1A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E1A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1A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1AD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1AD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1AD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1AD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1AD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1AD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E1A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E1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1AD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1A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E1A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E1AD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E1AD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E1AD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1A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1AD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E1AD4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AC2A98"/>
    <w:rPr>
      <w:b/>
      <w:bCs/>
    </w:rPr>
  </w:style>
  <w:style w:type="character" w:styleId="Hervorhebung">
    <w:name w:val="Emphasis"/>
    <w:basedOn w:val="Absatz-Standardschriftart"/>
    <w:uiPriority w:val="20"/>
    <w:qFormat/>
    <w:rsid w:val="00AC2A98"/>
    <w:rPr>
      <w:i/>
      <w:i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Times New Roman" w:eastAsia="Times New Roman" w:hAnsi="Times New Roman" w:cs="Times New Roman"/>
      <w:kern w:val="0"/>
      <w:sz w:val="20"/>
      <w:szCs w:val="20"/>
      <w:lang w:eastAsia="de-DE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6F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6F68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276F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6F68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A21959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A21959"/>
    <w:pPr>
      <w:spacing w:before="100" w:beforeAutospacing="1" w:after="100" w:afterAutospacing="1"/>
    </w:pPr>
  </w:style>
  <w:style w:type="paragraph" w:styleId="berarbeitung">
    <w:name w:val="Revision"/>
    <w:hidden/>
    <w:uiPriority w:val="99"/>
    <w:semiHidden/>
    <w:rsid w:val="00AA449C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customStyle="1" w:styleId="paragraph">
    <w:name w:val="paragraph"/>
    <w:basedOn w:val="Standard"/>
    <w:rsid w:val="00E961B3"/>
    <w:pPr>
      <w:spacing w:before="100" w:beforeAutospacing="1" w:after="100" w:afterAutospacing="1"/>
    </w:pPr>
  </w:style>
  <w:style w:type="character" w:customStyle="1" w:styleId="normaltextrun">
    <w:name w:val="normaltextrun"/>
    <w:basedOn w:val="Absatz-Standardschriftart"/>
    <w:rsid w:val="00E961B3"/>
  </w:style>
  <w:style w:type="character" w:customStyle="1" w:styleId="eop">
    <w:name w:val="eop"/>
    <w:basedOn w:val="Absatz-Standardschriftart"/>
    <w:rsid w:val="00E961B3"/>
  </w:style>
  <w:style w:type="character" w:customStyle="1" w:styleId="scxw221007014">
    <w:name w:val="scxw221007014"/>
    <w:basedOn w:val="Absatz-Standardschriftart"/>
    <w:rsid w:val="00E961B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26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2649"/>
    <w:rPr>
      <w:rFonts w:ascii="Times New Roman" w:eastAsia="Times New Roman" w:hAnsi="Times New Roman" w:cs="Times New Roman"/>
      <w:b/>
      <w:bCs/>
      <w:kern w:val="0"/>
      <w:sz w:val="20"/>
      <w:szCs w:val="20"/>
      <w:lang w:eastAsia="de-DE"/>
      <w14:ligatures w14:val="none"/>
    </w:rPr>
  </w:style>
  <w:style w:type="paragraph" w:customStyle="1" w:styleId="font-claude-response-body">
    <w:name w:val="font-claude-response-body"/>
    <w:basedOn w:val="Standard"/>
    <w:rsid w:val="000E7F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8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9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7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126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1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79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0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39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2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1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6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32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63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16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26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85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827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6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5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8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.muron@hansmannp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37820AB4A66D479A2922AFB6A6F60E" ma:contentTypeVersion="16" ma:contentTypeDescription="Ein neues Dokument erstellen." ma:contentTypeScope="" ma:versionID="4e1b29a063312e90cd8c868428c667dc">
  <xsd:schema xmlns:xsd="http://www.w3.org/2001/XMLSchema" xmlns:xs="http://www.w3.org/2001/XMLSchema" xmlns:p="http://schemas.microsoft.com/office/2006/metadata/properties" xmlns:ns2="db6ef447-69a9-4ea8-89ea-977f19da7e9a" xmlns:ns3="f0ccc356-348d-4857-bb99-c609764dc1c9" targetNamespace="http://schemas.microsoft.com/office/2006/metadata/properties" ma:root="true" ma:fieldsID="4b9dac79e7b3ec64fd1949e246ba280b" ns2:_="" ns3:_="">
    <xsd:import namespace="db6ef447-69a9-4ea8-89ea-977f19da7e9a"/>
    <xsd:import namespace="f0ccc356-348d-4857-bb99-c609764dc1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ef447-69a9-4ea8-89ea-977f19da7e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7954724f-2c92-4782-b93f-2f7028b71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cc356-348d-4857-bb99-c609764dc1c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b15c13-5d73-4484-92ba-d8155f3f03c5}" ma:internalName="TaxCatchAll" ma:showField="CatchAllData" ma:web="f0ccc356-348d-4857-bb99-c609764dc1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ccc356-348d-4857-bb99-c609764dc1c9" xsi:nil="true"/>
    <lcf76f155ced4ddcb4097134ff3c332f xmlns="db6ef447-69a9-4ea8-89ea-977f19da7e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83ABDE-DAF2-48B8-9B40-5C5A3F12F8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C3D03E-0853-4D1A-9B47-10231779DA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ef447-69a9-4ea8-89ea-977f19da7e9a"/>
    <ds:schemaRef ds:uri="f0ccc356-348d-4857-bb99-c609764dc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4F9817-F3DC-4B50-95E4-AD1E8276305F}">
  <ds:schemaRefs>
    <ds:schemaRef ds:uri="http://schemas.microsoft.com/office/2006/metadata/properties"/>
    <ds:schemaRef ds:uri="http://schemas.microsoft.com/office/infopath/2007/PartnerControls"/>
    <ds:schemaRef ds:uri="f0ccc356-348d-4857-bb99-c609764dc1c9"/>
    <ds:schemaRef ds:uri="db6ef447-69a9-4ea8-89ea-977f19da7e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898</Words>
  <Characters>5662</Characters>
  <Application>Microsoft Office Word</Application>
  <DocSecurity>0</DocSecurity>
  <Lines>47</Lines>
  <Paragraphs>13</Paragraphs>
  <ScaleCrop>false</ScaleCrop>
  <Company/>
  <LinksUpToDate>false</LinksUpToDate>
  <CharactersWithSpaces>6547</CharactersWithSpaces>
  <SharedDoc>false</SharedDoc>
  <HLinks>
    <vt:vector size="6" baseType="variant">
      <vt:variant>
        <vt:i4>4587573</vt:i4>
      </vt:variant>
      <vt:variant>
        <vt:i4>0</vt:i4>
      </vt:variant>
      <vt:variant>
        <vt:i4>0</vt:i4>
      </vt:variant>
      <vt:variant>
        <vt:i4>5</vt:i4>
      </vt:variant>
      <vt:variant>
        <vt:lpwstr>mailto:k.muron@hansmannpr.de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Hansmann PR - Team 2</dc:creator>
  <cp:keywords/>
  <dc:description/>
  <cp:lastModifiedBy>Konstantin Muron - Hansmann PR</cp:lastModifiedBy>
  <cp:revision>547</cp:revision>
  <dcterms:created xsi:type="dcterms:W3CDTF">2025-04-03T17:31:00Z</dcterms:created>
  <dcterms:modified xsi:type="dcterms:W3CDTF">2026-02-10T13:23:00Z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0x0101001037820AB4A66D479A2922AFB6A6F60E</vt:lpwstr>
  </property>
  <property fmtid="{D5CDD505-2E9C-101B-9397-08002B2CF9AE}" pid="3" name="MediaServiceImageTags">
    <vt:lpwstr/>
  </property>
</Properties>
</file>