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5C862" w14:textId="60444A6C" w:rsidR="00C3185C" w:rsidRPr="00D85FE9" w:rsidRDefault="00D85FE9" w:rsidP="00D85FE9">
      <w:pPr>
        <w:pStyle w:val="StandardWeb"/>
        <w:spacing w:line="360" w:lineRule="auto"/>
        <w:jc w:val="center"/>
        <w:rPr>
          <w:rStyle w:val="Fett"/>
          <w:rFonts w:ascii="Helvetica" w:hAnsi="Helvetica" w:cs="Arial"/>
          <w:noProof/>
          <w:sz w:val="36"/>
          <w:szCs w:val="36"/>
        </w:rPr>
      </w:pPr>
      <w:r w:rsidRPr="006D2208">
        <w:rPr>
          <w:rFonts w:ascii="Helvetica" w:eastAsiaTheme="majorEastAsia" w:hAnsi="Helvetica" w:cs="Arial"/>
          <w:noProof/>
          <w:color w:val="000000" w:themeColor="text1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7DDF0916" wp14:editId="60E08110">
            <wp:simplePos x="0" y="0"/>
            <wp:positionH relativeFrom="column">
              <wp:posOffset>1386205</wp:posOffset>
            </wp:positionH>
            <wp:positionV relativeFrom="paragraph">
              <wp:posOffset>857885</wp:posOffset>
            </wp:positionV>
            <wp:extent cx="3048000" cy="3810000"/>
            <wp:effectExtent l="0" t="0" r="0" b="0"/>
            <wp:wrapNone/>
            <wp:docPr id="1098678714" name="Grafik 1" descr="Ein Bild, das Person, Kleidung, Modeaccessoire, Menschliches Gesich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678714" name="Grafik 1" descr="Ein Bild, das Person, Kleidung, Modeaccessoire, Menschliches Gesicht enthält.&#10;&#10;KI-generierte Inhalte können fehlerhaft sein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2208" w:rsidRPr="006D2208">
        <w:rPr>
          <w:rFonts w:ascii="Helvetica" w:hAnsi="Helvetica" w:cs="Arial"/>
          <w:b/>
          <w:bCs/>
          <w:noProof/>
          <w:sz w:val="36"/>
          <w:szCs w:val="36"/>
        </w:rPr>
        <w:t xml:space="preserve">London sets the tone: Under Armour </w:t>
      </w:r>
      <w:r>
        <w:rPr>
          <w:rFonts w:ascii="Helvetica" w:hAnsi="Helvetica" w:cs="Arial"/>
          <w:b/>
          <w:bCs/>
          <w:noProof/>
          <w:sz w:val="36"/>
          <w:szCs w:val="36"/>
        </w:rPr>
        <w:t>re</w:t>
      </w:r>
      <w:r w:rsidR="006D2208" w:rsidRPr="006D2208">
        <w:rPr>
          <w:rFonts w:ascii="Helvetica" w:hAnsi="Helvetica" w:cs="Arial"/>
          <w:b/>
          <w:bCs/>
          <w:noProof/>
          <w:sz w:val="36"/>
          <w:szCs w:val="36"/>
        </w:rPr>
        <w:t>launcht It-Piece</w:t>
      </w:r>
    </w:p>
    <w:p w14:paraId="0167E3A8" w14:textId="77777777" w:rsidR="00C3185C" w:rsidRDefault="00C3185C" w:rsidP="49AFC8AC">
      <w:pPr>
        <w:pStyle w:val="StandardWeb"/>
        <w:spacing w:line="360" w:lineRule="auto"/>
        <w:jc w:val="both"/>
        <w:rPr>
          <w:rStyle w:val="Fett"/>
          <w:rFonts w:ascii="Helvetica" w:eastAsiaTheme="majorEastAsia" w:hAnsi="Helvetica" w:cs="Arial"/>
          <w:b w:val="0"/>
          <w:bCs w:val="0"/>
          <w:color w:val="000000" w:themeColor="text1"/>
        </w:rPr>
      </w:pPr>
    </w:p>
    <w:p w14:paraId="400BD641" w14:textId="77777777" w:rsidR="00C3185C" w:rsidRDefault="00C3185C" w:rsidP="49AFC8AC">
      <w:pPr>
        <w:pStyle w:val="StandardWeb"/>
        <w:spacing w:line="360" w:lineRule="auto"/>
        <w:jc w:val="both"/>
        <w:rPr>
          <w:rStyle w:val="Fett"/>
          <w:rFonts w:ascii="Helvetica" w:eastAsiaTheme="majorEastAsia" w:hAnsi="Helvetica" w:cs="Arial"/>
          <w:b w:val="0"/>
          <w:bCs w:val="0"/>
          <w:color w:val="000000" w:themeColor="text1"/>
        </w:rPr>
      </w:pPr>
    </w:p>
    <w:p w14:paraId="7E3DF6D1" w14:textId="77777777" w:rsidR="00C3185C" w:rsidRDefault="00C3185C" w:rsidP="49AFC8AC">
      <w:pPr>
        <w:pStyle w:val="StandardWeb"/>
        <w:spacing w:line="360" w:lineRule="auto"/>
        <w:jc w:val="both"/>
        <w:rPr>
          <w:rStyle w:val="Fett"/>
          <w:rFonts w:ascii="Helvetica" w:eastAsiaTheme="majorEastAsia" w:hAnsi="Helvetica" w:cs="Arial"/>
          <w:b w:val="0"/>
          <w:bCs w:val="0"/>
          <w:color w:val="000000" w:themeColor="text1"/>
        </w:rPr>
      </w:pPr>
    </w:p>
    <w:p w14:paraId="724BB9CF" w14:textId="77777777" w:rsidR="00C3185C" w:rsidRDefault="00C3185C" w:rsidP="49AFC8AC">
      <w:pPr>
        <w:pStyle w:val="StandardWeb"/>
        <w:spacing w:line="360" w:lineRule="auto"/>
        <w:jc w:val="both"/>
        <w:rPr>
          <w:rStyle w:val="Fett"/>
          <w:rFonts w:ascii="Helvetica" w:eastAsiaTheme="majorEastAsia" w:hAnsi="Helvetica" w:cs="Arial"/>
          <w:b w:val="0"/>
          <w:bCs w:val="0"/>
          <w:color w:val="000000" w:themeColor="text1"/>
        </w:rPr>
      </w:pPr>
    </w:p>
    <w:p w14:paraId="2D07086E" w14:textId="77777777" w:rsidR="00C3185C" w:rsidRDefault="00C3185C" w:rsidP="49AFC8AC">
      <w:pPr>
        <w:pStyle w:val="StandardWeb"/>
        <w:spacing w:line="360" w:lineRule="auto"/>
        <w:jc w:val="both"/>
        <w:rPr>
          <w:rStyle w:val="Fett"/>
          <w:rFonts w:ascii="Helvetica" w:eastAsiaTheme="majorEastAsia" w:hAnsi="Helvetica" w:cs="Arial"/>
          <w:b w:val="0"/>
          <w:bCs w:val="0"/>
          <w:color w:val="000000" w:themeColor="text1"/>
        </w:rPr>
      </w:pPr>
    </w:p>
    <w:p w14:paraId="51382628" w14:textId="77777777" w:rsidR="00C3185C" w:rsidRDefault="00C3185C" w:rsidP="49AFC8AC">
      <w:pPr>
        <w:pStyle w:val="StandardWeb"/>
        <w:spacing w:line="360" w:lineRule="auto"/>
        <w:jc w:val="both"/>
        <w:rPr>
          <w:rStyle w:val="Fett"/>
          <w:rFonts w:ascii="Helvetica" w:eastAsiaTheme="majorEastAsia" w:hAnsi="Helvetica" w:cs="Arial"/>
          <w:b w:val="0"/>
          <w:bCs w:val="0"/>
          <w:color w:val="000000" w:themeColor="text1"/>
        </w:rPr>
      </w:pPr>
    </w:p>
    <w:p w14:paraId="5235C936" w14:textId="77777777" w:rsidR="00C3185C" w:rsidRDefault="00C3185C" w:rsidP="49AFC8AC">
      <w:pPr>
        <w:pStyle w:val="StandardWeb"/>
        <w:spacing w:line="360" w:lineRule="auto"/>
        <w:jc w:val="both"/>
        <w:rPr>
          <w:rStyle w:val="Fett"/>
          <w:rFonts w:ascii="Helvetica" w:eastAsiaTheme="majorEastAsia" w:hAnsi="Helvetica" w:cs="Arial"/>
          <w:b w:val="0"/>
          <w:bCs w:val="0"/>
          <w:color w:val="000000" w:themeColor="text1"/>
        </w:rPr>
      </w:pPr>
    </w:p>
    <w:p w14:paraId="45DD9B26" w14:textId="77777777" w:rsidR="00C3185C" w:rsidRDefault="00C3185C" w:rsidP="49AFC8AC">
      <w:pPr>
        <w:pStyle w:val="StandardWeb"/>
        <w:spacing w:line="360" w:lineRule="auto"/>
        <w:jc w:val="both"/>
        <w:rPr>
          <w:rStyle w:val="Fett"/>
          <w:rFonts w:ascii="Helvetica" w:eastAsiaTheme="majorEastAsia" w:hAnsi="Helvetica" w:cs="Arial"/>
          <w:b w:val="0"/>
          <w:bCs w:val="0"/>
          <w:color w:val="000000" w:themeColor="text1"/>
        </w:rPr>
      </w:pPr>
    </w:p>
    <w:p w14:paraId="6874AF3E" w14:textId="77777777" w:rsidR="006D2208" w:rsidRDefault="006D2208" w:rsidP="49AFC8AC">
      <w:pPr>
        <w:pStyle w:val="StandardWeb"/>
        <w:spacing w:line="360" w:lineRule="auto"/>
        <w:jc w:val="both"/>
        <w:rPr>
          <w:rStyle w:val="Fett"/>
          <w:rFonts w:ascii="Helvetica" w:eastAsiaTheme="majorEastAsia" w:hAnsi="Helvetica" w:cs="Arial"/>
          <w:b w:val="0"/>
          <w:bCs w:val="0"/>
          <w:color w:val="000000" w:themeColor="text1"/>
        </w:rPr>
      </w:pPr>
    </w:p>
    <w:p w14:paraId="47DA0640" w14:textId="088C5E1F" w:rsidR="004921A1" w:rsidRPr="001D13EA" w:rsidRDefault="004921A1" w:rsidP="49AFC8AC">
      <w:pPr>
        <w:pStyle w:val="StandardWeb"/>
        <w:spacing w:line="360" w:lineRule="auto"/>
        <w:jc w:val="both"/>
        <w:rPr>
          <w:rStyle w:val="Fett"/>
          <w:rFonts w:ascii="Helvetica" w:eastAsiaTheme="majorEastAsia" w:hAnsi="Helvetica" w:cs="Arial"/>
          <w:color w:val="000000"/>
        </w:rPr>
      </w:pPr>
      <w:r w:rsidRPr="49AFC8AC">
        <w:rPr>
          <w:rStyle w:val="Fett"/>
          <w:rFonts w:ascii="Helvetica" w:eastAsiaTheme="majorEastAsia" w:hAnsi="Helvetica" w:cs="Arial"/>
          <w:b w:val="0"/>
          <w:bCs w:val="0"/>
          <w:color w:val="000000" w:themeColor="text1"/>
        </w:rPr>
        <w:t xml:space="preserve">Fashion </w:t>
      </w:r>
      <w:proofErr w:type="spellStart"/>
      <w:r w:rsidRPr="49AFC8AC">
        <w:rPr>
          <w:rStyle w:val="Fett"/>
          <w:rFonts w:ascii="Helvetica" w:eastAsiaTheme="majorEastAsia" w:hAnsi="Helvetica" w:cs="Arial"/>
          <w:b w:val="0"/>
          <w:bCs w:val="0"/>
          <w:color w:val="000000" w:themeColor="text1"/>
        </w:rPr>
        <w:t>is</w:t>
      </w:r>
      <w:proofErr w:type="spellEnd"/>
      <w:r w:rsidRPr="49AFC8AC">
        <w:rPr>
          <w:rStyle w:val="Fett"/>
          <w:rFonts w:ascii="Helvetica" w:eastAsiaTheme="majorEastAsia" w:hAnsi="Helvetica" w:cs="Arial"/>
          <w:b w:val="0"/>
          <w:bCs w:val="0"/>
          <w:color w:val="000000" w:themeColor="text1"/>
        </w:rPr>
        <w:t xml:space="preserve"> </w:t>
      </w:r>
      <w:proofErr w:type="spellStart"/>
      <w:r w:rsidRPr="49AFC8AC">
        <w:rPr>
          <w:rStyle w:val="Fett"/>
          <w:rFonts w:ascii="Helvetica" w:eastAsiaTheme="majorEastAsia" w:hAnsi="Helvetica" w:cs="Arial"/>
          <w:b w:val="0"/>
          <w:bCs w:val="0"/>
          <w:color w:val="000000" w:themeColor="text1"/>
        </w:rPr>
        <w:t>what</w:t>
      </w:r>
      <w:proofErr w:type="spellEnd"/>
      <w:r w:rsidRPr="49AFC8AC">
        <w:rPr>
          <w:rStyle w:val="Fett"/>
          <w:rFonts w:ascii="Helvetica" w:eastAsiaTheme="majorEastAsia" w:hAnsi="Helvetica" w:cs="Arial"/>
          <w:b w:val="0"/>
          <w:bCs w:val="0"/>
          <w:color w:val="000000" w:themeColor="text1"/>
        </w:rPr>
        <w:t xml:space="preserve"> </w:t>
      </w:r>
      <w:proofErr w:type="spellStart"/>
      <w:r w:rsidRPr="49AFC8AC">
        <w:rPr>
          <w:rStyle w:val="Fett"/>
          <w:rFonts w:ascii="Helvetica" w:eastAsiaTheme="majorEastAsia" w:hAnsi="Helvetica" w:cs="Arial"/>
          <w:b w:val="0"/>
          <w:bCs w:val="0"/>
          <w:color w:val="000000" w:themeColor="text1"/>
        </w:rPr>
        <w:t>you</w:t>
      </w:r>
      <w:proofErr w:type="spellEnd"/>
      <w:r w:rsidRPr="49AFC8AC">
        <w:rPr>
          <w:rStyle w:val="Fett"/>
          <w:rFonts w:ascii="Helvetica" w:eastAsiaTheme="majorEastAsia" w:hAnsi="Helvetica" w:cs="Arial"/>
          <w:b w:val="0"/>
          <w:bCs w:val="0"/>
          <w:color w:val="000000" w:themeColor="text1"/>
        </w:rPr>
        <w:t xml:space="preserve"> </w:t>
      </w:r>
      <w:proofErr w:type="spellStart"/>
      <w:r w:rsidRPr="49AFC8AC">
        <w:rPr>
          <w:rStyle w:val="Fett"/>
          <w:rFonts w:ascii="Helvetica" w:eastAsiaTheme="majorEastAsia" w:hAnsi="Helvetica" w:cs="Arial"/>
          <w:b w:val="0"/>
          <w:bCs w:val="0"/>
          <w:color w:val="000000" w:themeColor="text1"/>
        </w:rPr>
        <w:t>buy</w:t>
      </w:r>
      <w:proofErr w:type="spellEnd"/>
      <w:r w:rsidRPr="49AFC8AC">
        <w:rPr>
          <w:rStyle w:val="Fett"/>
          <w:rFonts w:ascii="Helvetica" w:eastAsiaTheme="majorEastAsia" w:hAnsi="Helvetica" w:cs="Arial"/>
          <w:b w:val="0"/>
          <w:bCs w:val="0"/>
          <w:color w:val="000000" w:themeColor="text1"/>
        </w:rPr>
        <w:t xml:space="preserve">. Style </w:t>
      </w:r>
      <w:proofErr w:type="spellStart"/>
      <w:r w:rsidRPr="49AFC8AC">
        <w:rPr>
          <w:rStyle w:val="Fett"/>
          <w:rFonts w:ascii="Helvetica" w:eastAsiaTheme="majorEastAsia" w:hAnsi="Helvetica" w:cs="Arial"/>
          <w:b w:val="0"/>
          <w:bCs w:val="0"/>
          <w:color w:val="000000" w:themeColor="text1"/>
        </w:rPr>
        <w:t>is</w:t>
      </w:r>
      <w:proofErr w:type="spellEnd"/>
      <w:r w:rsidRPr="49AFC8AC">
        <w:rPr>
          <w:rStyle w:val="Fett"/>
          <w:rFonts w:ascii="Helvetica" w:eastAsiaTheme="majorEastAsia" w:hAnsi="Helvetica" w:cs="Arial"/>
          <w:b w:val="0"/>
          <w:bCs w:val="0"/>
          <w:color w:val="000000" w:themeColor="text1"/>
        </w:rPr>
        <w:t xml:space="preserve"> </w:t>
      </w:r>
      <w:proofErr w:type="spellStart"/>
      <w:r w:rsidRPr="49AFC8AC">
        <w:rPr>
          <w:rStyle w:val="Fett"/>
          <w:rFonts w:ascii="Helvetica" w:eastAsiaTheme="majorEastAsia" w:hAnsi="Helvetica" w:cs="Arial"/>
          <w:b w:val="0"/>
          <w:bCs w:val="0"/>
          <w:color w:val="000000" w:themeColor="text1"/>
        </w:rPr>
        <w:t>what</w:t>
      </w:r>
      <w:proofErr w:type="spellEnd"/>
      <w:r w:rsidRPr="49AFC8AC">
        <w:rPr>
          <w:rStyle w:val="Fett"/>
          <w:rFonts w:ascii="Helvetica" w:eastAsiaTheme="majorEastAsia" w:hAnsi="Helvetica" w:cs="Arial"/>
          <w:b w:val="0"/>
          <w:bCs w:val="0"/>
          <w:color w:val="000000" w:themeColor="text1"/>
        </w:rPr>
        <w:t xml:space="preserve"> </w:t>
      </w:r>
      <w:proofErr w:type="spellStart"/>
      <w:r w:rsidRPr="49AFC8AC">
        <w:rPr>
          <w:rStyle w:val="Fett"/>
          <w:rFonts w:ascii="Helvetica" w:eastAsiaTheme="majorEastAsia" w:hAnsi="Helvetica" w:cs="Arial"/>
          <w:b w:val="0"/>
          <w:bCs w:val="0"/>
          <w:color w:val="000000" w:themeColor="text1"/>
        </w:rPr>
        <w:t>you</w:t>
      </w:r>
      <w:proofErr w:type="spellEnd"/>
      <w:r w:rsidRPr="49AFC8AC">
        <w:rPr>
          <w:rStyle w:val="Fett"/>
          <w:rFonts w:ascii="Helvetica" w:eastAsiaTheme="majorEastAsia" w:hAnsi="Helvetica" w:cs="Arial"/>
          <w:b w:val="0"/>
          <w:bCs w:val="0"/>
          <w:color w:val="000000" w:themeColor="text1"/>
        </w:rPr>
        <w:t xml:space="preserve"> do </w:t>
      </w:r>
      <w:proofErr w:type="spellStart"/>
      <w:r w:rsidRPr="49AFC8AC">
        <w:rPr>
          <w:rStyle w:val="Fett"/>
          <w:rFonts w:ascii="Helvetica" w:eastAsiaTheme="majorEastAsia" w:hAnsi="Helvetica" w:cs="Arial"/>
          <w:b w:val="0"/>
          <w:bCs w:val="0"/>
          <w:color w:val="000000" w:themeColor="text1"/>
        </w:rPr>
        <w:t>with</w:t>
      </w:r>
      <w:proofErr w:type="spellEnd"/>
      <w:r w:rsidRPr="49AFC8AC">
        <w:rPr>
          <w:rStyle w:val="Fett"/>
          <w:rFonts w:ascii="Helvetica" w:eastAsiaTheme="majorEastAsia" w:hAnsi="Helvetica" w:cs="Arial"/>
          <w:b w:val="0"/>
          <w:bCs w:val="0"/>
          <w:color w:val="000000" w:themeColor="text1"/>
        </w:rPr>
        <w:t xml:space="preserve"> it.</w:t>
      </w:r>
      <w:r w:rsidR="0053729E" w:rsidRPr="49AFC8AC">
        <w:rPr>
          <w:rFonts w:ascii="Helvetica" w:hAnsi="Helvetica" w:cs="Arial"/>
          <w:color w:val="000000" w:themeColor="text1"/>
        </w:rPr>
        <w:t xml:space="preserve"> </w:t>
      </w:r>
      <w:r w:rsidRPr="49AFC8AC">
        <w:rPr>
          <w:rFonts w:ascii="Helvetica" w:hAnsi="Helvetica" w:cs="Arial"/>
          <w:color w:val="000000" w:themeColor="text1"/>
        </w:rPr>
        <w:t xml:space="preserve">Und wenn es um Style geht, machen </w:t>
      </w:r>
      <w:r w:rsidR="304C065B" w:rsidRPr="49AFC8AC">
        <w:rPr>
          <w:rFonts w:ascii="Helvetica" w:hAnsi="Helvetica" w:cs="Arial"/>
          <w:color w:val="000000" w:themeColor="text1"/>
        </w:rPr>
        <w:t xml:space="preserve">es </w:t>
      </w:r>
      <w:r w:rsidRPr="49AFC8AC">
        <w:rPr>
          <w:rFonts w:ascii="Helvetica" w:hAnsi="Helvetica" w:cs="Arial"/>
          <w:color w:val="000000" w:themeColor="text1"/>
        </w:rPr>
        <w:t xml:space="preserve">uns die Londonerinnen vor. </w:t>
      </w:r>
      <w:r w:rsidR="006813FD" w:rsidRPr="49AFC8AC">
        <w:rPr>
          <w:rFonts w:ascii="Helvetica" w:hAnsi="Helvetica" w:cs="Arial"/>
          <w:color w:val="000000" w:themeColor="text1"/>
        </w:rPr>
        <w:t xml:space="preserve">Mal </w:t>
      </w:r>
      <w:r w:rsidRPr="49AFC8AC">
        <w:rPr>
          <w:rFonts w:ascii="Helvetica" w:hAnsi="Helvetica" w:cs="Arial"/>
          <w:color w:val="000000" w:themeColor="text1"/>
        </w:rPr>
        <w:t xml:space="preserve">Laut, </w:t>
      </w:r>
      <w:r w:rsidR="00983D91">
        <w:rPr>
          <w:rFonts w:ascii="Helvetica" w:hAnsi="Helvetica" w:cs="Arial"/>
          <w:color w:val="000000" w:themeColor="text1"/>
        </w:rPr>
        <w:t>m</w:t>
      </w:r>
      <w:r w:rsidR="006813FD" w:rsidRPr="49AFC8AC">
        <w:rPr>
          <w:rFonts w:ascii="Helvetica" w:hAnsi="Helvetica" w:cs="Arial"/>
          <w:color w:val="000000" w:themeColor="text1"/>
        </w:rPr>
        <w:t xml:space="preserve">al </w:t>
      </w:r>
      <w:r w:rsidRPr="49AFC8AC">
        <w:rPr>
          <w:rFonts w:ascii="Helvetica" w:hAnsi="Helvetica" w:cs="Arial"/>
          <w:color w:val="000000" w:themeColor="text1"/>
        </w:rPr>
        <w:t>lässig</w:t>
      </w:r>
      <w:r w:rsidR="6E43880C" w:rsidRPr="49AFC8AC">
        <w:rPr>
          <w:rFonts w:ascii="Helvetica" w:hAnsi="Helvetica" w:cs="Arial"/>
          <w:color w:val="000000" w:themeColor="text1"/>
        </w:rPr>
        <w:t xml:space="preserve"> und auch mal ganz anders.</w:t>
      </w:r>
      <w:r w:rsidRPr="49AFC8AC">
        <w:rPr>
          <w:rFonts w:ascii="Helvetica" w:hAnsi="Helvetica" w:cs="Arial"/>
          <w:color w:val="000000" w:themeColor="text1"/>
        </w:rPr>
        <w:t xml:space="preserve"> </w:t>
      </w:r>
      <w:r w:rsidR="7CE0FB5B" w:rsidRPr="49AFC8AC">
        <w:rPr>
          <w:rFonts w:ascii="Helvetica" w:hAnsi="Helvetica" w:cs="Arial"/>
          <w:color w:val="000000" w:themeColor="text1"/>
        </w:rPr>
        <w:t xml:space="preserve">Mit Blick auf die Metropole sticht in diesem </w:t>
      </w:r>
      <w:r w:rsidRPr="49AFC8AC">
        <w:rPr>
          <w:rFonts w:ascii="Helvetica" w:hAnsi="Helvetica" w:cs="Arial"/>
          <w:color w:val="000000" w:themeColor="text1"/>
        </w:rPr>
        <w:t xml:space="preserve">Frühjahr </w:t>
      </w:r>
      <w:r w:rsidR="2DF76959" w:rsidRPr="49AFC8AC">
        <w:rPr>
          <w:rFonts w:ascii="Helvetica" w:hAnsi="Helvetica" w:cs="Arial"/>
          <w:color w:val="000000" w:themeColor="text1"/>
        </w:rPr>
        <w:t xml:space="preserve">ein </w:t>
      </w:r>
      <w:r w:rsidR="30647BAF" w:rsidRPr="49AFC8AC">
        <w:rPr>
          <w:rFonts w:ascii="Helvetica" w:hAnsi="Helvetica" w:cs="Arial"/>
          <w:color w:val="000000" w:themeColor="text1"/>
        </w:rPr>
        <w:t xml:space="preserve">Kleidungsstück </w:t>
      </w:r>
      <w:r w:rsidR="2DF76959" w:rsidRPr="49AFC8AC">
        <w:rPr>
          <w:rFonts w:ascii="Helvetica" w:hAnsi="Helvetica" w:cs="Arial"/>
          <w:color w:val="000000" w:themeColor="text1"/>
        </w:rPr>
        <w:t>hervor</w:t>
      </w:r>
      <w:r w:rsidRPr="49AFC8AC">
        <w:rPr>
          <w:rFonts w:ascii="Helvetica" w:hAnsi="Helvetica" w:cs="Arial"/>
          <w:color w:val="000000" w:themeColor="text1"/>
        </w:rPr>
        <w:t xml:space="preserve">, das das Zeug </w:t>
      </w:r>
      <w:proofErr w:type="gramStart"/>
      <w:r w:rsidRPr="49AFC8AC">
        <w:rPr>
          <w:rFonts w:ascii="Helvetica" w:hAnsi="Helvetica" w:cs="Arial"/>
          <w:color w:val="000000" w:themeColor="text1"/>
        </w:rPr>
        <w:t xml:space="preserve">zum neuen </w:t>
      </w:r>
      <w:r w:rsidR="00B246E5" w:rsidRPr="49AFC8AC">
        <w:rPr>
          <w:rFonts w:ascii="Helvetica" w:hAnsi="Helvetica" w:cs="Arial"/>
          <w:color w:val="000000" w:themeColor="text1"/>
        </w:rPr>
        <w:t>It-Piece</w:t>
      </w:r>
      <w:proofErr w:type="gramEnd"/>
      <w:r w:rsidR="00B246E5" w:rsidRPr="49AFC8AC">
        <w:rPr>
          <w:rFonts w:ascii="Helvetica" w:hAnsi="Helvetica" w:cs="Arial"/>
          <w:color w:val="000000" w:themeColor="text1"/>
        </w:rPr>
        <w:t xml:space="preserve"> </w:t>
      </w:r>
      <w:r w:rsidRPr="49AFC8AC">
        <w:rPr>
          <w:rFonts w:ascii="Helvetica" w:hAnsi="Helvetica" w:cs="Arial"/>
          <w:color w:val="000000" w:themeColor="text1"/>
        </w:rPr>
        <w:t xml:space="preserve">hat: </w:t>
      </w:r>
      <w:r w:rsidR="1BE7F88B" w:rsidRPr="49AFC8AC">
        <w:rPr>
          <w:rFonts w:ascii="Helvetica" w:hAnsi="Helvetica" w:cs="Arial"/>
          <w:color w:val="000000" w:themeColor="text1"/>
        </w:rPr>
        <w:t>Der</w:t>
      </w:r>
      <w:r w:rsidRPr="49AFC8AC">
        <w:rPr>
          <w:rStyle w:val="apple-converted-space"/>
          <w:rFonts w:ascii="Helvetica" w:eastAsiaTheme="majorEastAsia" w:hAnsi="Helvetica" w:cs="Arial"/>
          <w:color w:val="000000" w:themeColor="text1"/>
        </w:rPr>
        <w:t> </w:t>
      </w:r>
      <w:r w:rsidRPr="49AFC8AC">
        <w:rPr>
          <w:rStyle w:val="Fett"/>
          <w:rFonts w:ascii="Helvetica" w:eastAsiaTheme="majorEastAsia" w:hAnsi="Helvetica" w:cs="Arial"/>
          <w:color w:val="000000" w:themeColor="text1"/>
        </w:rPr>
        <w:t>Women’s Crop Mock Baselayer</w:t>
      </w:r>
      <w:r w:rsidR="39EBED38" w:rsidRPr="49AFC8AC">
        <w:rPr>
          <w:rStyle w:val="Fett"/>
          <w:rFonts w:ascii="Helvetica" w:eastAsiaTheme="majorEastAsia" w:hAnsi="Helvetica" w:cs="Arial"/>
          <w:color w:val="000000" w:themeColor="text1"/>
        </w:rPr>
        <w:t>.</w:t>
      </w:r>
    </w:p>
    <w:p w14:paraId="00B6DDB7" w14:textId="77777777" w:rsidR="00C3185C" w:rsidRDefault="6BE2373A" w:rsidP="49AFC8AC">
      <w:pPr>
        <w:pStyle w:val="StandardWeb"/>
        <w:spacing w:line="360" w:lineRule="auto"/>
        <w:jc w:val="both"/>
        <w:rPr>
          <w:rFonts w:ascii="Helvetica" w:hAnsi="Helvetica" w:cs="Arial"/>
          <w:color w:val="000000" w:themeColor="text1"/>
        </w:rPr>
      </w:pPr>
      <w:r w:rsidRPr="49AFC8AC">
        <w:rPr>
          <w:rFonts w:ascii="Helvetica" w:hAnsi="Helvetica" w:cs="Arial"/>
          <w:color w:val="000000" w:themeColor="text1"/>
        </w:rPr>
        <w:t xml:space="preserve">Under Armour hat sein funktionelles Oberteil neu designed und </w:t>
      </w:r>
      <w:r w:rsidR="0BC68666" w:rsidRPr="49AFC8AC">
        <w:rPr>
          <w:rFonts w:ascii="Helvetica" w:hAnsi="Helvetica" w:cs="Arial"/>
          <w:color w:val="000000" w:themeColor="text1"/>
        </w:rPr>
        <w:t>schafft den Spagat zwischen Performance und Personality.</w:t>
      </w:r>
      <w:r w:rsidR="0BC81327" w:rsidRPr="49AFC8AC">
        <w:rPr>
          <w:rFonts w:ascii="Helvetica" w:hAnsi="Helvetica" w:cs="Arial"/>
          <w:color w:val="000000" w:themeColor="text1"/>
        </w:rPr>
        <w:t xml:space="preserve"> </w:t>
      </w:r>
      <w:r w:rsidR="004921A1" w:rsidRPr="49AFC8AC">
        <w:rPr>
          <w:rFonts w:ascii="Helvetica" w:hAnsi="Helvetica" w:cs="Arial"/>
          <w:color w:val="000000" w:themeColor="text1"/>
        </w:rPr>
        <w:t>Vom Gym direkt ins Nightlife, vom Run Club zum Rave – diese</w:t>
      </w:r>
      <w:r w:rsidR="359EC6DB" w:rsidRPr="49AFC8AC">
        <w:rPr>
          <w:rFonts w:ascii="Helvetica" w:hAnsi="Helvetica" w:cs="Arial"/>
          <w:color w:val="000000" w:themeColor="text1"/>
        </w:rPr>
        <w:t>r</w:t>
      </w:r>
      <w:r w:rsidR="004921A1" w:rsidRPr="49AFC8AC">
        <w:rPr>
          <w:rFonts w:ascii="Helvetica" w:hAnsi="Helvetica" w:cs="Arial"/>
          <w:color w:val="000000" w:themeColor="text1"/>
        </w:rPr>
        <w:t xml:space="preserve"> Baselayer kann beides</w:t>
      </w:r>
      <w:r w:rsidR="3C237320" w:rsidRPr="49AFC8AC">
        <w:rPr>
          <w:rFonts w:ascii="Helvetica" w:hAnsi="Helvetica" w:cs="Arial"/>
          <w:color w:val="000000" w:themeColor="text1"/>
        </w:rPr>
        <w:t>.</w:t>
      </w:r>
      <w:r w:rsidR="004921A1" w:rsidRPr="49AFC8AC">
        <w:rPr>
          <w:rFonts w:ascii="Helvetica" w:hAnsi="Helvetica" w:cs="Arial"/>
          <w:color w:val="000000" w:themeColor="text1"/>
        </w:rPr>
        <w:t xml:space="preserve"> Entwickelt für intensive Trainingseinheiten, überzeugt e</w:t>
      </w:r>
      <w:r w:rsidR="7C2DDE1E" w:rsidRPr="49AFC8AC">
        <w:rPr>
          <w:rFonts w:ascii="Helvetica" w:hAnsi="Helvetica" w:cs="Arial"/>
          <w:color w:val="000000" w:themeColor="text1"/>
        </w:rPr>
        <w:t>r</w:t>
      </w:r>
      <w:r w:rsidR="004921A1" w:rsidRPr="49AFC8AC">
        <w:rPr>
          <w:rFonts w:ascii="Helvetica" w:hAnsi="Helvetica" w:cs="Arial"/>
          <w:color w:val="000000" w:themeColor="text1"/>
        </w:rPr>
        <w:t xml:space="preserve"> mit funktionalen Features und einem körpernahen Fit, der jede Bewegung mitmacht. </w:t>
      </w:r>
    </w:p>
    <w:p w14:paraId="102D8DAE" w14:textId="316EBF8A" w:rsidR="00796DEB" w:rsidRPr="001D13EA" w:rsidRDefault="002F0461" w:rsidP="49AFC8AC">
      <w:pPr>
        <w:pStyle w:val="StandardWeb"/>
        <w:spacing w:line="360" w:lineRule="auto"/>
        <w:jc w:val="both"/>
        <w:rPr>
          <w:rFonts w:ascii="Helvetica" w:eastAsia="Avenir Next Condensed" w:hAnsi="Helvetica" w:cs="Arial"/>
          <w:color w:val="000000" w:themeColor="text1"/>
          <w:kern w:val="2"/>
          <w:lang w:eastAsia="en-US"/>
          <w14:ligatures w14:val="standardContextual"/>
        </w:rPr>
      </w:pPr>
      <w:r w:rsidRPr="49AFC8AC">
        <w:rPr>
          <w:rFonts w:ascii="Helvetica" w:hAnsi="Helvetica" w:cs="Arial"/>
          <w:color w:val="000000" w:themeColor="text1"/>
        </w:rPr>
        <w:lastRenderedPageBreak/>
        <w:t>Das</w:t>
      </w:r>
      <w:r w:rsidR="004921A1" w:rsidRPr="49AFC8AC">
        <w:rPr>
          <w:rFonts w:ascii="Helvetica" w:hAnsi="Helvetica" w:cs="Arial"/>
          <w:color w:val="000000" w:themeColor="text1"/>
        </w:rPr>
        <w:t xml:space="preserve"> Fashion-Potenzial entfaltet das </w:t>
      </w:r>
      <w:r w:rsidR="00AD5812" w:rsidRPr="49AFC8AC">
        <w:rPr>
          <w:rFonts w:ascii="Helvetica" w:hAnsi="Helvetica" w:cs="Arial"/>
          <w:color w:val="000000" w:themeColor="text1"/>
        </w:rPr>
        <w:t>Stück</w:t>
      </w:r>
      <w:r w:rsidR="004921A1" w:rsidRPr="49AFC8AC">
        <w:rPr>
          <w:rFonts w:ascii="Helvetica" w:hAnsi="Helvetica" w:cs="Arial"/>
          <w:color w:val="000000" w:themeColor="text1"/>
        </w:rPr>
        <w:t xml:space="preserve"> im </w:t>
      </w:r>
      <w:r w:rsidR="00AE4D1A" w:rsidRPr="49AFC8AC">
        <w:rPr>
          <w:rFonts w:ascii="Helvetica" w:hAnsi="Helvetica" w:cs="Arial"/>
          <w:color w:val="000000" w:themeColor="text1"/>
        </w:rPr>
        <w:t xml:space="preserve">individuellen </w:t>
      </w:r>
      <w:r w:rsidR="004921A1" w:rsidRPr="49AFC8AC">
        <w:rPr>
          <w:rFonts w:ascii="Helvetica" w:hAnsi="Helvetica" w:cs="Arial"/>
          <w:color w:val="000000" w:themeColor="text1"/>
        </w:rPr>
        <w:t>Styling: als Solo-Statement zu Wide-Leg-Pants, als sportiver Kontrast unter dem Oversized-Blazer oder als Layering-Piece zu Maxi-Skirts und Denim.</w:t>
      </w:r>
      <w:r w:rsidR="5455C4F3" w:rsidRPr="49AFC8AC">
        <w:rPr>
          <w:rFonts w:ascii="Helvetica" w:hAnsi="Helvetica" w:cs="Arial"/>
          <w:color w:val="000000" w:themeColor="text1"/>
        </w:rPr>
        <w:t xml:space="preserve"> </w:t>
      </w:r>
      <w:r w:rsidR="1B9A49C0" w:rsidRPr="49AFC8AC">
        <w:rPr>
          <w:rFonts w:ascii="Helvetica" w:hAnsi="Helvetica" w:cs="Arial"/>
          <w:color w:val="000000" w:themeColor="text1"/>
        </w:rPr>
        <w:t>Der</w:t>
      </w:r>
      <w:r w:rsidR="5455C4F3" w:rsidRPr="49AFC8AC">
        <w:rPr>
          <w:rFonts w:ascii="Helvetica" w:hAnsi="Helvetica" w:cs="Arial"/>
          <w:color w:val="000000" w:themeColor="text1"/>
        </w:rPr>
        <w:t xml:space="preserve"> </w:t>
      </w:r>
      <w:r w:rsidR="008F1DB2" w:rsidRPr="001D13EA">
        <w:rPr>
          <w:rFonts w:ascii="Helvetica" w:eastAsia="Avenir Next Condensed" w:hAnsi="Helvetica" w:cs="Arial"/>
          <w:b/>
          <w:bCs/>
          <w:color w:val="000000" w:themeColor="text1"/>
          <w:kern w:val="2"/>
          <w:lang w:eastAsia="en-US"/>
          <w14:ligatures w14:val="standardContextual"/>
        </w:rPr>
        <w:t xml:space="preserve">Under Armour Women’s </w:t>
      </w:r>
      <w:proofErr w:type="spellStart"/>
      <w:r w:rsidR="008F1DB2" w:rsidRPr="001D13EA">
        <w:rPr>
          <w:rFonts w:ascii="Helvetica" w:eastAsia="Avenir Next Condensed" w:hAnsi="Helvetica" w:cs="Arial"/>
          <w:b/>
          <w:bCs/>
          <w:color w:val="000000" w:themeColor="text1"/>
          <w:kern w:val="2"/>
          <w:lang w:eastAsia="en-US"/>
          <w14:ligatures w14:val="standardContextual"/>
        </w:rPr>
        <w:t>Crop</w:t>
      </w:r>
      <w:proofErr w:type="spellEnd"/>
      <w:r w:rsidR="008F1DB2" w:rsidRPr="001D13EA">
        <w:rPr>
          <w:rFonts w:ascii="Helvetica" w:eastAsia="Avenir Next Condensed" w:hAnsi="Helvetica" w:cs="Arial"/>
          <w:b/>
          <w:bCs/>
          <w:color w:val="000000" w:themeColor="text1"/>
          <w:kern w:val="2"/>
          <w:lang w:eastAsia="en-US"/>
          <w14:ligatures w14:val="standardContextual"/>
        </w:rPr>
        <w:t xml:space="preserve"> Mock </w:t>
      </w:r>
      <w:proofErr w:type="spellStart"/>
      <w:r w:rsidR="008F1DB2" w:rsidRPr="001D13EA">
        <w:rPr>
          <w:rFonts w:ascii="Helvetica" w:eastAsia="Avenir Next Condensed" w:hAnsi="Helvetica" w:cs="Arial"/>
          <w:b/>
          <w:bCs/>
          <w:color w:val="000000" w:themeColor="text1"/>
          <w:kern w:val="2"/>
          <w:lang w:eastAsia="en-US"/>
          <w14:ligatures w14:val="standardContextual"/>
        </w:rPr>
        <w:t>Baselayer</w:t>
      </w:r>
      <w:proofErr w:type="spellEnd"/>
      <w:r w:rsidR="5E951C76" w:rsidRPr="001D13EA">
        <w:rPr>
          <w:rFonts w:ascii="Helvetica" w:eastAsia="Avenir Next Condensed" w:hAnsi="Helvetica" w:cs="Arial"/>
          <w:b/>
          <w:bCs/>
          <w:color w:val="000000" w:themeColor="text1"/>
          <w:kern w:val="2"/>
          <w:lang w:eastAsia="en-US"/>
          <w14:ligatures w14:val="standardContextual"/>
        </w:rPr>
        <w:t xml:space="preserve"> </w:t>
      </w:r>
      <w:r w:rsidR="5E951C76" w:rsidRPr="49AFC8AC">
        <w:rPr>
          <w:rFonts w:ascii="Helvetica" w:eastAsia="Avenir Next Condensed" w:hAnsi="Helvetica" w:cs="Arial"/>
          <w:color w:val="000000" w:themeColor="text1"/>
          <w:kern w:val="2"/>
          <w:lang w:eastAsia="en-US"/>
          <w14:ligatures w14:val="standardContextual"/>
        </w:rPr>
        <w:t>(UVP: 35€)</w:t>
      </w:r>
      <w:r w:rsidR="733CB21C" w:rsidRPr="49AFC8AC">
        <w:rPr>
          <w:rFonts w:ascii="Helvetica" w:eastAsia="Avenir Next Condensed" w:hAnsi="Helvetica" w:cs="Arial"/>
          <w:color w:val="000000" w:themeColor="text1"/>
          <w:kern w:val="2"/>
          <w:lang w:eastAsia="en-US"/>
          <w14:ligatures w14:val="standardContextual"/>
        </w:rPr>
        <w:t xml:space="preserve"> entfaltet neue Möglichkeiten, egal wo.</w:t>
      </w:r>
    </w:p>
    <w:sectPr w:rsidR="00796DEB" w:rsidRPr="001D13EA" w:rsidSect="00A21959">
      <w:headerReference w:type="default" r:id="rId11"/>
      <w:footerReference w:type="default" r:id="rId12"/>
      <w:pgSz w:w="11906" w:h="16838"/>
      <w:pgMar w:top="1417" w:right="1417" w:bottom="1134" w:left="1417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CF42F" w14:textId="77777777" w:rsidR="00F838BB" w:rsidRDefault="00F838BB" w:rsidP="00276F68">
      <w:r>
        <w:separator/>
      </w:r>
    </w:p>
  </w:endnote>
  <w:endnote w:type="continuationSeparator" w:id="0">
    <w:p w14:paraId="14906094" w14:textId="77777777" w:rsidR="00F838BB" w:rsidRDefault="00F838BB" w:rsidP="00276F68">
      <w:r>
        <w:continuationSeparator/>
      </w:r>
    </w:p>
  </w:endnote>
  <w:endnote w:type="continuationNotice" w:id="1">
    <w:p w14:paraId="02E43C5C" w14:textId="77777777" w:rsidR="00F838BB" w:rsidRDefault="00F838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venir Next Condensed">
    <w:panose1 w:val="020B0506020202020204"/>
    <w:charset w:val="00"/>
    <w:family w:val="swiss"/>
    <w:pitch w:val="variable"/>
    <w:sig w:usb0="8000002F" w:usb1="5000204A" w:usb2="00000000" w:usb3="00000000" w:csb0="0000009B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FF437" w14:textId="77777777" w:rsidR="00287A6F" w:rsidRPr="004F6F46" w:rsidRDefault="00E6369D">
    <w:pPr>
      <w:pStyle w:val="Fuzeile"/>
      <w:jc w:val="right"/>
      <w:rPr>
        <w:sz w:val="18"/>
        <w:szCs w:val="18"/>
      </w:rPr>
    </w:pPr>
    <w:r>
      <w:ptab w:relativeTo="margin" w:alignment="center" w:leader="none"/>
    </w:r>
    <w:r>
      <w:ptab w:relativeTo="margin" w:alignment="right" w:leader="none"/>
    </w:r>
    <w:r w:rsidRPr="004F6F46">
      <w:rPr>
        <w:sz w:val="18"/>
        <w:szCs w:val="18"/>
      </w:rPr>
      <w:t>Pressekontakt</w:t>
    </w:r>
  </w:p>
  <w:p w14:paraId="4FB8C808" w14:textId="77777777" w:rsidR="00287A6F" w:rsidRPr="004F6F46" w:rsidRDefault="00E6369D">
    <w:pPr>
      <w:pStyle w:val="Fuzeile"/>
      <w:jc w:val="right"/>
      <w:rPr>
        <w:b/>
        <w:bCs/>
        <w:sz w:val="18"/>
        <w:szCs w:val="18"/>
      </w:rPr>
    </w:pPr>
    <w:r w:rsidRPr="004F6F46">
      <w:rPr>
        <w:b/>
        <w:bCs/>
        <w:sz w:val="18"/>
        <w:szCs w:val="18"/>
      </w:rPr>
      <w:t>Hansmann PR</w:t>
    </w:r>
  </w:p>
  <w:p w14:paraId="7EDEC3E1" w14:textId="1594BF46" w:rsidR="00287A6F" w:rsidRPr="004F6F46" w:rsidRDefault="00F57432">
    <w:pPr>
      <w:pStyle w:val="Fuzeile"/>
      <w:jc w:val="right"/>
      <w:rPr>
        <w:sz w:val="18"/>
        <w:szCs w:val="18"/>
      </w:rPr>
    </w:pPr>
    <w:r>
      <w:rPr>
        <w:sz w:val="18"/>
        <w:szCs w:val="18"/>
      </w:rPr>
      <w:t>Vivien Haux</w:t>
    </w:r>
  </w:p>
  <w:p w14:paraId="6C362480" w14:textId="5BCD67C6" w:rsidR="00F57432" w:rsidRPr="004F6F46" w:rsidRDefault="00E6369D" w:rsidP="00F57432">
    <w:pPr>
      <w:jc w:val="right"/>
      <w:rPr>
        <w:sz w:val="18"/>
        <w:szCs w:val="18"/>
      </w:rPr>
    </w:pPr>
    <w:r w:rsidRPr="004F6F46">
      <w:rPr>
        <w:color w:val="000000"/>
        <w:sz w:val="18"/>
        <w:szCs w:val="18"/>
      </w:rPr>
      <w:t>Tel:   +49 / 89 / 360 54 99-</w:t>
    </w:r>
    <w:r w:rsidR="00F57432">
      <w:rPr>
        <w:color w:val="000000"/>
        <w:sz w:val="18"/>
        <w:szCs w:val="18"/>
      </w:rPr>
      <w:t>23</w:t>
    </w:r>
    <w:r w:rsidRPr="004F6F46">
      <w:rPr>
        <w:color w:val="000000"/>
        <w:sz w:val="18"/>
        <w:szCs w:val="18"/>
      </w:rPr>
      <w:br/>
    </w:r>
    <w:r w:rsidRPr="00094A72">
      <w:rPr>
        <w:sz w:val="18"/>
        <w:szCs w:val="18"/>
      </w:rPr>
      <w:t xml:space="preserve">E-Mail: </w:t>
    </w:r>
    <w:r w:rsidR="00F57432" w:rsidRPr="00F57432">
      <w:rPr>
        <w:sz w:val="18"/>
        <w:szCs w:val="18"/>
      </w:rPr>
      <w:t>v.haux@hansmannp</w:t>
    </w:r>
    <w:r w:rsidR="00F57432">
      <w:rPr>
        <w:sz w:val="18"/>
        <w:szCs w:val="18"/>
      </w:rPr>
      <w:t>r.de</w:t>
    </w:r>
  </w:p>
  <w:p w14:paraId="773207C0" w14:textId="77777777" w:rsidR="00287A6F" w:rsidRDefault="00287A6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A81BC" w14:textId="77777777" w:rsidR="00F838BB" w:rsidRDefault="00F838BB" w:rsidP="00276F68">
      <w:r>
        <w:separator/>
      </w:r>
    </w:p>
  </w:footnote>
  <w:footnote w:type="continuationSeparator" w:id="0">
    <w:p w14:paraId="18B7D1F0" w14:textId="77777777" w:rsidR="00F838BB" w:rsidRDefault="00F838BB" w:rsidP="00276F68">
      <w:r>
        <w:continuationSeparator/>
      </w:r>
    </w:p>
  </w:footnote>
  <w:footnote w:type="continuationNotice" w:id="1">
    <w:p w14:paraId="4395F093" w14:textId="77777777" w:rsidR="00F838BB" w:rsidRDefault="00F838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4EBDA" w14:textId="77777777" w:rsidR="00287A6F" w:rsidRDefault="00E6369D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928A851" wp14:editId="57CE18AC">
          <wp:simplePos x="0" y="0"/>
          <wp:positionH relativeFrom="column">
            <wp:align>center</wp:align>
          </wp:positionH>
          <wp:positionV relativeFrom="paragraph">
            <wp:posOffset>28575</wp:posOffset>
          </wp:positionV>
          <wp:extent cx="1569600" cy="1180800"/>
          <wp:effectExtent l="0" t="0" r="0" b="0"/>
          <wp:wrapThrough wrapText="bothSides">
            <wp:wrapPolygon edited="0">
              <wp:start x="6818" y="2324"/>
              <wp:lineTo x="4196" y="3486"/>
              <wp:lineTo x="2972" y="4880"/>
              <wp:lineTo x="3846" y="10225"/>
              <wp:lineTo x="2972" y="12316"/>
              <wp:lineTo x="2972" y="13013"/>
              <wp:lineTo x="4371" y="13943"/>
              <wp:lineTo x="1748" y="17196"/>
              <wp:lineTo x="2098" y="19055"/>
              <wp:lineTo x="19581" y="19055"/>
              <wp:lineTo x="19930" y="17661"/>
              <wp:lineTo x="18707" y="15802"/>
              <wp:lineTo x="17133" y="13943"/>
              <wp:lineTo x="18532" y="13246"/>
              <wp:lineTo x="18707" y="12316"/>
              <wp:lineTo x="17658" y="10225"/>
              <wp:lineTo x="18357" y="6507"/>
              <wp:lineTo x="18881" y="4880"/>
              <wp:lineTo x="17658" y="3718"/>
              <wp:lineTo x="14686" y="2324"/>
              <wp:lineTo x="6818" y="2324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9600" cy="11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0D8DB31" w14:textId="77777777" w:rsidR="00287A6F" w:rsidRDefault="00287A6F">
    <w:pPr>
      <w:pStyle w:val="Kopfzeile"/>
    </w:pPr>
  </w:p>
  <w:p w14:paraId="7A5DCE33" w14:textId="77777777" w:rsidR="00287A6F" w:rsidRDefault="00287A6F">
    <w:pPr>
      <w:pStyle w:val="Kopfzeile"/>
    </w:pPr>
  </w:p>
  <w:p w14:paraId="7BBC6DD7" w14:textId="77777777" w:rsidR="00287A6F" w:rsidRDefault="00287A6F">
    <w:pPr>
      <w:pStyle w:val="Kopfzeile"/>
    </w:pPr>
  </w:p>
  <w:p w14:paraId="06CEBFEE" w14:textId="77777777" w:rsidR="00287A6F" w:rsidRDefault="00287A6F">
    <w:pPr>
      <w:pStyle w:val="Kopfzeile"/>
    </w:pPr>
  </w:p>
  <w:p w14:paraId="44A5B373" w14:textId="77777777" w:rsidR="00287A6F" w:rsidRDefault="00287A6F">
    <w:pPr>
      <w:pStyle w:val="Kopfzeile"/>
    </w:pPr>
  </w:p>
  <w:p w14:paraId="23E22024" w14:textId="77777777" w:rsidR="00287A6F" w:rsidRDefault="00287A6F">
    <w:pPr>
      <w:pStyle w:val="Kopfzeile"/>
    </w:pPr>
  </w:p>
  <w:p w14:paraId="34F7C4FE" w14:textId="77777777" w:rsidR="00287A6F" w:rsidRDefault="00287A6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C0620"/>
    <w:multiLevelType w:val="multilevel"/>
    <w:tmpl w:val="50D8C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4912DD"/>
    <w:multiLevelType w:val="hybridMultilevel"/>
    <w:tmpl w:val="DA8A5F66"/>
    <w:lvl w:ilvl="0" w:tplc="C5BEB28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C11FE"/>
    <w:multiLevelType w:val="hybridMultilevel"/>
    <w:tmpl w:val="DDDAA5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70972"/>
    <w:multiLevelType w:val="multilevel"/>
    <w:tmpl w:val="FB84A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DA5801"/>
    <w:multiLevelType w:val="multilevel"/>
    <w:tmpl w:val="E1C85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316AA5"/>
    <w:multiLevelType w:val="multilevel"/>
    <w:tmpl w:val="28D0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141A15"/>
    <w:multiLevelType w:val="multilevel"/>
    <w:tmpl w:val="A01A6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7897965">
    <w:abstractNumId w:val="2"/>
  </w:num>
  <w:num w:numId="2" w16cid:durableId="584151473">
    <w:abstractNumId w:val="1"/>
  </w:num>
  <w:num w:numId="3" w16cid:durableId="1505900350">
    <w:abstractNumId w:val="5"/>
  </w:num>
  <w:num w:numId="4" w16cid:durableId="813791038">
    <w:abstractNumId w:val="3"/>
  </w:num>
  <w:num w:numId="5" w16cid:durableId="1072266852">
    <w:abstractNumId w:val="0"/>
  </w:num>
  <w:num w:numId="6" w16cid:durableId="2134250071">
    <w:abstractNumId w:val="6"/>
  </w:num>
  <w:num w:numId="7" w16cid:durableId="19763274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AD4"/>
    <w:rsid w:val="000045C3"/>
    <w:rsid w:val="000169EC"/>
    <w:rsid w:val="0002038B"/>
    <w:rsid w:val="00030F50"/>
    <w:rsid w:val="0003414D"/>
    <w:rsid w:val="00041913"/>
    <w:rsid w:val="000454D9"/>
    <w:rsid w:val="00045678"/>
    <w:rsid w:val="00045F4E"/>
    <w:rsid w:val="00046810"/>
    <w:rsid w:val="00052C6F"/>
    <w:rsid w:val="0005324F"/>
    <w:rsid w:val="00056517"/>
    <w:rsid w:val="0006100B"/>
    <w:rsid w:val="00064393"/>
    <w:rsid w:val="000643C9"/>
    <w:rsid w:val="00066E70"/>
    <w:rsid w:val="00071B7D"/>
    <w:rsid w:val="000808D3"/>
    <w:rsid w:val="00080BE1"/>
    <w:rsid w:val="00082826"/>
    <w:rsid w:val="00084BA6"/>
    <w:rsid w:val="000947D4"/>
    <w:rsid w:val="00094AFC"/>
    <w:rsid w:val="000A3D96"/>
    <w:rsid w:val="000C54B3"/>
    <w:rsid w:val="000D1DFC"/>
    <w:rsid w:val="000E0588"/>
    <w:rsid w:val="000E13DD"/>
    <w:rsid w:val="000E4CDA"/>
    <w:rsid w:val="000E51EE"/>
    <w:rsid w:val="000E5502"/>
    <w:rsid w:val="000E7FED"/>
    <w:rsid w:val="000F0C8B"/>
    <w:rsid w:val="000F0CBF"/>
    <w:rsid w:val="000F5B8D"/>
    <w:rsid w:val="000F6765"/>
    <w:rsid w:val="000F7314"/>
    <w:rsid w:val="00101A16"/>
    <w:rsid w:val="0010239F"/>
    <w:rsid w:val="00107E29"/>
    <w:rsid w:val="00112453"/>
    <w:rsid w:val="0011558D"/>
    <w:rsid w:val="00121D9A"/>
    <w:rsid w:val="001230EB"/>
    <w:rsid w:val="00124D54"/>
    <w:rsid w:val="00125C7B"/>
    <w:rsid w:val="001324D3"/>
    <w:rsid w:val="00134FF7"/>
    <w:rsid w:val="00135EBA"/>
    <w:rsid w:val="001367EE"/>
    <w:rsid w:val="00140C68"/>
    <w:rsid w:val="00142BAC"/>
    <w:rsid w:val="00143B57"/>
    <w:rsid w:val="00144991"/>
    <w:rsid w:val="00160EC1"/>
    <w:rsid w:val="00170337"/>
    <w:rsid w:val="001773E8"/>
    <w:rsid w:val="001776E6"/>
    <w:rsid w:val="00181DA9"/>
    <w:rsid w:val="00187DB8"/>
    <w:rsid w:val="0019078B"/>
    <w:rsid w:val="00192E78"/>
    <w:rsid w:val="00196448"/>
    <w:rsid w:val="00196947"/>
    <w:rsid w:val="001A0504"/>
    <w:rsid w:val="001B2F96"/>
    <w:rsid w:val="001B48C0"/>
    <w:rsid w:val="001B6464"/>
    <w:rsid w:val="001B66F5"/>
    <w:rsid w:val="001B6D51"/>
    <w:rsid w:val="001C177A"/>
    <w:rsid w:val="001C3284"/>
    <w:rsid w:val="001C3D8F"/>
    <w:rsid w:val="001C457A"/>
    <w:rsid w:val="001C4EDB"/>
    <w:rsid w:val="001D13EA"/>
    <w:rsid w:val="001D2913"/>
    <w:rsid w:val="001E01AD"/>
    <w:rsid w:val="001E2032"/>
    <w:rsid w:val="001E7819"/>
    <w:rsid w:val="001F043B"/>
    <w:rsid w:val="001F18EA"/>
    <w:rsid w:val="001F32FE"/>
    <w:rsid w:val="00200C1C"/>
    <w:rsid w:val="00202CE8"/>
    <w:rsid w:val="00203263"/>
    <w:rsid w:val="00203C79"/>
    <w:rsid w:val="00203F55"/>
    <w:rsid w:val="00205119"/>
    <w:rsid w:val="0020578B"/>
    <w:rsid w:val="00210CCC"/>
    <w:rsid w:val="00217D57"/>
    <w:rsid w:val="00226156"/>
    <w:rsid w:val="002274EA"/>
    <w:rsid w:val="00241613"/>
    <w:rsid w:val="00245C19"/>
    <w:rsid w:val="0025293D"/>
    <w:rsid w:val="00262231"/>
    <w:rsid w:val="00262EA5"/>
    <w:rsid w:val="00263C69"/>
    <w:rsid w:val="00264AEF"/>
    <w:rsid w:val="00265805"/>
    <w:rsid w:val="0026765A"/>
    <w:rsid w:val="00270CF8"/>
    <w:rsid w:val="00276F68"/>
    <w:rsid w:val="00281251"/>
    <w:rsid w:val="002822FE"/>
    <w:rsid w:val="00284040"/>
    <w:rsid w:val="0028492B"/>
    <w:rsid w:val="00287A6F"/>
    <w:rsid w:val="0029694D"/>
    <w:rsid w:val="002A0320"/>
    <w:rsid w:val="002A0854"/>
    <w:rsid w:val="002A2382"/>
    <w:rsid w:val="002A27DB"/>
    <w:rsid w:val="002A4E6B"/>
    <w:rsid w:val="002B14CE"/>
    <w:rsid w:val="002B15D4"/>
    <w:rsid w:val="002B20AF"/>
    <w:rsid w:val="002B47C2"/>
    <w:rsid w:val="002C1B74"/>
    <w:rsid w:val="002C2B25"/>
    <w:rsid w:val="002C4E6E"/>
    <w:rsid w:val="002C5316"/>
    <w:rsid w:val="002D02F0"/>
    <w:rsid w:val="002D282F"/>
    <w:rsid w:val="002D757C"/>
    <w:rsid w:val="002E182C"/>
    <w:rsid w:val="002E1996"/>
    <w:rsid w:val="002E3F0B"/>
    <w:rsid w:val="002E5087"/>
    <w:rsid w:val="002E6AB3"/>
    <w:rsid w:val="002E6B2A"/>
    <w:rsid w:val="002F0461"/>
    <w:rsid w:val="002F114B"/>
    <w:rsid w:val="002F411B"/>
    <w:rsid w:val="002F529D"/>
    <w:rsid w:val="0030035B"/>
    <w:rsid w:val="00301B90"/>
    <w:rsid w:val="003020AF"/>
    <w:rsid w:val="003025B0"/>
    <w:rsid w:val="003031AA"/>
    <w:rsid w:val="003059F6"/>
    <w:rsid w:val="00307DFB"/>
    <w:rsid w:val="00311E44"/>
    <w:rsid w:val="0031657B"/>
    <w:rsid w:val="00322B35"/>
    <w:rsid w:val="00325FF0"/>
    <w:rsid w:val="00336E8A"/>
    <w:rsid w:val="00340C14"/>
    <w:rsid w:val="00346BA3"/>
    <w:rsid w:val="00351B74"/>
    <w:rsid w:val="00352BC1"/>
    <w:rsid w:val="003533CB"/>
    <w:rsid w:val="00355B6A"/>
    <w:rsid w:val="00356114"/>
    <w:rsid w:val="00360D3A"/>
    <w:rsid w:val="003613A5"/>
    <w:rsid w:val="00362509"/>
    <w:rsid w:val="00364187"/>
    <w:rsid w:val="003675F4"/>
    <w:rsid w:val="00371FB3"/>
    <w:rsid w:val="003727F7"/>
    <w:rsid w:val="003735BA"/>
    <w:rsid w:val="0037426D"/>
    <w:rsid w:val="0037438D"/>
    <w:rsid w:val="00374D83"/>
    <w:rsid w:val="00375973"/>
    <w:rsid w:val="00376460"/>
    <w:rsid w:val="00380465"/>
    <w:rsid w:val="0038080C"/>
    <w:rsid w:val="00386853"/>
    <w:rsid w:val="00386D22"/>
    <w:rsid w:val="00393207"/>
    <w:rsid w:val="00395835"/>
    <w:rsid w:val="003966B0"/>
    <w:rsid w:val="00397CBF"/>
    <w:rsid w:val="003A0FF1"/>
    <w:rsid w:val="003A17E2"/>
    <w:rsid w:val="003B4FA6"/>
    <w:rsid w:val="003B6B71"/>
    <w:rsid w:val="003C41F5"/>
    <w:rsid w:val="003D29B3"/>
    <w:rsid w:val="003D35AE"/>
    <w:rsid w:val="003D4B53"/>
    <w:rsid w:val="003D7E36"/>
    <w:rsid w:val="003E0BC2"/>
    <w:rsid w:val="003E4791"/>
    <w:rsid w:val="003E6BDB"/>
    <w:rsid w:val="003F697E"/>
    <w:rsid w:val="003F6DD1"/>
    <w:rsid w:val="003F7BA7"/>
    <w:rsid w:val="004013F9"/>
    <w:rsid w:val="00414912"/>
    <w:rsid w:val="00422E80"/>
    <w:rsid w:val="00424B3B"/>
    <w:rsid w:val="00426B8A"/>
    <w:rsid w:val="00430493"/>
    <w:rsid w:val="00430C50"/>
    <w:rsid w:val="00431E30"/>
    <w:rsid w:val="00432A14"/>
    <w:rsid w:val="00435293"/>
    <w:rsid w:val="00440A10"/>
    <w:rsid w:val="00441683"/>
    <w:rsid w:val="00456686"/>
    <w:rsid w:val="004572C3"/>
    <w:rsid w:val="004655B7"/>
    <w:rsid w:val="00467271"/>
    <w:rsid w:val="00470E03"/>
    <w:rsid w:val="0047228B"/>
    <w:rsid w:val="0047258D"/>
    <w:rsid w:val="00480D79"/>
    <w:rsid w:val="004901FE"/>
    <w:rsid w:val="004913E3"/>
    <w:rsid w:val="004921A1"/>
    <w:rsid w:val="004962F6"/>
    <w:rsid w:val="0049644D"/>
    <w:rsid w:val="004A1ED4"/>
    <w:rsid w:val="004A49D3"/>
    <w:rsid w:val="004A743B"/>
    <w:rsid w:val="004B2FAD"/>
    <w:rsid w:val="004C4225"/>
    <w:rsid w:val="004C797E"/>
    <w:rsid w:val="004D1299"/>
    <w:rsid w:val="004D3D02"/>
    <w:rsid w:val="004D4AB0"/>
    <w:rsid w:val="004D6094"/>
    <w:rsid w:val="004D7E68"/>
    <w:rsid w:val="004E1AD4"/>
    <w:rsid w:val="004E65D6"/>
    <w:rsid w:val="004F62E2"/>
    <w:rsid w:val="00501B58"/>
    <w:rsid w:val="00507FE7"/>
    <w:rsid w:val="00510481"/>
    <w:rsid w:val="00514F0C"/>
    <w:rsid w:val="005168BE"/>
    <w:rsid w:val="00521EAF"/>
    <w:rsid w:val="00523739"/>
    <w:rsid w:val="00524799"/>
    <w:rsid w:val="00524EBC"/>
    <w:rsid w:val="0053532B"/>
    <w:rsid w:val="005354B1"/>
    <w:rsid w:val="0053729E"/>
    <w:rsid w:val="00552D74"/>
    <w:rsid w:val="00553894"/>
    <w:rsid w:val="005631E1"/>
    <w:rsid w:val="00564A4C"/>
    <w:rsid w:val="005659E6"/>
    <w:rsid w:val="00575E58"/>
    <w:rsid w:val="005819B0"/>
    <w:rsid w:val="00583A65"/>
    <w:rsid w:val="00587767"/>
    <w:rsid w:val="00590AC2"/>
    <w:rsid w:val="00592DE0"/>
    <w:rsid w:val="005931AA"/>
    <w:rsid w:val="00594A1C"/>
    <w:rsid w:val="00596AB6"/>
    <w:rsid w:val="005A383A"/>
    <w:rsid w:val="005A6297"/>
    <w:rsid w:val="005B41F0"/>
    <w:rsid w:val="005B5E2A"/>
    <w:rsid w:val="005B785A"/>
    <w:rsid w:val="005C1A86"/>
    <w:rsid w:val="005C1C70"/>
    <w:rsid w:val="005D7180"/>
    <w:rsid w:val="005D7975"/>
    <w:rsid w:val="005E3A99"/>
    <w:rsid w:val="005E3ADA"/>
    <w:rsid w:val="005F11DD"/>
    <w:rsid w:val="005F305C"/>
    <w:rsid w:val="005F4038"/>
    <w:rsid w:val="00600C58"/>
    <w:rsid w:val="00602A4A"/>
    <w:rsid w:val="00612665"/>
    <w:rsid w:val="00617561"/>
    <w:rsid w:val="00623637"/>
    <w:rsid w:val="00623854"/>
    <w:rsid w:val="006253ED"/>
    <w:rsid w:val="00630FFA"/>
    <w:rsid w:val="00633391"/>
    <w:rsid w:val="00637A76"/>
    <w:rsid w:val="00637C41"/>
    <w:rsid w:val="00644D45"/>
    <w:rsid w:val="00645AF5"/>
    <w:rsid w:val="00645E53"/>
    <w:rsid w:val="00653A12"/>
    <w:rsid w:val="006571E6"/>
    <w:rsid w:val="0066113F"/>
    <w:rsid w:val="00665DDE"/>
    <w:rsid w:val="00670623"/>
    <w:rsid w:val="00670671"/>
    <w:rsid w:val="00670D47"/>
    <w:rsid w:val="006735F0"/>
    <w:rsid w:val="0067534D"/>
    <w:rsid w:val="006765DB"/>
    <w:rsid w:val="00676805"/>
    <w:rsid w:val="00676E05"/>
    <w:rsid w:val="006813FD"/>
    <w:rsid w:val="006830BE"/>
    <w:rsid w:val="00685CA0"/>
    <w:rsid w:val="00690294"/>
    <w:rsid w:val="006902BE"/>
    <w:rsid w:val="006A1B66"/>
    <w:rsid w:val="006A3403"/>
    <w:rsid w:val="006A3F95"/>
    <w:rsid w:val="006A4C77"/>
    <w:rsid w:val="006B2705"/>
    <w:rsid w:val="006B4C00"/>
    <w:rsid w:val="006B7858"/>
    <w:rsid w:val="006C1D93"/>
    <w:rsid w:val="006C4093"/>
    <w:rsid w:val="006C73CE"/>
    <w:rsid w:val="006D1D76"/>
    <w:rsid w:val="006D2208"/>
    <w:rsid w:val="006D26E0"/>
    <w:rsid w:val="006D5548"/>
    <w:rsid w:val="006D5DF1"/>
    <w:rsid w:val="006E092F"/>
    <w:rsid w:val="006E4997"/>
    <w:rsid w:val="006E5BBD"/>
    <w:rsid w:val="006E722D"/>
    <w:rsid w:val="006F003F"/>
    <w:rsid w:val="007040C3"/>
    <w:rsid w:val="00714935"/>
    <w:rsid w:val="0072048C"/>
    <w:rsid w:val="00726FFB"/>
    <w:rsid w:val="00732297"/>
    <w:rsid w:val="00740C58"/>
    <w:rsid w:val="00743588"/>
    <w:rsid w:val="0075348E"/>
    <w:rsid w:val="007563FD"/>
    <w:rsid w:val="007634A1"/>
    <w:rsid w:val="007634AB"/>
    <w:rsid w:val="00763E8F"/>
    <w:rsid w:val="00763ECE"/>
    <w:rsid w:val="00773BAE"/>
    <w:rsid w:val="00773CC2"/>
    <w:rsid w:val="007773B4"/>
    <w:rsid w:val="007779AD"/>
    <w:rsid w:val="00777C02"/>
    <w:rsid w:val="007841E0"/>
    <w:rsid w:val="00784703"/>
    <w:rsid w:val="00793631"/>
    <w:rsid w:val="00796DEB"/>
    <w:rsid w:val="00796E8F"/>
    <w:rsid w:val="007A0311"/>
    <w:rsid w:val="007A15FD"/>
    <w:rsid w:val="007A17D3"/>
    <w:rsid w:val="007A2208"/>
    <w:rsid w:val="007A2A92"/>
    <w:rsid w:val="007B2920"/>
    <w:rsid w:val="007B53F7"/>
    <w:rsid w:val="007C025B"/>
    <w:rsid w:val="007C1F85"/>
    <w:rsid w:val="007C6035"/>
    <w:rsid w:val="007D0E25"/>
    <w:rsid w:val="007D50AB"/>
    <w:rsid w:val="007D78FB"/>
    <w:rsid w:val="007E23C5"/>
    <w:rsid w:val="007E2FD5"/>
    <w:rsid w:val="007E79D2"/>
    <w:rsid w:val="007F1403"/>
    <w:rsid w:val="007F2E73"/>
    <w:rsid w:val="007F311C"/>
    <w:rsid w:val="007F473E"/>
    <w:rsid w:val="007F68F0"/>
    <w:rsid w:val="007F7B90"/>
    <w:rsid w:val="00800482"/>
    <w:rsid w:val="00801CB4"/>
    <w:rsid w:val="00801D0B"/>
    <w:rsid w:val="00811095"/>
    <w:rsid w:val="00811629"/>
    <w:rsid w:val="00811F9B"/>
    <w:rsid w:val="00813AE1"/>
    <w:rsid w:val="00814323"/>
    <w:rsid w:val="00815881"/>
    <w:rsid w:val="0081629B"/>
    <w:rsid w:val="00816404"/>
    <w:rsid w:val="008216F5"/>
    <w:rsid w:val="00823231"/>
    <w:rsid w:val="00827C4D"/>
    <w:rsid w:val="00830CFD"/>
    <w:rsid w:val="00833030"/>
    <w:rsid w:val="00836534"/>
    <w:rsid w:val="00843F85"/>
    <w:rsid w:val="00844B38"/>
    <w:rsid w:val="008528DE"/>
    <w:rsid w:val="008548B7"/>
    <w:rsid w:val="008576AB"/>
    <w:rsid w:val="00860DF0"/>
    <w:rsid w:val="00862C0F"/>
    <w:rsid w:val="008646F7"/>
    <w:rsid w:val="00866156"/>
    <w:rsid w:val="00866FC5"/>
    <w:rsid w:val="008725F6"/>
    <w:rsid w:val="00873117"/>
    <w:rsid w:val="008772D2"/>
    <w:rsid w:val="00881812"/>
    <w:rsid w:val="00885E81"/>
    <w:rsid w:val="00886477"/>
    <w:rsid w:val="00890E69"/>
    <w:rsid w:val="008975FF"/>
    <w:rsid w:val="008A2890"/>
    <w:rsid w:val="008A36F3"/>
    <w:rsid w:val="008B1F45"/>
    <w:rsid w:val="008B44D2"/>
    <w:rsid w:val="008B4D13"/>
    <w:rsid w:val="008B5D85"/>
    <w:rsid w:val="008C0C55"/>
    <w:rsid w:val="008C4203"/>
    <w:rsid w:val="008C644F"/>
    <w:rsid w:val="008C7C17"/>
    <w:rsid w:val="008D68D5"/>
    <w:rsid w:val="008E5AFC"/>
    <w:rsid w:val="008F03EE"/>
    <w:rsid w:val="008F077B"/>
    <w:rsid w:val="008F1399"/>
    <w:rsid w:val="008F1DB2"/>
    <w:rsid w:val="008F4139"/>
    <w:rsid w:val="008F52B1"/>
    <w:rsid w:val="009007C8"/>
    <w:rsid w:val="00900823"/>
    <w:rsid w:val="00900D73"/>
    <w:rsid w:val="00902338"/>
    <w:rsid w:val="00903066"/>
    <w:rsid w:val="00907191"/>
    <w:rsid w:val="009147E0"/>
    <w:rsid w:val="00921ED0"/>
    <w:rsid w:val="00922FB9"/>
    <w:rsid w:val="00926E4B"/>
    <w:rsid w:val="00930DC8"/>
    <w:rsid w:val="00932BC1"/>
    <w:rsid w:val="00934897"/>
    <w:rsid w:val="0094192E"/>
    <w:rsid w:val="00941995"/>
    <w:rsid w:val="00941EB5"/>
    <w:rsid w:val="00943358"/>
    <w:rsid w:val="00943CA2"/>
    <w:rsid w:val="00944691"/>
    <w:rsid w:val="009518D2"/>
    <w:rsid w:val="00954059"/>
    <w:rsid w:val="0095737B"/>
    <w:rsid w:val="00961120"/>
    <w:rsid w:val="009776EB"/>
    <w:rsid w:val="00980FE0"/>
    <w:rsid w:val="009817C7"/>
    <w:rsid w:val="009831A2"/>
    <w:rsid w:val="00983593"/>
    <w:rsid w:val="00983D91"/>
    <w:rsid w:val="00994B29"/>
    <w:rsid w:val="00995146"/>
    <w:rsid w:val="00995F70"/>
    <w:rsid w:val="009A0861"/>
    <w:rsid w:val="009B1CDF"/>
    <w:rsid w:val="009B2E16"/>
    <w:rsid w:val="009B41AF"/>
    <w:rsid w:val="009B4B61"/>
    <w:rsid w:val="009D022A"/>
    <w:rsid w:val="009D5012"/>
    <w:rsid w:val="009D54DC"/>
    <w:rsid w:val="009D7D7B"/>
    <w:rsid w:val="009E2982"/>
    <w:rsid w:val="009E3BC1"/>
    <w:rsid w:val="009E4307"/>
    <w:rsid w:val="009F0A4D"/>
    <w:rsid w:val="009F0CA1"/>
    <w:rsid w:val="009F38DF"/>
    <w:rsid w:val="009F677A"/>
    <w:rsid w:val="009F6BFB"/>
    <w:rsid w:val="00A03B50"/>
    <w:rsid w:val="00A06694"/>
    <w:rsid w:val="00A10096"/>
    <w:rsid w:val="00A123E8"/>
    <w:rsid w:val="00A13F6C"/>
    <w:rsid w:val="00A15318"/>
    <w:rsid w:val="00A15ABB"/>
    <w:rsid w:val="00A20B19"/>
    <w:rsid w:val="00A21959"/>
    <w:rsid w:val="00A23967"/>
    <w:rsid w:val="00A24568"/>
    <w:rsid w:val="00A27DB5"/>
    <w:rsid w:val="00A312C4"/>
    <w:rsid w:val="00A340A5"/>
    <w:rsid w:val="00A35B72"/>
    <w:rsid w:val="00A404EE"/>
    <w:rsid w:val="00A420F5"/>
    <w:rsid w:val="00A44FBA"/>
    <w:rsid w:val="00A46354"/>
    <w:rsid w:val="00A472B4"/>
    <w:rsid w:val="00A511B1"/>
    <w:rsid w:val="00A52716"/>
    <w:rsid w:val="00A53156"/>
    <w:rsid w:val="00A55C65"/>
    <w:rsid w:val="00A62045"/>
    <w:rsid w:val="00A67D15"/>
    <w:rsid w:val="00A70DDD"/>
    <w:rsid w:val="00A749D9"/>
    <w:rsid w:val="00A74C10"/>
    <w:rsid w:val="00A75E30"/>
    <w:rsid w:val="00A779D1"/>
    <w:rsid w:val="00A87A8D"/>
    <w:rsid w:val="00A91640"/>
    <w:rsid w:val="00A92BE2"/>
    <w:rsid w:val="00A92CD3"/>
    <w:rsid w:val="00AA2E57"/>
    <w:rsid w:val="00AA3268"/>
    <w:rsid w:val="00AA449C"/>
    <w:rsid w:val="00AA4CB3"/>
    <w:rsid w:val="00AB2FDC"/>
    <w:rsid w:val="00AC0170"/>
    <w:rsid w:val="00AC043B"/>
    <w:rsid w:val="00AC2811"/>
    <w:rsid w:val="00AC2A98"/>
    <w:rsid w:val="00AC3406"/>
    <w:rsid w:val="00AC7CAC"/>
    <w:rsid w:val="00AD2296"/>
    <w:rsid w:val="00AD454D"/>
    <w:rsid w:val="00AD5812"/>
    <w:rsid w:val="00AE2859"/>
    <w:rsid w:val="00AE2B79"/>
    <w:rsid w:val="00AE4D1A"/>
    <w:rsid w:val="00AE53AD"/>
    <w:rsid w:val="00AF140A"/>
    <w:rsid w:val="00AF1427"/>
    <w:rsid w:val="00AF5505"/>
    <w:rsid w:val="00B02317"/>
    <w:rsid w:val="00B03F85"/>
    <w:rsid w:val="00B0560A"/>
    <w:rsid w:val="00B05A5A"/>
    <w:rsid w:val="00B12945"/>
    <w:rsid w:val="00B133A8"/>
    <w:rsid w:val="00B13DC4"/>
    <w:rsid w:val="00B171E5"/>
    <w:rsid w:val="00B17FCB"/>
    <w:rsid w:val="00B216FC"/>
    <w:rsid w:val="00B21BD7"/>
    <w:rsid w:val="00B246E5"/>
    <w:rsid w:val="00B249BB"/>
    <w:rsid w:val="00B24BEE"/>
    <w:rsid w:val="00B25749"/>
    <w:rsid w:val="00B26BBB"/>
    <w:rsid w:val="00B357BE"/>
    <w:rsid w:val="00B3778E"/>
    <w:rsid w:val="00B675A9"/>
    <w:rsid w:val="00B702CF"/>
    <w:rsid w:val="00B75230"/>
    <w:rsid w:val="00B777B4"/>
    <w:rsid w:val="00B84C7E"/>
    <w:rsid w:val="00B853D6"/>
    <w:rsid w:val="00B85BBE"/>
    <w:rsid w:val="00B86DC2"/>
    <w:rsid w:val="00B90D76"/>
    <w:rsid w:val="00B93D47"/>
    <w:rsid w:val="00B94757"/>
    <w:rsid w:val="00B976B3"/>
    <w:rsid w:val="00B97AF6"/>
    <w:rsid w:val="00BA7F9F"/>
    <w:rsid w:val="00BB1503"/>
    <w:rsid w:val="00BB2FA4"/>
    <w:rsid w:val="00BB40FE"/>
    <w:rsid w:val="00BB715B"/>
    <w:rsid w:val="00BC147E"/>
    <w:rsid w:val="00BC6276"/>
    <w:rsid w:val="00BC74F0"/>
    <w:rsid w:val="00BD0178"/>
    <w:rsid w:val="00BD05ED"/>
    <w:rsid w:val="00BD45B2"/>
    <w:rsid w:val="00BD4A4E"/>
    <w:rsid w:val="00BE3156"/>
    <w:rsid w:val="00BE6191"/>
    <w:rsid w:val="00BF0A08"/>
    <w:rsid w:val="00C002CC"/>
    <w:rsid w:val="00C012E9"/>
    <w:rsid w:val="00C01DCB"/>
    <w:rsid w:val="00C02212"/>
    <w:rsid w:val="00C02EA8"/>
    <w:rsid w:val="00C032B7"/>
    <w:rsid w:val="00C058DF"/>
    <w:rsid w:val="00C061EE"/>
    <w:rsid w:val="00C1396C"/>
    <w:rsid w:val="00C144D2"/>
    <w:rsid w:val="00C14B99"/>
    <w:rsid w:val="00C17CC8"/>
    <w:rsid w:val="00C25DF2"/>
    <w:rsid w:val="00C3185C"/>
    <w:rsid w:val="00C31D4D"/>
    <w:rsid w:val="00C35FFB"/>
    <w:rsid w:val="00C4006F"/>
    <w:rsid w:val="00C40E25"/>
    <w:rsid w:val="00C42322"/>
    <w:rsid w:val="00C46210"/>
    <w:rsid w:val="00C5256C"/>
    <w:rsid w:val="00C5524E"/>
    <w:rsid w:val="00C652D8"/>
    <w:rsid w:val="00C657DD"/>
    <w:rsid w:val="00C66569"/>
    <w:rsid w:val="00C718ED"/>
    <w:rsid w:val="00C7357A"/>
    <w:rsid w:val="00C73AA1"/>
    <w:rsid w:val="00C7673C"/>
    <w:rsid w:val="00C76A94"/>
    <w:rsid w:val="00C86FD9"/>
    <w:rsid w:val="00C936AC"/>
    <w:rsid w:val="00C938BB"/>
    <w:rsid w:val="00C95D32"/>
    <w:rsid w:val="00C96CCA"/>
    <w:rsid w:val="00CA3921"/>
    <w:rsid w:val="00CA4161"/>
    <w:rsid w:val="00CA5500"/>
    <w:rsid w:val="00CB126F"/>
    <w:rsid w:val="00CB1555"/>
    <w:rsid w:val="00CC0042"/>
    <w:rsid w:val="00CC2A4E"/>
    <w:rsid w:val="00CC3859"/>
    <w:rsid w:val="00CC3BBC"/>
    <w:rsid w:val="00CC5774"/>
    <w:rsid w:val="00CD389C"/>
    <w:rsid w:val="00CD6272"/>
    <w:rsid w:val="00CD79BD"/>
    <w:rsid w:val="00CE3091"/>
    <w:rsid w:val="00CE4C52"/>
    <w:rsid w:val="00CF7479"/>
    <w:rsid w:val="00D03E71"/>
    <w:rsid w:val="00D0550D"/>
    <w:rsid w:val="00D05589"/>
    <w:rsid w:val="00D10825"/>
    <w:rsid w:val="00D12FF2"/>
    <w:rsid w:val="00D16824"/>
    <w:rsid w:val="00D17B23"/>
    <w:rsid w:val="00D224D8"/>
    <w:rsid w:val="00D35F53"/>
    <w:rsid w:val="00D42FF9"/>
    <w:rsid w:val="00D468A2"/>
    <w:rsid w:val="00D53B88"/>
    <w:rsid w:val="00D610F9"/>
    <w:rsid w:val="00D65675"/>
    <w:rsid w:val="00D66582"/>
    <w:rsid w:val="00D71A1C"/>
    <w:rsid w:val="00D71D13"/>
    <w:rsid w:val="00D71DAB"/>
    <w:rsid w:val="00D84ED4"/>
    <w:rsid w:val="00D85FE9"/>
    <w:rsid w:val="00D93393"/>
    <w:rsid w:val="00D955ED"/>
    <w:rsid w:val="00D96360"/>
    <w:rsid w:val="00DB106F"/>
    <w:rsid w:val="00DB133F"/>
    <w:rsid w:val="00DB1E9F"/>
    <w:rsid w:val="00DB2CE7"/>
    <w:rsid w:val="00DB6418"/>
    <w:rsid w:val="00DB7447"/>
    <w:rsid w:val="00DC3BD5"/>
    <w:rsid w:val="00DC783E"/>
    <w:rsid w:val="00DD3FEF"/>
    <w:rsid w:val="00DD460F"/>
    <w:rsid w:val="00DD794B"/>
    <w:rsid w:val="00DD7B48"/>
    <w:rsid w:val="00DE0FA2"/>
    <w:rsid w:val="00DE1749"/>
    <w:rsid w:val="00DE25E0"/>
    <w:rsid w:val="00DE595E"/>
    <w:rsid w:val="00DE7928"/>
    <w:rsid w:val="00DF7273"/>
    <w:rsid w:val="00DF7B2B"/>
    <w:rsid w:val="00E0150C"/>
    <w:rsid w:val="00E13410"/>
    <w:rsid w:val="00E213C1"/>
    <w:rsid w:val="00E21588"/>
    <w:rsid w:val="00E2641F"/>
    <w:rsid w:val="00E30D1C"/>
    <w:rsid w:val="00E338BA"/>
    <w:rsid w:val="00E341BA"/>
    <w:rsid w:val="00E342B0"/>
    <w:rsid w:val="00E54313"/>
    <w:rsid w:val="00E550A3"/>
    <w:rsid w:val="00E55574"/>
    <w:rsid w:val="00E55715"/>
    <w:rsid w:val="00E61CED"/>
    <w:rsid w:val="00E6369D"/>
    <w:rsid w:val="00E67C79"/>
    <w:rsid w:val="00E75B2F"/>
    <w:rsid w:val="00E91FC4"/>
    <w:rsid w:val="00E961B3"/>
    <w:rsid w:val="00E9784D"/>
    <w:rsid w:val="00EA5CB3"/>
    <w:rsid w:val="00EA5D99"/>
    <w:rsid w:val="00EA6E6E"/>
    <w:rsid w:val="00EB0B83"/>
    <w:rsid w:val="00EB6B2F"/>
    <w:rsid w:val="00EC1EFA"/>
    <w:rsid w:val="00EC40CD"/>
    <w:rsid w:val="00EC7509"/>
    <w:rsid w:val="00ED3EE3"/>
    <w:rsid w:val="00ED6714"/>
    <w:rsid w:val="00ED76CB"/>
    <w:rsid w:val="00EE1C67"/>
    <w:rsid w:val="00EE4FAF"/>
    <w:rsid w:val="00EE67F4"/>
    <w:rsid w:val="00EE6E76"/>
    <w:rsid w:val="00EE7110"/>
    <w:rsid w:val="00EE766E"/>
    <w:rsid w:val="00EE76B1"/>
    <w:rsid w:val="00EF0395"/>
    <w:rsid w:val="00EF13BB"/>
    <w:rsid w:val="00EF35E6"/>
    <w:rsid w:val="00EF6B84"/>
    <w:rsid w:val="00F00CB5"/>
    <w:rsid w:val="00F01994"/>
    <w:rsid w:val="00F042BE"/>
    <w:rsid w:val="00F0513F"/>
    <w:rsid w:val="00F069D2"/>
    <w:rsid w:val="00F2196A"/>
    <w:rsid w:val="00F24DBF"/>
    <w:rsid w:val="00F25ABB"/>
    <w:rsid w:val="00F326C6"/>
    <w:rsid w:val="00F36957"/>
    <w:rsid w:val="00F36D13"/>
    <w:rsid w:val="00F443DA"/>
    <w:rsid w:val="00F46224"/>
    <w:rsid w:val="00F530F7"/>
    <w:rsid w:val="00F57267"/>
    <w:rsid w:val="00F57432"/>
    <w:rsid w:val="00F6493F"/>
    <w:rsid w:val="00F65A3A"/>
    <w:rsid w:val="00F65ADB"/>
    <w:rsid w:val="00F709CB"/>
    <w:rsid w:val="00F723D4"/>
    <w:rsid w:val="00F7463B"/>
    <w:rsid w:val="00F76280"/>
    <w:rsid w:val="00F774E5"/>
    <w:rsid w:val="00F7780C"/>
    <w:rsid w:val="00F838BB"/>
    <w:rsid w:val="00F8511D"/>
    <w:rsid w:val="00F86CD7"/>
    <w:rsid w:val="00F925AF"/>
    <w:rsid w:val="00FA04AE"/>
    <w:rsid w:val="00FA60B6"/>
    <w:rsid w:val="00FA69AD"/>
    <w:rsid w:val="00FB105A"/>
    <w:rsid w:val="00FB1382"/>
    <w:rsid w:val="00FB26C3"/>
    <w:rsid w:val="00FB6EB9"/>
    <w:rsid w:val="00FC008D"/>
    <w:rsid w:val="00FD1D46"/>
    <w:rsid w:val="00FD227E"/>
    <w:rsid w:val="00FD2649"/>
    <w:rsid w:val="00FD4C83"/>
    <w:rsid w:val="00FD6100"/>
    <w:rsid w:val="00FE0268"/>
    <w:rsid w:val="00FE4F14"/>
    <w:rsid w:val="00FE50CA"/>
    <w:rsid w:val="00FE5B32"/>
    <w:rsid w:val="00FF4291"/>
    <w:rsid w:val="00FF6612"/>
    <w:rsid w:val="00FF7756"/>
    <w:rsid w:val="0BC68666"/>
    <w:rsid w:val="0BC81327"/>
    <w:rsid w:val="0FAE55E0"/>
    <w:rsid w:val="131BEBD0"/>
    <w:rsid w:val="15EF5C81"/>
    <w:rsid w:val="18365088"/>
    <w:rsid w:val="18C0966C"/>
    <w:rsid w:val="1B9A49C0"/>
    <w:rsid w:val="1BE7F88B"/>
    <w:rsid w:val="1C8712C9"/>
    <w:rsid w:val="23811D90"/>
    <w:rsid w:val="2BD1FAE4"/>
    <w:rsid w:val="2DF76959"/>
    <w:rsid w:val="30156B26"/>
    <w:rsid w:val="304C065B"/>
    <w:rsid w:val="30647BAF"/>
    <w:rsid w:val="359EC6DB"/>
    <w:rsid w:val="39EBED38"/>
    <w:rsid w:val="3C237320"/>
    <w:rsid w:val="41B6E6A1"/>
    <w:rsid w:val="4368454B"/>
    <w:rsid w:val="49AFC8AC"/>
    <w:rsid w:val="4A34F4B4"/>
    <w:rsid w:val="5153A2FF"/>
    <w:rsid w:val="5455C4F3"/>
    <w:rsid w:val="55028DC1"/>
    <w:rsid w:val="59391FD1"/>
    <w:rsid w:val="59A9ABD9"/>
    <w:rsid w:val="5E951C76"/>
    <w:rsid w:val="6241E084"/>
    <w:rsid w:val="65FE8D79"/>
    <w:rsid w:val="67B6D564"/>
    <w:rsid w:val="6B063A96"/>
    <w:rsid w:val="6BE2373A"/>
    <w:rsid w:val="6D1C2F6F"/>
    <w:rsid w:val="6E43880C"/>
    <w:rsid w:val="723DDE8A"/>
    <w:rsid w:val="733CB21C"/>
    <w:rsid w:val="78F1A5D7"/>
    <w:rsid w:val="7C2DDE1E"/>
    <w:rsid w:val="7CE0F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AC5F2"/>
  <w15:chartTrackingRefBased/>
  <w15:docId w15:val="{F5C2257D-5A9E-4214-A0D8-DB3B263D7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B6EB9"/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E1A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E1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E1A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E1A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E1A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E1A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E1A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E1A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E1A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E1A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1A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E1A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E1AD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E1AD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E1AD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E1AD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E1AD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E1AD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E1A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E1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1AD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1A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E1A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E1AD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E1AD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E1AD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E1A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E1AD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E1AD4"/>
    <w:rPr>
      <w:b/>
      <w:bCs/>
      <w:smallCaps/>
      <w:color w:val="0F4761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AC2A98"/>
    <w:rPr>
      <w:b/>
      <w:bCs/>
    </w:rPr>
  </w:style>
  <w:style w:type="character" w:styleId="Hervorhebung">
    <w:name w:val="Emphasis"/>
    <w:basedOn w:val="Absatz-Standardschriftart"/>
    <w:uiPriority w:val="20"/>
    <w:qFormat/>
    <w:rsid w:val="00AC2A98"/>
    <w:rPr>
      <w:i/>
      <w:iCs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276F6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76F68"/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276F6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76F68"/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A21959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A21959"/>
    <w:pPr>
      <w:spacing w:before="100" w:beforeAutospacing="1" w:after="100" w:afterAutospacing="1"/>
    </w:pPr>
  </w:style>
  <w:style w:type="paragraph" w:styleId="berarbeitung">
    <w:name w:val="Revision"/>
    <w:hidden/>
    <w:uiPriority w:val="99"/>
    <w:semiHidden/>
    <w:rsid w:val="00AA449C"/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paragraph">
    <w:name w:val="paragraph"/>
    <w:basedOn w:val="Standard"/>
    <w:rsid w:val="00E961B3"/>
    <w:pPr>
      <w:spacing w:before="100" w:beforeAutospacing="1" w:after="100" w:afterAutospacing="1"/>
    </w:pPr>
  </w:style>
  <w:style w:type="character" w:customStyle="1" w:styleId="normaltextrun">
    <w:name w:val="normaltextrun"/>
    <w:basedOn w:val="Absatz-Standardschriftart"/>
    <w:rsid w:val="00E961B3"/>
  </w:style>
  <w:style w:type="character" w:customStyle="1" w:styleId="eop">
    <w:name w:val="eop"/>
    <w:basedOn w:val="Absatz-Standardschriftart"/>
    <w:rsid w:val="00E961B3"/>
  </w:style>
  <w:style w:type="character" w:customStyle="1" w:styleId="scxw221007014">
    <w:name w:val="scxw221007014"/>
    <w:basedOn w:val="Absatz-Standardschriftart"/>
    <w:rsid w:val="00E961B3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D264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D2649"/>
    <w:rPr>
      <w:rFonts w:ascii="Times New Roman" w:eastAsia="Times New Roman" w:hAnsi="Times New Roman" w:cs="Times New Roman"/>
      <w:b/>
      <w:bCs/>
      <w:kern w:val="0"/>
      <w:sz w:val="20"/>
      <w:szCs w:val="20"/>
      <w:lang w:eastAsia="de-DE"/>
      <w14:ligatures w14:val="none"/>
    </w:rPr>
  </w:style>
  <w:style w:type="paragraph" w:customStyle="1" w:styleId="font-claude-response-body">
    <w:name w:val="font-claude-response-body"/>
    <w:basedOn w:val="Standard"/>
    <w:rsid w:val="000E7FED"/>
    <w:pPr>
      <w:spacing w:before="100" w:beforeAutospacing="1" w:after="100" w:afterAutospacing="1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F5743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492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8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8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19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04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57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126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01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79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0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392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92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0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1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6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32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63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1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328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267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853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2827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368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5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3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2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1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2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8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ccc356-348d-4857-bb99-c609764dc1c9" xsi:nil="true"/>
    <lcf76f155ced4ddcb4097134ff3c332f xmlns="db6ef447-69a9-4ea8-89ea-977f19da7e9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37820AB4A66D479A2922AFB6A6F60E" ma:contentTypeVersion="16" ma:contentTypeDescription="Ein neues Dokument erstellen." ma:contentTypeScope="" ma:versionID="4e1b29a063312e90cd8c868428c667dc">
  <xsd:schema xmlns:xsd="http://www.w3.org/2001/XMLSchema" xmlns:xs="http://www.w3.org/2001/XMLSchema" xmlns:p="http://schemas.microsoft.com/office/2006/metadata/properties" xmlns:ns2="db6ef447-69a9-4ea8-89ea-977f19da7e9a" xmlns:ns3="f0ccc356-348d-4857-bb99-c609764dc1c9" targetNamespace="http://schemas.microsoft.com/office/2006/metadata/properties" ma:root="true" ma:fieldsID="4b9dac79e7b3ec64fd1949e246ba280b" ns2:_="" ns3:_="">
    <xsd:import namespace="db6ef447-69a9-4ea8-89ea-977f19da7e9a"/>
    <xsd:import namespace="f0ccc356-348d-4857-bb99-c609764dc1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ef447-69a9-4ea8-89ea-977f19da7e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7954724f-2c92-4782-b93f-2f7028b71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cc356-348d-4857-bb99-c609764dc1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db15c13-5d73-4484-92ba-d8155f3f03c5}" ma:internalName="TaxCatchAll" ma:showField="CatchAllData" ma:web="f0ccc356-348d-4857-bb99-c609764dc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4F9817-F3DC-4B50-95E4-AD1E8276305F}">
  <ds:schemaRefs>
    <ds:schemaRef ds:uri="http://schemas.microsoft.com/office/2006/metadata/properties"/>
    <ds:schemaRef ds:uri="http://schemas.microsoft.com/office/infopath/2007/PartnerControls"/>
    <ds:schemaRef ds:uri="f0ccc356-348d-4857-bb99-c609764dc1c9"/>
    <ds:schemaRef ds:uri="db6ef447-69a9-4ea8-89ea-977f19da7e9a"/>
  </ds:schemaRefs>
</ds:datastoreItem>
</file>

<file path=customXml/itemProps2.xml><?xml version="1.0" encoding="utf-8"?>
<ds:datastoreItem xmlns:ds="http://schemas.openxmlformats.org/officeDocument/2006/customXml" ds:itemID="{06C3D03E-0853-4D1A-9B47-10231779DA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ef447-69a9-4ea8-89ea-977f19da7e9a"/>
    <ds:schemaRef ds:uri="f0ccc356-348d-4857-bb99-c609764dc1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83ABDE-DAF2-48B8-9B40-5C5A3F12F8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885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Hansmann PR - Team 2</dc:creator>
  <cp:keywords/>
  <dc:description/>
  <cp:lastModifiedBy>Vivien Haux - Hansmann PR</cp:lastModifiedBy>
  <cp:revision>582</cp:revision>
  <dcterms:created xsi:type="dcterms:W3CDTF">2025-04-03T17:31:00Z</dcterms:created>
  <dcterms:modified xsi:type="dcterms:W3CDTF">2026-02-17T09:10:00Z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0x0101001037820AB4A66D479A2922AFB6A6F60E</vt:lpwstr>
  </property>
  <property fmtid="{D5CDD505-2E9C-101B-9397-08002B2CF9AE}" pid="3" name="MediaServiceImageTags">
    <vt:lpwstr/>
  </property>
</Properties>
</file>