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F835" w14:textId="204C9AA3" w:rsidR="00E174DA" w:rsidRDefault="005D2F7C" w:rsidP="00AC5DB0">
      <w:pPr>
        <w:spacing w:line="280" w:lineRule="exact"/>
        <w:jc w:val="both"/>
        <w:outlineLvl w:val="1"/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  <w:t xml:space="preserve">20 Jahre alt, zwei Hauben, ein eigener Kopf: </w:t>
      </w:r>
    </w:p>
    <w:p w14:paraId="2B932CB9" w14:textId="1AFAEDA1" w:rsidR="005D2F7C" w:rsidRPr="005D2F7C" w:rsidRDefault="005D2F7C" w:rsidP="00AC5DB0">
      <w:pPr>
        <w:spacing w:line="280" w:lineRule="exact"/>
        <w:jc w:val="both"/>
        <w:outlineLvl w:val="1"/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  <w:t xml:space="preserve">Lisa </w:t>
      </w:r>
      <w:proofErr w:type="spellStart"/>
      <w:r w:rsidRPr="005D2F7C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  <w:t>Morent</w:t>
      </w:r>
      <w:proofErr w:type="spellEnd"/>
      <w:r w:rsidRPr="005D2F7C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  <w:t xml:space="preserve"> ist </w:t>
      </w:r>
      <w:proofErr w:type="spellStart"/>
      <w:r w:rsidRPr="005D2F7C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  <w:t>Gault&amp;Millau</w:t>
      </w:r>
      <w:proofErr w:type="spellEnd"/>
      <w:r w:rsidRPr="005D2F7C">
        <w:rPr>
          <w:rFonts w:ascii="Aptos" w:eastAsia="Times New Roman" w:hAnsi="Aptos" w:cs="Times New Roman"/>
          <w:b/>
          <w:bCs/>
          <w:kern w:val="0"/>
          <w:sz w:val="30"/>
          <w:szCs w:val="30"/>
          <w:lang w:eastAsia="de-DE"/>
          <w14:ligatures w14:val="none"/>
        </w:rPr>
        <w:t xml:space="preserve"> Newcomerin des Jahres 2026</w:t>
      </w:r>
    </w:p>
    <w:p w14:paraId="25108085" w14:textId="77777777" w:rsidR="00CF5D81" w:rsidRDefault="00CF5D81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13A850C2" w14:textId="2F69D076" w:rsidR="005D2F7C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101BD985" w14:textId="096EF93D" w:rsidR="00EE7687" w:rsidRDefault="00AC5DB0" w:rsidP="00AC5DB0">
      <w:pPr>
        <w:spacing w:line="280" w:lineRule="exact"/>
        <w:jc w:val="both"/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kern w:val="0"/>
          <w:lang w:eastAsia="de-DE"/>
        </w:rPr>
        <w:drawing>
          <wp:anchor distT="0" distB="0" distL="114300" distR="114300" simplePos="0" relativeHeight="251658240" behindDoc="0" locked="0" layoutInCell="1" allowOverlap="1" wp14:anchorId="3D79D4C2" wp14:editId="12D99567">
            <wp:simplePos x="0" y="0"/>
            <wp:positionH relativeFrom="column">
              <wp:posOffset>3091180</wp:posOffset>
            </wp:positionH>
            <wp:positionV relativeFrom="paragraph">
              <wp:posOffset>42545</wp:posOffset>
            </wp:positionV>
            <wp:extent cx="2651760" cy="3076575"/>
            <wp:effectExtent l="0" t="0" r="2540" b="0"/>
            <wp:wrapThrough wrapText="bothSides">
              <wp:wrapPolygon edited="0">
                <wp:start x="0" y="0"/>
                <wp:lineTo x="0" y="21489"/>
                <wp:lineTo x="21517" y="21489"/>
                <wp:lineTo x="21517" y="0"/>
                <wp:lineTo x="0" y="0"/>
              </wp:wrapPolygon>
            </wp:wrapThrough>
            <wp:docPr id="18757330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33044" name="Grafik 187573304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5" r="17042" b="12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Das Tannheimer Tal</w:t>
      </w:r>
      <w:r w:rsidR="001F1116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 </w:t>
      </w:r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hat sich zu einem der auffälligsten Gourmet-Standorte in den Alpen entwickelt. Die jüngste </w:t>
      </w:r>
      <w:r w:rsidR="001F1116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Überraschung</w:t>
      </w:r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: Lisa </w:t>
      </w:r>
      <w:proofErr w:type="spellStart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Morent</w:t>
      </w:r>
      <w:proofErr w:type="spellEnd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, 20 Jahre alt, erhält für ihr Restaurant </w:t>
      </w:r>
      <w:proofErr w:type="spellStart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s'Morent</w:t>
      </w:r>
      <w:proofErr w:type="spellEnd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 in </w:t>
      </w:r>
      <w:proofErr w:type="spellStart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Zöblen</w:t>
      </w:r>
      <w:proofErr w:type="spellEnd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 den Titel </w:t>
      </w:r>
      <w:proofErr w:type="spellStart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Gault&amp;Millau</w:t>
      </w:r>
      <w:proofErr w:type="spellEnd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 Newcomerin des Jahres 2026. Wenige Monate zuvor hatte sie bereits den Michelin Green Star und den </w:t>
      </w:r>
      <w:proofErr w:type="spellStart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Bib</w:t>
      </w:r>
      <w:proofErr w:type="spellEnd"/>
      <w:r w:rsidR="004F65BE" w:rsidRPr="004F65BE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 Gourmand </w:t>
      </w:r>
      <w:r w:rsidR="00B255E0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erhalte</w:t>
      </w:r>
      <w:r w:rsidR="00AF1705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n</w:t>
      </w:r>
      <w:r w:rsidR="0023453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.</w:t>
      </w:r>
    </w:p>
    <w:p w14:paraId="0FFC889F" w14:textId="77777777" w:rsidR="004F65BE" w:rsidRDefault="004F65BE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3649E1A0" w14:textId="3B0DD902" w:rsidR="00727EF7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Lisa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Morent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war 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>gerade volljährig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als sie das Familienrestaurant </w:t>
      </w:r>
      <w:r w:rsidR="00B76209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in </w:t>
      </w:r>
      <w:proofErr w:type="spellStart"/>
      <w:r w:rsidR="00B76209">
        <w:rPr>
          <w:rFonts w:ascii="Aptos" w:eastAsia="Times New Roman" w:hAnsi="Aptos" w:cs="Times New Roman"/>
          <w:kern w:val="0"/>
          <w:lang w:eastAsia="de-DE"/>
          <w14:ligatures w14:val="none"/>
        </w:rPr>
        <w:t>Zöblen</w:t>
      </w:r>
      <w:proofErr w:type="spellEnd"/>
      <w:r w:rsidR="00B76209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von ihrem Vater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übernahm. Im Juli 2024 eröffnete sie es nach komplettem Umbau mit einem eigenen kulinarischen Konzept neu </w:t>
      </w:r>
      <w:r w:rsidR="00656CD5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– </w:t>
      </w:r>
      <w:r w:rsidR="00297E68">
        <w:rPr>
          <w:rFonts w:ascii="Aptos" w:eastAsia="Times New Roman" w:hAnsi="Aptos" w:cs="Times New Roman"/>
          <w:kern w:val="0"/>
          <w:lang w:eastAsia="de-DE"/>
          <w14:ligatures w14:val="none"/>
        </w:rPr>
        <w:t>gut ein</w:t>
      </w:r>
      <w:r w:rsidR="007D3293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Jahr später </w:t>
      </w:r>
      <w:r w:rsidR="009E3329">
        <w:rPr>
          <w:rFonts w:ascii="Aptos" w:eastAsia="Times New Roman" w:hAnsi="Aptos" w:cs="Times New Roman"/>
          <w:kern w:val="0"/>
          <w:lang w:eastAsia="de-DE"/>
          <w14:ligatures w14:val="none"/>
        </w:rPr>
        <w:t>hat</w:t>
      </w:r>
      <w:r w:rsidR="007D3293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sie bereits drei große Auszeichnungen</w:t>
      </w:r>
      <w:r w:rsidR="009E3329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erhalten</w:t>
      </w:r>
      <w:r w:rsidR="007D3293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. </w:t>
      </w:r>
    </w:p>
    <w:p w14:paraId="6949E262" w14:textId="52E733B5" w:rsidR="00005E3E" w:rsidRPr="005D2F7C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</w:p>
    <w:p w14:paraId="30B31084" w14:textId="091C7905" w:rsidR="005D2F7C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Morent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nennt ihren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Kochstil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selbst „altbacken, aber auf cool gemacht": Traditionelle Gerichte wie Pastete, Kroketten oder Innereien bekommen bei ihr einen überraschenden Dreh</w:t>
      </w:r>
      <w:r w:rsidR="00D41904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etwa als warmes Wildgericht in Rotkraut </w:t>
      </w:r>
      <w:proofErr w:type="gram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mit Ras</w:t>
      </w:r>
      <w:proofErr w:type="gram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el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-Hanout. Fleisch kommt ausschließlich aus dem Tannheimer Tal,</w:t>
      </w:r>
      <w:r w:rsidR="00DB77B8" w:rsidRPr="00DB77B8">
        <w:rPr>
          <w:rFonts w:ascii="Aptos" w:eastAsia="Times New Roman" w:hAnsi="Aptos" w:cs="Times New Roman"/>
          <w:b/>
          <w:bCs/>
          <w:noProof/>
          <w:kern w:val="0"/>
          <w:lang w:eastAsia="de-DE"/>
        </w:rPr>
        <w:t xml:space="preserve"> 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Fisch aus den umliegenden Seen, Gemüse im Sommer aus dem eigenen Garten auf 1.100 Metern Höhe</w:t>
      </w:r>
      <w:r w:rsidR="00D41904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wo sogar ein Feigenbaum und Weinreben wachsen. „Wenn jemand Kalbsschnitzel essen möchte, sage ich: Komm im August</w:t>
      </w:r>
      <w:r w:rsidR="001B168A">
        <w:rPr>
          <w:rFonts w:ascii="Aptos" w:eastAsia="Times New Roman" w:hAnsi="Aptos" w:cs="Times New Roman"/>
          <w:kern w:val="0"/>
          <w:lang w:eastAsia="de-DE"/>
          <w14:ligatures w14:val="none"/>
        </w:rPr>
        <w:t>. D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a habe ich für </w:t>
      </w:r>
      <w:proofErr w:type="gram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ganz kurze</w:t>
      </w:r>
      <w:proofErr w:type="gram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Zeit </w:t>
      </w:r>
      <w:r w:rsidR="00BB368F">
        <w:rPr>
          <w:rFonts w:ascii="Aptos" w:eastAsia="Times New Roman" w:hAnsi="Aptos" w:cs="Times New Roman"/>
          <w:kern w:val="0"/>
          <w:lang w:eastAsia="de-DE"/>
          <w14:ligatures w14:val="none"/>
        </w:rPr>
        <w:t>Kalb aus eigener Schlachtung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, einmal im Jahr</w:t>
      </w:r>
      <w:r w:rsidR="001B168A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“, erklärt </w:t>
      </w:r>
      <w:proofErr w:type="spellStart"/>
      <w:r w:rsidR="001B168A">
        <w:rPr>
          <w:rFonts w:ascii="Aptos" w:eastAsia="Times New Roman" w:hAnsi="Aptos" w:cs="Times New Roman"/>
          <w:kern w:val="0"/>
          <w:lang w:eastAsia="de-DE"/>
          <w14:ligatures w14:val="none"/>
        </w:rPr>
        <w:t>Morent</w:t>
      </w:r>
      <w:proofErr w:type="spellEnd"/>
      <w:r w:rsidR="002A1CB9">
        <w:rPr>
          <w:rFonts w:ascii="Aptos" w:eastAsia="Times New Roman" w:hAnsi="Aptos" w:cs="Times New Roman"/>
          <w:kern w:val="0"/>
          <w:lang w:eastAsia="de-DE"/>
          <w14:ligatures w14:val="none"/>
        </w:rPr>
        <w:t>.</w:t>
      </w:r>
    </w:p>
    <w:p w14:paraId="035FC616" w14:textId="77777777" w:rsidR="00B80741" w:rsidRPr="005D2F7C" w:rsidRDefault="00B80741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608D60DB" w14:textId="2389FFB6" w:rsidR="005D2F7C" w:rsidRPr="005D2F7C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Der Weg dahin war alles andere als </w:t>
      </w:r>
      <w:r w:rsidR="00EC1DC2">
        <w:rPr>
          <w:rFonts w:ascii="Aptos" w:eastAsia="Times New Roman" w:hAnsi="Aptos" w:cs="Times New Roman"/>
          <w:kern w:val="0"/>
          <w:lang w:eastAsia="de-DE"/>
          <w14:ligatures w14:val="none"/>
        </w:rPr>
        <w:t>einfach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: schlaflose Nächte, der tägliche Blick aufs Bankkonto und Gäste, die „den Chef sprechen" wollten und der jungen Frau sagten, sie sei zu jung für ein eigenes Unternehmen.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Morents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Antwort: Sie knallte dem Gast ihr Firmenbuch auf den Tisch. Hinter ihr steht ein eingespieltes Familienteam</w:t>
      </w:r>
      <w:r w:rsidR="00EC1DC2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: 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Vater Ralf im Service, Partner Nicolas Haut in der Küche, Bruder Raphael in der Buchhaltung. </w:t>
      </w:r>
    </w:p>
    <w:p w14:paraId="56EEBBE2" w14:textId="77777777" w:rsidR="00C94CF7" w:rsidRDefault="00C94CF7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2AC9A7A6" w14:textId="6491CA8A" w:rsidR="005D2F7C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Groß werden will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Morent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nicht</w:t>
      </w:r>
      <w:r w:rsidR="00C624FF">
        <w:rPr>
          <w:rFonts w:ascii="Aptos" w:eastAsia="Times New Roman" w:hAnsi="Aptos" w:cs="Times New Roman"/>
          <w:kern w:val="0"/>
          <w:lang w:eastAsia="de-DE"/>
          <w14:ligatures w14:val="none"/>
        </w:rPr>
        <w:t>: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r w:rsidR="00C624FF">
        <w:rPr>
          <w:rFonts w:ascii="Aptos" w:eastAsia="Times New Roman" w:hAnsi="Aptos" w:cs="Times New Roman"/>
          <w:kern w:val="0"/>
          <w:lang w:eastAsia="de-DE"/>
          <w14:ligatures w14:val="none"/>
        </w:rPr>
        <w:t>k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ein Hotel, kein Imperium. Auf die Frage </w:t>
      </w:r>
      <w:proofErr w:type="gram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bei der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Gault</w:t>
      </w:r>
      <w:proofErr w:type="gram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&amp;Millau-Verleihung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wo sie sich in fünf Jahren sehe, antwortete sie: „Hoffentlich in Rente." </w:t>
      </w:r>
    </w:p>
    <w:p w14:paraId="2747BC8D" w14:textId="77777777" w:rsidR="009B7176" w:rsidRPr="005D2F7C" w:rsidRDefault="009B7176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1EC93EBE" w14:textId="28451AD1" w:rsidR="005D2F7C" w:rsidRPr="005D2F7C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Ausgezeichnete Gastronomie im Tannheimer Tal</w:t>
      </w:r>
    </w:p>
    <w:p w14:paraId="264F0975" w14:textId="29084035" w:rsidR="008F4FC3" w:rsidRDefault="005D2F7C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Lisa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Morent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ist Teil einer</w:t>
      </w:r>
      <w:r w:rsidR="00767EB2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kulinarischen Entwicklung: </w:t>
      </w:r>
      <w:r w:rsidR="00F760EA" w:rsidRPr="00F760EA">
        <w:rPr>
          <w:rFonts w:ascii="Aptos" w:eastAsia="Times New Roman" w:hAnsi="Aptos" w:cs="Times New Roman"/>
          <w:kern w:val="0"/>
          <w:lang w:eastAsia="de-DE"/>
          <w14:ligatures w14:val="none"/>
        </w:rPr>
        <w:t>In dem Hochtal auf 1.100 Metern mit rund 3.000 Einwohnern kommen fünf prämierte Restaurants auf</w:t>
      </w:r>
      <w:r w:rsidR="00E02CA5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r w:rsidR="00F760EA" w:rsidRPr="00F760EA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zehn </w:t>
      </w:r>
      <w:proofErr w:type="spellStart"/>
      <w:r w:rsidR="00F760EA" w:rsidRPr="00F760EA">
        <w:rPr>
          <w:rFonts w:ascii="Aptos" w:eastAsia="Times New Roman" w:hAnsi="Aptos" w:cs="Times New Roman"/>
          <w:kern w:val="0"/>
          <w:lang w:eastAsia="de-DE"/>
          <w14:ligatures w14:val="none"/>
        </w:rPr>
        <w:t>Gault&amp;Millau-Hauben</w:t>
      </w:r>
      <w:proofErr w:type="spellEnd"/>
      <w:r w:rsidR="00297E68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sowie </w:t>
      </w:r>
      <w:r w:rsidR="00927EBF">
        <w:rPr>
          <w:rFonts w:ascii="Aptos" w:eastAsia="Times New Roman" w:hAnsi="Aptos" w:cs="Times New Roman"/>
          <w:kern w:val="0"/>
          <w:lang w:eastAsia="de-DE"/>
          <w14:ligatures w14:val="none"/>
        </w:rPr>
        <w:t>Auszeichnungen von Michelin</w:t>
      </w:r>
      <w:r w:rsidR="00042B4E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</w:t>
      </w:r>
      <w:r w:rsidR="00927EBF">
        <w:rPr>
          <w:rFonts w:ascii="Aptos" w:eastAsia="Times New Roman" w:hAnsi="Aptos" w:cs="Times New Roman"/>
          <w:kern w:val="0"/>
          <w:lang w:eastAsia="de-DE"/>
          <w14:ligatures w14:val="none"/>
        </w:rPr>
        <w:t>Falstaff</w:t>
      </w:r>
      <w:r w:rsidR="00042B4E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und </w:t>
      </w:r>
      <w:proofErr w:type="spellStart"/>
      <w:r w:rsidR="00042B4E">
        <w:rPr>
          <w:rFonts w:ascii="Aptos" w:eastAsia="Times New Roman" w:hAnsi="Aptos" w:cs="Times New Roman"/>
          <w:kern w:val="0"/>
          <w:lang w:eastAsia="de-DE"/>
          <w14:ligatures w14:val="none"/>
        </w:rPr>
        <w:t>Wine</w:t>
      </w:r>
      <w:proofErr w:type="spellEnd"/>
      <w:r w:rsidR="00042B4E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="00042B4E">
        <w:rPr>
          <w:rFonts w:ascii="Aptos" w:eastAsia="Times New Roman" w:hAnsi="Aptos" w:cs="Times New Roman"/>
          <w:kern w:val="0"/>
          <w:lang w:eastAsia="de-DE"/>
          <w14:ligatures w14:val="none"/>
        </w:rPr>
        <w:t>Spectator</w:t>
      </w:r>
      <w:proofErr w:type="spellEnd"/>
      <w:r w:rsidR="00F760EA" w:rsidRPr="00F760EA">
        <w:rPr>
          <w:rFonts w:ascii="Aptos" w:eastAsia="Times New Roman" w:hAnsi="Aptos" w:cs="Times New Roman"/>
          <w:kern w:val="0"/>
          <w:lang w:eastAsia="de-DE"/>
          <w14:ligatures w14:val="none"/>
        </w:rPr>
        <w:t>.</w:t>
      </w:r>
    </w:p>
    <w:p w14:paraId="2D1487D4" w14:textId="77777777" w:rsidR="009B7176" w:rsidRDefault="009B7176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105381B6" w14:textId="310592E3" w:rsidR="00F760EA" w:rsidRDefault="00973422" w:rsidP="00AC5DB0">
      <w:pPr>
        <w:pStyle w:val="Listenabsatz"/>
        <w:numPr>
          <w:ilvl w:val="0"/>
          <w:numId w:val="1"/>
        </w:num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23308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lastRenderedPageBreak/>
        <w:t>S’Morent</w:t>
      </w:r>
      <w:proofErr w:type="spellEnd"/>
      <w:r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(</w:t>
      </w:r>
      <w:proofErr w:type="spellStart"/>
      <w:r>
        <w:rPr>
          <w:rFonts w:ascii="Aptos" w:eastAsia="Times New Roman" w:hAnsi="Aptos" w:cs="Times New Roman"/>
          <w:kern w:val="0"/>
          <w:lang w:eastAsia="de-DE"/>
          <w14:ligatures w14:val="none"/>
        </w:rPr>
        <w:t>Zöblen</w:t>
      </w:r>
      <w:proofErr w:type="spellEnd"/>
      <w:r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):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Gault&amp;Millau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Newcomerin des Jahres 2026 (2 Hauben, 14,5 P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>unkte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), Michelin Green Star 202</w:t>
      </w:r>
      <w:r w:rsidR="00E87F4F">
        <w:rPr>
          <w:rFonts w:ascii="Aptos" w:eastAsia="Times New Roman" w:hAnsi="Aptos" w:cs="Times New Roman"/>
          <w:kern w:val="0"/>
          <w:lang w:eastAsia="de-DE"/>
          <w14:ligatures w14:val="none"/>
        </w:rPr>
        <w:t>6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Michelin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Bib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Gourmand 2025</w:t>
      </w:r>
    </w:p>
    <w:p w14:paraId="3344DD6D" w14:textId="02E58162" w:rsidR="00973422" w:rsidRDefault="00604D52" w:rsidP="00AC5DB0">
      <w:pPr>
        <w:pStyle w:val="Listenabsatz"/>
        <w:numPr>
          <w:ilvl w:val="0"/>
          <w:numId w:val="1"/>
        </w:num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23308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Alps &amp; Ocean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(Sonnenhof, Grän): </w:t>
      </w:r>
      <w:proofErr w:type="spellStart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Gault&amp;Millau</w:t>
      </w:r>
      <w:proofErr w:type="spellEnd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2026: 4 Hauben, 17 P</w:t>
      </w:r>
      <w:r w:rsidR="00FA07FE">
        <w:rPr>
          <w:rFonts w:ascii="Aptos" w:eastAsia="Times New Roman" w:hAnsi="Aptos" w:cs="Times New Roman"/>
          <w:kern w:val="0"/>
          <w:lang w:eastAsia="de-DE"/>
          <w14:ligatures w14:val="none"/>
        </w:rPr>
        <w:t>unkte</w:t>
      </w:r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; </w:t>
      </w:r>
      <w:proofErr w:type="spellStart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Wine</w:t>
      </w:r>
      <w:proofErr w:type="spellEnd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Spectator</w:t>
      </w:r>
      <w:proofErr w:type="spellEnd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Best </w:t>
      </w:r>
      <w:proofErr w:type="spellStart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Award </w:t>
      </w:r>
      <w:proofErr w:type="spellStart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="00FA07FE"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Excellence 2025</w:t>
      </w:r>
    </w:p>
    <w:p w14:paraId="7912FD39" w14:textId="2623DCEE" w:rsidR="00FA07FE" w:rsidRDefault="00FA07FE" w:rsidP="00AC5DB0">
      <w:pPr>
        <w:pStyle w:val="Listenabsatz"/>
        <w:numPr>
          <w:ilvl w:val="0"/>
          <w:numId w:val="1"/>
        </w:num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23308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Das Müllers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(Sonnenhof, Grän):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Gault&amp;Millau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2026: 2 Hauben, 14,5 P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>unkte</w:t>
      </w:r>
    </w:p>
    <w:p w14:paraId="3B017864" w14:textId="65197489" w:rsidR="00FA07FE" w:rsidRDefault="00FA07FE" w:rsidP="00AC5DB0">
      <w:pPr>
        <w:pStyle w:val="Listenabsatz"/>
        <w:numPr>
          <w:ilvl w:val="0"/>
          <w:numId w:val="1"/>
        </w:num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23308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Elysium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(Hotel Bergblick, Grän): </w:t>
      </w:r>
      <w:proofErr w:type="spellStart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Gault&amp;Millau</w:t>
      </w:r>
      <w:proofErr w:type="spellEnd"/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2026: 2 Hauben, 14,5 P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>unkte</w:t>
      </w:r>
    </w:p>
    <w:p w14:paraId="24138EC8" w14:textId="3846C7BC" w:rsidR="00FA07FE" w:rsidRDefault="00FA07FE" w:rsidP="00AC5DB0">
      <w:pPr>
        <w:pStyle w:val="Listenabsatz"/>
        <w:numPr>
          <w:ilvl w:val="0"/>
          <w:numId w:val="1"/>
        </w:num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23308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Tannheimer Stube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(Landhotel Hohenfels, Tannheim): 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Falstaff Restaurant Guide</w:t>
      </w:r>
      <w:r w:rsidR="005A00B0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2026</w:t>
      </w:r>
      <w:r w:rsidRPr="005D2F7C">
        <w:rPr>
          <w:rFonts w:ascii="Aptos" w:eastAsia="Times New Roman" w:hAnsi="Aptos" w:cs="Times New Roman"/>
          <w:kern w:val="0"/>
          <w:lang w:eastAsia="de-DE"/>
          <w14:ligatures w14:val="none"/>
        </w:rPr>
        <w:t>: 90 P</w:t>
      </w:r>
      <w:r>
        <w:rPr>
          <w:rFonts w:ascii="Aptos" w:eastAsia="Times New Roman" w:hAnsi="Aptos" w:cs="Times New Roman"/>
          <w:kern w:val="0"/>
          <w:lang w:eastAsia="de-DE"/>
          <w14:ligatures w14:val="none"/>
        </w:rPr>
        <w:t>unkte</w:t>
      </w:r>
    </w:p>
    <w:p w14:paraId="5F70A488" w14:textId="77777777" w:rsidR="00FA07FE" w:rsidRDefault="00FA07FE" w:rsidP="00AC5DB0">
      <w:pPr>
        <w:pStyle w:val="Listenabsatz"/>
        <w:numPr>
          <w:ilvl w:val="0"/>
          <w:numId w:val="1"/>
        </w:num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FA07FE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Der </w:t>
      </w:r>
      <w:r w:rsidRPr="00233081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Sonnenhof</w:t>
      </w:r>
      <w:r w:rsidRPr="00FA07FE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 Grän wurde zudem zum </w:t>
      </w:r>
      <w:proofErr w:type="spellStart"/>
      <w:r w:rsidRPr="00FA07FE">
        <w:rPr>
          <w:rFonts w:ascii="Aptos" w:eastAsia="Times New Roman" w:hAnsi="Aptos" w:cs="Times New Roman"/>
          <w:kern w:val="0"/>
          <w:lang w:eastAsia="de-DE"/>
          <w14:ligatures w14:val="none"/>
        </w:rPr>
        <w:t>Gault&amp;Millau</w:t>
      </w:r>
      <w:proofErr w:type="spellEnd"/>
      <w:r w:rsidRPr="00FA07FE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Gourmethotel des Jahres 2026 gekürt.</w:t>
      </w:r>
    </w:p>
    <w:p w14:paraId="65390474" w14:textId="77777777" w:rsidR="006239DA" w:rsidRDefault="006239DA" w:rsidP="00AC5DB0">
      <w:pPr>
        <w:spacing w:line="280" w:lineRule="exact"/>
        <w:jc w:val="both"/>
        <w:rPr>
          <w:rFonts w:ascii="Aptos" w:eastAsia="Times New Roman" w:hAnsi="Aptos" w:cs="Times New Roman"/>
          <w:kern w:val="0"/>
          <w:lang w:eastAsia="de-DE"/>
          <w14:ligatures w14:val="none"/>
        </w:rPr>
      </w:pPr>
    </w:p>
    <w:p w14:paraId="4F25B5F4" w14:textId="0DB95A61" w:rsidR="0098753C" w:rsidRPr="00027637" w:rsidRDefault="0098753C" w:rsidP="00AC5DB0">
      <w:pPr>
        <w:spacing w:line="280" w:lineRule="exact"/>
        <w:jc w:val="both"/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</w:pPr>
      <w:r w:rsidRPr="00027637">
        <w:rPr>
          <w:rStyle w:val="Hervorhebung"/>
          <w:i w:val="0"/>
          <w:iCs w:val="0"/>
        </w:rPr>
        <w:t xml:space="preserve">Das Tannheimer Tal auf 1.100 Metern bietet dafür ideale Voraussetzungen: </w:t>
      </w:r>
      <w:r w:rsidR="00732D6D" w:rsidRPr="00027637">
        <w:rPr>
          <w:rStyle w:val="Hervorhebung"/>
          <w:i w:val="0"/>
          <w:iCs w:val="0"/>
        </w:rPr>
        <w:t>Fleisch</w:t>
      </w:r>
      <w:r w:rsidR="000D2A04">
        <w:rPr>
          <w:rStyle w:val="Hervorhebung"/>
          <w:i w:val="0"/>
          <w:iCs w:val="0"/>
        </w:rPr>
        <w:t xml:space="preserve"> aus eigener Zucht,</w:t>
      </w:r>
      <w:r w:rsidR="00732D6D" w:rsidRPr="00027637">
        <w:rPr>
          <w:rStyle w:val="Hervorhebung"/>
          <w:i w:val="0"/>
          <w:iCs w:val="0"/>
        </w:rPr>
        <w:t xml:space="preserve"> </w:t>
      </w:r>
      <w:r w:rsidRPr="00027637">
        <w:rPr>
          <w:rStyle w:val="Hervorhebung"/>
          <w:i w:val="0"/>
          <w:iCs w:val="0"/>
        </w:rPr>
        <w:t xml:space="preserve">Wild aus eigener Jagd, Fisch aus Bergseen wie dem </w:t>
      </w:r>
      <w:proofErr w:type="spellStart"/>
      <w:r w:rsidRPr="00027637">
        <w:rPr>
          <w:rStyle w:val="Hervorhebung"/>
          <w:i w:val="0"/>
          <w:iCs w:val="0"/>
        </w:rPr>
        <w:t>Vilsalpsee</w:t>
      </w:r>
      <w:proofErr w:type="spellEnd"/>
      <w:r w:rsidRPr="00027637">
        <w:rPr>
          <w:rStyle w:val="Hervorhebung"/>
          <w:i w:val="0"/>
          <w:iCs w:val="0"/>
        </w:rPr>
        <w:t xml:space="preserve"> und dem Haldensee, Weiden und Gärten in Höhenlage und kurze Wege vom Produzenten auf den Teller.</w:t>
      </w:r>
    </w:p>
    <w:sectPr w:rsidR="0098753C" w:rsidRPr="0002763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8D85" w14:textId="77777777" w:rsidR="00F6166D" w:rsidRDefault="00F6166D" w:rsidP="004F79D4">
      <w:r>
        <w:separator/>
      </w:r>
    </w:p>
  </w:endnote>
  <w:endnote w:type="continuationSeparator" w:id="0">
    <w:p w14:paraId="4D40F73C" w14:textId="77777777" w:rsidR="00F6166D" w:rsidRDefault="00F6166D" w:rsidP="004F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6DB3" w14:textId="77777777" w:rsidR="00B57802" w:rsidRPr="00DA3FB7" w:rsidRDefault="00B57802" w:rsidP="00B57802">
    <w:pPr>
      <w:pStyle w:val="Fuzeile"/>
      <w:tabs>
        <w:tab w:val="right" w:pos="8789"/>
      </w:tabs>
      <w:rPr>
        <w:rFonts w:ascii="Arial" w:hAnsi="Arial"/>
        <w:sz w:val="16"/>
        <w:szCs w:val="16"/>
      </w:rPr>
    </w:pPr>
    <w:r>
      <w:rPr>
        <w:rFonts w:ascii="Arial" w:hAnsi="Arial"/>
        <w:b/>
        <w:bCs/>
        <w:sz w:val="16"/>
        <w:szCs w:val="16"/>
      </w:rPr>
      <w:t>Kontakt:</w:t>
    </w:r>
    <w:r>
      <w:rPr>
        <w:rFonts w:ascii="Arial" w:hAnsi="Arial"/>
        <w:sz w:val="16"/>
        <w:szCs w:val="16"/>
      </w:rPr>
      <w:t xml:space="preserve"> Tourismusverband Tannheimer Tal, </w:t>
    </w:r>
    <w:proofErr w:type="spellStart"/>
    <w:r>
      <w:rPr>
        <w:rFonts w:ascii="Arial" w:hAnsi="Arial"/>
        <w:sz w:val="16"/>
        <w:szCs w:val="16"/>
      </w:rPr>
      <w:t>Vilsalpseestraße</w:t>
    </w:r>
    <w:proofErr w:type="spellEnd"/>
    <w:r>
      <w:rPr>
        <w:rFonts w:ascii="Arial" w:hAnsi="Arial"/>
        <w:sz w:val="16"/>
        <w:szCs w:val="16"/>
      </w:rPr>
      <w:t xml:space="preserve"> 1, 6675 Tannheim, E-Mail </w:t>
    </w:r>
    <w:proofErr w:type="gramStart"/>
    <w:r>
      <w:rPr>
        <w:rFonts w:ascii="Arial" w:hAnsi="Arial"/>
        <w:sz w:val="16"/>
        <w:szCs w:val="16"/>
      </w:rPr>
      <w:t xml:space="preserve">info@tannheimertal.com </w:t>
    </w:r>
    <w:r w:rsidRPr="00DA3FB7">
      <w:rPr>
        <w:rFonts w:ascii="Arial" w:hAnsi="Arial"/>
        <w:sz w:val="16"/>
        <w:szCs w:val="16"/>
      </w:rPr>
      <w:t>,</w:t>
    </w:r>
    <w:proofErr w:type="gramEnd"/>
    <w:r w:rsidRPr="00DA3FB7">
      <w:rPr>
        <w:rFonts w:ascii="Arial" w:hAnsi="Arial"/>
        <w:sz w:val="16"/>
        <w:szCs w:val="16"/>
      </w:rPr>
      <w:t xml:space="preserve"> Telefon </w:t>
    </w:r>
    <w:r>
      <w:rPr>
        <w:rFonts w:ascii="Arial" w:hAnsi="Arial"/>
        <w:sz w:val="16"/>
        <w:szCs w:val="16"/>
      </w:rPr>
      <w:t>+43 5675 6220 0</w:t>
    </w:r>
  </w:p>
  <w:p w14:paraId="79596120" w14:textId="2F72B2F2" w:rsidR="00B57802" w:rsidRDefault="00B57802" w:rsidP="00B57802">
    <w:pPr>
      <w:pStyle w:val="Fuzeile"/>
      <w:tabs>
        <w:tab w:val="right" w:pos="8789"/>
      </w:tabs>
    </w:pPr>
    <w:r>
      <w:rPr>
        <w:rFonts w:ascii="Arial" w:hAnsi="Arial"/>
        <w:b/>
        <w:bCs/>
        <w:sz w:val="16"/>
        <w:szCs w:val="16"/>
      </w:rPr>
      <w:t>Redaktion:</w:t>
    </w:r>
    <w:r>
      <w:rPr>
        <w:rFonts w:ascii="Arial" w:hAnsi="Arial"/>
        <w:sz w:val="16"/>
        <w:szCs w:val="16"/>
      </w:rPr>
      <w:t xml:space="preserve"> Hansmann PR, </w:t>
    </w:r>
    <w:proofErr w:type="spellStart"/>
    <w:r>
      <w:rPr>
        <w:rFonts w:ascii="Arial" w:hAnsi="Arial"/>
        <w:sz w:val="16"/>
        <w:szCs w:val="16"/>
      </w:rPr>
      <w:t>Lipowskystraße</w:t>
    </w:r>
    <w:proofErr w:type="spellEnd"/>
    <w:r>
      <w:rPr>
        <w:rFonts w:ascii="Arial" w:hAnsi="Arial"/>
        <w:sz w:val="16"/>
        <w:szCs w:val="16"/>
      </w:rPr>
      <w:t xml:space="preserve"> 15, 81373 München, Tel. +49 89 360 44 99-44, E-Mail k.muron@hansmannpr.de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9F0F" w14:textId="77777777" w:rsidR="00F6166D" w:rsidRDefault="00F6166D" w:rsidP="004F79D4">
      <w:r>
        <w:separator/>
      </w:r>
    </w:p>
  </w:footnote>
  <w:footnote w:type="continuationSeparator" w:id="0">
    <w:p w14:paraId="487E7979" w14:textId="77777777" w:rsidR="00F6166D" w:rsidRDefault="00F6166D" w:rsidP="004F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0C43" w14:textId="56971E90" w:rsidR="004F79D4" w:rsidRDefault="004F79D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09F887F" wp14:editId="2BA1C698">
          <wp:simplePos x="0" y="0"/>
          <wp:positionH relativeFrom="column">
            <wp:posOffset>5222240</wp:posOffset>
          </wp:positionH>
          <wp:positionV relativeFrom="paragraph">
            <wp:posOffset>-200826</wp:posOffset>
          </wp:positionV>
          <wp:extent cx="1211521" cy="872942"/>
          <wp:effectExtent l="0" t="0" r="0" b="3810"/>
          <wp:wrapNone/>
          <wp:docPr id="1213866222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66222" name="Grafik 1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21" cy="872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D8494" w14:textId="71D6147D" w:rsidR="004F79D4" w:rsidRDefault="004F79D4">
    <w:pPr>
      <w:pStyle w:val="Kopfzeile"/>
    </w:pPr>
  </w:p>
  <w:p w14:paraId="4BBCF179" w14:textId="317AFF0B" w:rsidR="004F79D4" w:rsidRDefault="004F79D4">
    <w:pPr>
      <w:pStyle w:val="Kopfzeile"/>
    </w:pPr>
  </w:p>
  <w:p w14:paraId="6E287A63" w14:textId="77777777" w:rsidR="004F79D4" w:rsidRDefault="004F79D4">
    <w:pPr>
      <w:pStyle w:val="Kopfzeile"/>
    </w:pPr>
  </w:p>
  <w:p w14:paraId="6E8DBCFD" w14:textId="77777777" w:rsidR="009B7176" w:rsidRDefault="009B71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50E2"/>
    <w:multiLevelType w:val="hybridMultilevel"/>
    <w:tmpl w:val="8E70DE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357F"/>
    <w:multiLevelType w:val="hybridMultilevel"/>
    <w:tmpl w:val="CB0E5E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7748C"/>
    <w:multiLevelType w:val="hybridMultilevel"/>
    <w:tmpl w:val="D5F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25443"/>
    <w:multiLevelType w:val="hybridMultilevel"/>
    <w:tmpl w:val="C67046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52E4C"/>
    <w:multiLevelType w:val="hybridMultilevel"/>
    <w:tmpl w:val="CE5A0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07416">
    <w:abstractNumId w:val="4"/>
  </w:num>
  <w:num w:numId="2" w16cid:durableId="1754621119">
    <w:abstractNumId w:val="2"/>
  </w:num>
  <w:num w:numId="3" w16cid:durableId="2022511832">
    <w:abstractNumId w:val="3"/>
  </w:num>
  <w:num w:numId="4" w16cid:durableId="639387182">
    <w:abstractNumId w:val="0"/>
  </w:num>
  <w:num w:numId="5" w16cid:durableId="81900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AC"/>
    <w:rsid w:val="00005E3E"/>
    <w:rsid w:val="00027637"/>
    <w:rsid w:val="00042B4E"/>
    <w:rsid w:val="000432FA"/>
    <w:rsid w:val="000D2A04"/>
    <w:rsid w:val="00161A9B"/>
    <w:rsid w:val="001652E1"/>
    <w:rsid w:val="001829AC"/>
    <w:rsid w:val="001B168A"/>
    <w:rsid w:val="001F1116"/>
    <w:rsid w:val="0020662E"/>
    <w:rsid w:val="00233081"/>
    <w:rsid w:val="00234531"/>
    <w:rsid w:val="00293D66"/>
    <w:rsid w:val="00296F84"/>
    <w:rsid w:val="00297E68"/>
    <w:rsid w:val="002A1CB9"/>
    <w:rsid w:val="002E5626"/>
    <w:rsid w:val="00355030"/>
    <w:rsid w:val="003732A4"/>
    <w:rsid w:val="00386523"/>
    <w:rsid w:val="004D5C91"/>
    <w:rsid w:val="004E6344"/>
    <w:rsid w:val="004F65BE"/>
    <w:rsid w:val="004F79D4"/>
    <w:rsid w:val="00511082"/>
    <w:rsid w:val="005636FA"/>
    <w:rsid w:val="0057165E"/>
    <w:rsid w:val="005A00B0"/>
    <w:rsid w:val="005A2E7B"/>
    <w:rsid w:val="005D2F7C"/>
    <w:rsid w:val="00604D52"/>
    <w:rsid w:val="006239DA"/>
    <w:rsid w:val="00656CD5"/>
    <w:rsid w:val="006B2C06"/>
    <w:rsid w:val="006B2D0A"/>
    <w:rsid w:val="006B4ACD"/>
    <w:rsid w:val="00727EF7"/>
    <w:rsid w:val="00732D6D"/>
    <w:rsid w:val="00767EB2"/>
    <w:rsid w:val="007A5886"/>
    <w:rsid w:val="007D3293"/>
    <w:rsid w:val="00857F92"/>
    <w:rsid w:val="008776DE"/>
    <w:rsid w:val="008F4FC3"/>
    <w:rsid w:val="00927EBF"/>
    <w:rsid w:val="00961A69"/>
    <w:rsid w:val="00973422"/>
    <w:rsid w:val="0098753C"/>
    <w:rsid w:val="009B3B5F"/>
    <w:rsid w:val="009B41E3"/>
    <w:rsid w:val="009B7176"/>
    <w:rsid w:val="009E3329"/>
    <w:rsid w:val="00A06BD3"/>
    <w:rsid w:val="00A16ED1"/>
    <w:rsid w:val="00A55B91"/>
    <w:rsid w:val="00A75021"/>
    <w:rsid w:val="00AC5DB0"/>
    <w:rsid w:val="00AF1705"/>
    <w:rsid w:val="00B255E0"/>
    <w:rsid w:val="00B57802"/>
    <w:rsid w:val="00B76209"/>
    <w:rsid w:val="00B80741"/>
    <w:rsid w:val="00BB368F"/>
    <w:rsid w:val="00BE3D1A"/>
    <w:rsid w:val="00C624FF"/>
    <w:rsid w:val="00C66553"/>
    <w:rsid w:val="00C92968"/>
    <w:rsid w:val="00C94CF7"/>
    <w:rsid w:val="00CA4684"/>
    <w:rsid w:val="00CB5802"/>
    <w:rsid w:val="00CF5D81"/>
    <w:rsid w:val="00D33CDF"/>
    <w:rsid w:val="00D41904"/>
    <w:rsid w:val="00D547F7"/>
    <w:rsid w:val="00DB77B8"/>
    <w:rsid w:val="00DE3615"/>
    <w:rsid w:val="00E02CA5"/>
    <w:rsid w:val="00E06A3D"/>
    <w:rsid w:val="00E174DA"/>
    <w:rsid w:val="00E87F4F"/>
    <w:rsid w:val="00EB405D"/>
    <w:rsid w:val="00EC1DC2"/>
    <w:rsid w:val="00EE7687"/>
    <w:rsid w:val="00F34DED"/>
    <w:rsid w:val="00F6166D"/>
    <w:rsid w:val="00F760EA"/>
    <w:rsid w:val="00F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9FCB"/>
  <w15:chartTrackingRefBased/>
  <w15:docId w15:val="{C1ACDEDF-B8E8-924D-9ACA-0351E97E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18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18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rsid w:val="00182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18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182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182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182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182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182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F79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79D4"/>
  </w:style>
  <w:style w:type="paragraph" w:styleId="Fuzeile">
    <w:name w:val="footer"/>
    <w:basedOn w:val="Standard"/>
    <w:link w:val="FuzeileZchn"/>
    <w:unhideWhenUsed/>
    <w:rsid w:val="004F79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79D4"/>
  </w:style>
  <w:style w:type="paragraph" w:styleId="Listenabsatz">
    <w:name w:val="List Paragraph"/>
    <w:basedOn w:val="Standard"/>
    <w:uiPriority w:val="34"/>
    <w:qFormat/>
    <w:rsid w:val="001829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29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29AC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829AC"/>
    <w:rPr>
      <w:b/>
      <w:bCs/>
    </w:rPr>
  </w:style>
  <w:style w:type="character" w:customStyle="1" w:styleId="font-medium">
    <w:name w:val="font-medium"/>
    <w:basedOn w:val="Absatz-Standardschriftart"/>
    <w:rsid w:val="005D2F7C"/>
  </w:style>
  <w:style w:type="paragraph" w:styleId="StandardWeb">
    <w:name w:val="Normal (Web)"/>
    <w:basedOn w:val="Standard"/>
    <w:uiPriority w:val="99"/>
    <w:semiHidden/>
    <w:unhideWhenUsed/>
    <w:rsid w:val="005D2F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5D2F7C"/>
    <w:rPr>
      <w:i/>
      <w:iCs/>
    </w:rPr>
  </w:style>
  <w:style w:type="character" w:customStyle="1" w:styleId="berschrift1Zchn">
    <w:name w:val="Überschrift 1 Zchn"/>
    <w:basedOn w:val="Absatz-Standardschriftart"/>
    <w:uiPriority w:val="9"/>
    <w:rsid w:val="0029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rsid w:val="0029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rsid w:val="0029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293D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293D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293D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uiPriority w:val="9"/>
    <w:semiHidden/>
    <w:rsid w:val="00293D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uiPriority w:val="9"/>
    <w:semiHidden/>
    <w:rsid w:val="00293D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uiPriority w:val="9"/>
    <w:semiHidden/>
    <w:rsid w:val="00293D66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29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29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uiPriority w:val="29"/>
    <w:rsid w:val="00293D66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293D66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A85C82E14D54DAD35ACD83160032B" ma:contentTypeVersion="13" ma:contentTypeDescription="Ein neues Dokument erstellen." ma:contentTypeScope="" ma:versionID="5c77593052c21aa508de0382db145056">
  <xsd:schema xmlns:xsd="http://www.w3.org/2001/XMLSchema" xmlns:xs="http://www.w3.org/2001/XMLSchema" xmlns:p="http://schemas.microsoft.com/office/2006/metadata/properties" xmlns:ns2="a6f0f33b-153d-409c-9593-4defc3fea3a0" xmlns:ns3="18b6069c-3974-4c4e-8f06-64d93475ed57" targetNamespace="http://schemas.microsoft.com/office/2006/metadata/properties" ma:root="true" ma:fieldsID="7193220b14677865c97a4cc164a97690" ns2:_="" ns3:_="">
    <xsd:import namespace="a6f0f33b-153d-409c-9593-4defc3fea3a0"/>
    <xsd:import namespace="18b6069c-3974-4c4e-8f06-64d93475e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f33b-153d-409c-9593-4defc3fea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069c-3974-4c4e-8f06-64d93475ed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fcc5d7-7eb5-4ffe-80ea-965b8d246293}" ma:internalName="TaxCatchAll" ma:showField="CatchAllData" ma:web="18b6069c-3974-4c4e-8f06-64d93475e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0f33b-153d-409c-9593-4defc3fea3a0">
      <Terms xmlns="http://schemas.microsoft.com/office/infopath/2007/PartnerControls"/>
    </lcf76f155ced4ddcb4097134ff3c332f>
    <TaxCatchAll xmlns="18b6069c-3974-4c4e-8f06-64d93475ed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B772-DD2B-457F-A534-D6DD63C24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f33b-153d-409c-9593-4defc3fea3a0"/>
    <ds:schemaRef ds:uri="18b6069c-3974-4c4e-8f06-64d93475e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AC522-BD67-4D81-9FEE-03E8A7AC54EC}">
  <ds:schemaRefs>
    <ds:schemaRef ds:uri="http://schemas.microsoft.com/office/2006/metadata/properties"/>
    <ds:schemaRef ds:uri="http://schemas.microsoft.com/office/infopath/2007/PartnerControls"/>
    <ds:schemaRef ds:uri="a6f0f33b-153d-409c-9593-4defc3fea3a0"/>
    <ds:schemaRef ds:uri="18b6069c-3974-4c4e-8f06-64d93475ed57"/>
  </ds:schemaRefs>
</ds:datastoreItem>
</file>

<file path=customXml/itemProps3.xml><?xml version="1.0" encoding="utf-8"?>
<ds:datastoreItem xmlns:ds="http://schemas.openxmlformats.org/officeDocument/2006/customXml" ds:itemID="{D6D0DAAF-6BAE-49DB-BC2D-5F42F3712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Palik - Hansmann PR</dc:creator>
  <cp:keywords/>
  <dc:description/>
  <cp:lastModifiedBy>Denise Palik - Hansmann PR</cp:lastModifiedBy>
  <cp:revision>74</cp:revision>
  <dcterms:created xsi:type="dcterms:W3CDTF">2026-04-02T03:45:00Z</dcterms:created>
  <dcterms:modified xsi:type="dcterms:W3CDTF">2026-04-09T13:45:00Z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0x0101007ACA85C82E14D54DAD35ACD83160032B</vt:lpwstr>
  </property>
  <property fmtid="{D5CDD505-2E9C-101B-9397-08002B2CF9AE}" pid="3" name="MediaServiceImageTags">
    <vt:lpwstr/>
  </property>
</Properties>
</file>