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49F0" w14:textId="77777777" w:rsidR="0086008D" w:rsidRDefault="008C3250" w:rsidP="00F10A8E">
      <w:pPr>
        <w:spacing w:line="360" w:lineRule="auto"/>
        <w:rPr>
          <w:rFonts w:ascii="Futura Medium" w:hAnsi="Futura Medium" w:cs="Futura Medium"/>
          <w:b/>
          <w:bCs/>
          <w:sz w:val="24"/>
          <w:szCs w:val="24"/>
        </w:rPr>
      </w:pPr>
      <w:r w:rsidRPr="008C3250">
        <w:rPr>
          <w:rFonts w:ascii="Futura Medium" w:hAnsi="Futura Medium" w:cs="Futura Medium"/>
          <w:b/>
          <w:bCs/>
          <w:sz w:val="24"/>
          <w:szCs w:val="24"/>
          <w:lang w:val="de-DE"/>
        </w:rPr>
        <w:t>Von der Vorbereitung zum Teller: Sommerkochen leicht gemacht mit OX</w:t>
      </w:r>
      <w:r w:rsidR="00F10A8E">
        <w:rPr>
          <w:rFonts w:ascii="Futura Medium" w:hAnsi="Futura Medium" w:cs="Futura Medium"/>
          <w:b/>
          <w:bCs/>
          <w:sz w:val="24"/>
          <w:szCs w:val="24"/>
          <w:lang w:val="de-DE"/>
        </w:rPr>
        <w:t>O</w:t>
      </w:r>
      <w:r w:rsidR="00EC29B4">
        <w:rPr>
          <w:rFonts w:ascii="Futura Medium" w:hAnsi="Futura Medium" w:cs="Futura Medium"/>
          <w:b/>
          <w:bCs/>
          <w:sz w:val="24"/>
          <w:szCs w:val="24"/>
        </w:rPr>
        <w:br/>
      </w:r>
    </w:p>
    <w:p w14:paraId="3CC8251E" w14:textId="05F3D8A1" w:rsidR="001076F0" w:rsidRDefault="008C3250" w:rsidP="00F10A8E">
      <w:pPr>
        <w:spacing w:line="360" w:lineRule="auto"/>
        <w:rPr>
          <w:rFonts w:ascii="Futura Medium" w:hAnsi="Futura Medium" w:cs="Futura Medium"/>
          <w:b/>
          <w:bCs/>
          <w:sz w:val="24"/>
          <w:szCs w:val="24"/>
          <w:lang w:val="de-DE"/>
        </w:rPr>
      </w:pPr>
      <w:r w:rsidRPr="008C3250">
        <w:rPr>
          <w:rFonts w:ascii="Futura Medium" w:hAnsi="Futura Medium" w:cs="Futura Medium"/>
          <w:b/>
          <w:bCs/>
          <w:sz w:val="24"/>
          <w:szCs w:val="24"/>
          <w:lang w:val="de-DE"/>
        </w:rPr>
        <w:t xml:space="preserve">Wenn die Tage wärmer und die Abende länger werden, verändert sich nicht nur die Speisekarte, sondern auch der Rhythmus in der Küche: </w:t>
      </w:r>
      <w:r w:rsidR="00946C84">
        <w:rPr>
          <w:rFonts w:ascii="Futura Medium" w:hAnsi="Futura Medium" w:cs="Futura Medium"/>
          <w:b/>
          <w:bCs/>
          <w:sz w:val="24"/>
          <w:szCs w:val="24"/>
          <w:lang w:val="de-DE"/>
        </w:rPr>
        <w:t>statt lang köchelnder</w:t>
      </w:r>
      <w:r w:rsidR="00DF242E">
        <w:rPr>
          <w:rFonts w:ascii="Futura Medium" w:hAnsi="Futura Medium" w:cs="Futura Medium"/>
          <w:b/>
          <w:bCs/>
          <w:sz w:val="24"/>
          <w:szCs w:val="24"/>
          <w:lang w:val="de-DE"/>
        </w:rPr>
        <w:t xml:space="preserve"> </w:t>
      </w:r>
      <w:r w:rsidR="00946C84">
        <w:rPr>
          <w:rFonts w:ascii="Futura Medium" w:hAnsi="Futura Medium" w:cs="Futura Medium"/>
          <w:b/>
          <w:bCs/>
          <w:sz w:val="24"/>
          <w:szCs w:val="24"/>
          <w:lang w:val="de-DE"/>
        </w:rPr>
        <w:t xml:space="preserve">Suppen und Eintöpfe kommen jetzt </w:t>
      </w:r>
      <w:r w:rsidRPr="008C3250">
        <w:rPr>
          <w:rFonts w:ascii="Futura Medium" w:hAnsi="Futura Medium" w:cs="Futura Medium"/>
          <w:b/>
          <w:bCs/>
          <w:sz w:val="24"/>
          <w:szCs w:val="24"/>
          <w:lang w:val="de-DE"/>
        </w:rPr>
        <w:t>frische Salate</w:t>
      </w:r>
      <w:r w:rsidR="00946C84">
        <w:rPr>
          <w:rFonts w:ascii="Futura Medium" w:hAnsi="Futura Medium" w:cs="Futura Medium"/>
          <w:b/>
          <w:bCs/>
          <w:sz w:val="24"/>
          <w:szCs w:val="24"/>
          <w:lang w:val="de-DE"/>
        </w:rPr>
        <w:t xml:space="preserve"> und </w:t>
      </w:r>
      <w:r w:rsidR="00651995">
        <w:rPr>
          <w:rFonts w:ascii="Futura Medium" w:hAnsi="Futura Medium" w:cs="Futura Medium"/>
          <w:b/>
          <w:bCs/>
          <w:sz w:val="24"/>
          <w:szCs w:val="24"/>
          <w:lang w:val="de-DE"/>
        </w:rPr>
        <w:t xml:space="preserve">schnelle, </w:t>
      </w:r>
      <w:r w:rsidRPr="008C3250">
        <w:rPr>
          <w:rFonts w:ascii="Futura Medium" w:hAnsi="Futura Medium" w:cs="Futura Medium"/>
          <w:b/>
          <w:bCs/>
          <w:sz w:val="24"/>
          <w:szCs w:val="24"/>
          <w:lang w:val="de-DE"/>
        </w:rPr>
        <w:t xml:space="preserve">leichte Gerichte </w:t>
      </w:r>
      <w:r w:rsidR="00651995">
        <w:rPr>
          <w:rFonts w:ascii="Futura Medium" w:hAnsi="Futura Medium" w:cs="Futura Medium"/>
          <w:b/>
          <w:bCs/>
          <w:sz w:val="24"/>
          <w:szCs w:val="24"/>
          <w:lang w:val="de-DE"/>
        </w:rPr>
        <w:t xml:space="preserve">auf den Tisch. </w:t>
      </w:r>
      <w:r w:rsidR="00343031">
        <w:rPr>
          <w:rFonts w:ascii="Futura Medium" w:hAnsi="Futura Medium" w:cs="Futura Medium"/>
          <w:b/>
          <w:bCs/>
          <w:sz w:val="24"/>
          <w:szCs w:val="24"/>
          <w:lang w:val="de-DE"/>
        </w:rPr>
        <w:t>Mit durchdachten Küchen</w:t>
      </w:r>
      <w:r w:rsidR="00EB7B47">
        <w:rPr>
          <w:rFonts w:ascii="Futura Medium" w:hAnsi="Futura Medium" w:cs="Futura Medium"/>
          <w:b/>
          <w:bCs/>
          <w:sz w:val="24"/>
          <w:szCs w:val="24"/>
          <w:lang w:val="de-DE"/>
        </w:rPr>
        <w:t xml:space="preserve">helfern, die jeden Handgriff vereinfachen, begleitet </w:t>
      </w:r>
      <w:r w:rsidRPr="008C3250">
        <w:rPr>
          <w:rFonts w:ascii="Futura Medium" w:hAnsi="Futura Medium" w:cs="Futura Medium"/>
          <w:b/>
          <w:bCs/>
          <w:sz w:val="24"/>
          <w:szCs w:val="24"/>
          <w:lang w:val="de-DE"/>
        </w:rPr>
        <w:t>OXO</w:t>
      </w:r>
      <w:r w:rsidR="00EB7B47">
        <w:rPr>
          <w:rFonts w:ascii="Futura Medium" w:hAnsi="Futura Medium" w:cs="Futura Medium"/>
          <w:b/>
          <w:bCs/>
          <w:sz w:val="24"/>
          <w:szCs w:val="24"/>
          <w:lang w:val="de-DE"/>
        </w:rPr>
        <w:t xml:space="preserve"> durch den Sommer. </w:t>
      </w:r>
      <w:r w:rsidRPr="008C3250">
        <w:rPr>
          <w:rFonts w:ascii="Futura Medium" w:hAnsi="Futura Medium" w:cs="Futura Medium"/>
          <w:b/>
          <w:bCs/>
          <w:sz w:val="24"/>
          <w:szCs w:val="24"/>
          <w:lang w:val="de-DE"/>
        </w:rPr>
        <w:t>Ob Vorbereiten, Zubereiten oder Aufbewahren – die smarten Tools verkürzen den Aufwand und schenken wertvolle Zeit für das Wesentliche: gemeinsame Mahlzeiten, laue Sommerabende und entspannte Stunden in der Sonne.</w:t>
      </w:r>
    </w:p>
    <w:p w14:paraId="349E6E54" w14:textId="506B87F6"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b/>
          <w:bCs/>
          <w:sz w:val="24"/>
          <w:szCs w:val="24"/>
          <w:lang w:val="de-DE" w:eastAsia="de-DE"/>
        </w:rPr>
        <w:t>Präzisions-Hand-Gemüsehobel</w:t>
      </w:r>
    </w:p>
    <w:p w14:paraId="3CFB49E2" w14:textId="7DA0DADF"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 xml:space="preserve">Frische Sommersalate, knackiger Krautsalat oder farbenfrohe Beilagen gelingen mit dem Präzisions-Hand-Gemüsehobel in Sekundenschnelle. Das kompakte Tool schneidet Gurken, Zucchini, Radieschen und </w:t>
      </w:r>
      <w:r w:rsidR="00946C84">
        <w:rPr>
          <w:rFonts w:ascii="Futura Medium" w:eastAsia="Times New Roman" w:hAnsi="Futura Medium" w:cs="Futura Medium"/>
          <w:sz w:val="24"/>
          <w:szCs w:val="24"/>
          <w:lang w:val="de-DE" w:eastAsia="de-DE"/>
        </w:rPr>
        <w:t>Co.</w:t>
      </w:r>
      <w:r w:rsidRPr="001076F0">
        <w:rPr>
          <w:rFonts w:ascii="Futura Medium" w:eastAsia="Times New Roman" w:hAnsi="Futura Medium" w:cs="Futura Medium" w:hint="cs"/>
          <w:sz w:val="24"/>
          <w:szCs w:val="24"/>
          <w:lang w:val="de-DE" w:eastAsia="de-DE"/>
        </w:rPr>
        <w:t xml:space="preserve"> in gleichmäßig dünne Scheiben und vereint die Präzision einer klassischen Mandoline mit dem typischen OXO-Komfort.</w:t>
      </w:r>
    </w:p>
    <w:p w14:paraId="2AC74654" w14:textId="473A36A0" w:rsidR="001076F0" w:rsidRPr="001076F0" w:rsidRDefault="001076F0" w:rsidP="00651995">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Die intuitive Handhabung sorgt für sicheren Halt, während die Hände zuverlässig vor der Klinge geschützt bleiben – ein verlässlicher Begleiter für die leichte, kreative Sommerküche.</w:t>
      </w:r>
      <w:r>
        <w:rPr>
          <w:rFonts w:ascii="Futura Medium" w:eastAsia="Times New Roman" w:hAnsi="Futura Medium" w:cs="Futura Medium"/>
          <w:sz w:val="24"/>
          <w:szCs w:val="24"/>
          <w:lang w:val="de-DE" w:eastAsia="de-DE"/>
        </w:rPr>
        <w:br/>
      </w:r>
      <w:r w:rsidRPr="001076F0">
        <w:rPr>
          <w:rFonts w:ascii="Futura Medium" w:eastAsia="Times New Roman" w:hAnsi="Futura Medium" w:cs="Futura Medium" w:hint="cs"/>
          <w:sz w:val="24"/>
          <w:szCs w:val="24"/>
          <w:lang w:val="de-DE" w:eastAsia="de-DE"/>
        </w:rPr>
        <w:t>UVP: 37,99 €</w:t>
      </w:r>
    </w:p>
    <w:p w14:paraId="39E1CBC6" w14:textId="77777777" w:rsidR="001076F0" w:rsidRPr="001076F0" w:rsidRDefault="001076F0" w:rsidP="001076F0">
      <w:pPr>
        <w:spacing w:before="100" w:beforeAutospacing="1" w:after="100" w:afterAutospacing="1" w:line="240" w:lineRule="auto"/>
        <w:outlineLvl w:val="1"/>
        <w:rPr>
          <w:rFonts w:ascii="Futura Medium" w:eastAsia="Times New Roman" w:hAnsi="Futura Medium" w:cs="Futura Medium"/>
          <w:b/>
          <w:bCs/>
          <w:sz w:val="24"/>
          <w:szCs w:val="24"/>
          <w:lang w:val="de-DE" w:eastAsia="de-DE"/>
        </w:rPr>
      </w:pPr>
      <w:proofErr w:type="spellStart"/>
      <w:r w:rsidRPr="001076F0">
        <w:rPr>
          <w:rFonts w:ascii="Futura Medium" w:eastAsia="Times New Roman" w:hAnsi="Futura Medium" w:cs="Futura Medium" w:hint="cs"/>
          <w:b/>
          <w:bCs/>
          <w:sz w:val="24"/>
          <w:szCs w:val="24"/>
          <w:lang w:val="de-DE" w:eastAsia="de-DE"/>
        </w:rPr>
        <w:t>Kirschkernentsteiner</w:t>
      </w:r>
      <w:proofErr w:type="spellEnd"/>
      <w:r w:rsidRPr="001076F0">
        <w:rPr>
          <w:rFonts w:ascii="Futura Medium" w:eastAsia="Times New Roman" w:hAnsi="Futura Medium" w:cs="Futura Medium" w:hint="cs"/>
          <w:b/>
          <w:bCs/>
          <w:sz w:val="24"/>
          <w:szCs w:val="24"/>
          <w:lang w:val="de-DE" w:eastAsia="de-DE"/>
        </w:rPr>
        <w:t xml:space="preserve"> und Olivenentkerner</w:t>
      </w:r>
    </w:p>
    <w:p w14:paraId="26533ACE" w14:textId="4E557943"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 xml:space="preserve">Kirschen gehören für viele zu den schönsten Sommermomenten – das Entsteinen </w:t>
      </w:r>
      <w:r w:rsidR="00F33A73">
        <w:rPr>
          <w:rFonts w:ascii="Futura Medium" w:eastAsia="Times New Roman" w:hAnsi="Futura Medium" w:cs="Futura Medium"/>
          <w:sz w:val="24"/>
          <w:szCs w:val="24"/>
          <w:lang w:val="de-DE" w:eastAsia="de-DE"/>
        </w:rPr>
        <w:t xml:space="preserve">hingegen </w:t>
      </w:r>
      <w:r w:rsidRPr="001076F0">
        <w:rPr>
          <w:rFonts w:ascii="Futura Medium" w:eastAsia="Times New Roman" w:hAnsi="Futura Medium" w:cs="Futura Medium" w:hint="cs"/>
          <w:sz w:val="24"/>
          <w:szCs w:val="24"/>
          <w:lang w:val="de-DE" w:eastAsia="de-DE"/>
        </w:rPr>
        <w:t xml:space="preserve">meist nicht. Der </w:t>
      </w:r>
      <w:proofErr w:type="spellStart"/>
      <w:r w:rsidRPr="001076F0">
        <w:rPr>
          <w:rFonts w:ascii="Futura Medium" w:eastAsia="Times New Roman" w:hAnsi="Futura Medium" w:cs="Futura Medium" w:hint="cs"/>
          <w:sz w:val="24"/>
          <w:szCs w:val="24"/>
          <w:lang w:val="de-DE" w:eastAsia="de-DE"/>
        </w:rPr>
        <w:t>Kirschkernentsteiner</w:t>
      </w:r>
      <w:proofErr w:type="spellEnd"/>
      <w:r w:rsidRPr="001076F0">
        <w:rPr>
          <w:rFonts w:ascii="Futura Medium" w:eastAsia="Times New Roman" w:hAnsi="Futura Medium" w:cs="Futura Medium" w:hint="cs"/>
          <w:sz w:val="24"/>
          <w:szCs w:val="24"/>
          <w:lang w:val="de-DE" w:eastAsia="de-DE"/>
        </w:rPr>
        <w:t xml:space="preserve"> und Olivenentkerner macht aus dieser Aufgabe einen sauberen, schnellen Handgriff. Der weiche, rutschfeste Griff liegt angenehm in der Hand, der integrierte Spritzschutz bewahrt Kleidung und Arbeitsfläche zuverlässig vor Flecken.</w:t>
      </w:r>
    </w:p>
    <w:p w14:paraId="6203BC70" w14:textId="77777777"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Die robuste Konstruktion bewältigt souverän alles von prall gefüllten Kirschen bis hin zu kleineren Oliven. Leicht zu reinigen und platzsparend zu verstauen – ein Helfer, der sich den ganzen Sommer über bewährt.</w:t>
      </w:r>
    </w:p>
    <w:p w14:paraId="5740D07B" w14:textId="42784F4C"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lastRenderedPageBreak/>
        <w:t>UVP: 17,99 €</w:t>
      </w:r>
    </w:p>
    <w:p w14:paraId="6C8AD273" w14:textId="77777777" w:rsidR="001076F0" w:rsidRPr="001076F0" w:rsidRDefault="001076F0" w:rsidP="001076F0">
      <w:pPr>
        <w:spacing w:before="100" w:beforeAutospacing="1" w:after="100" w:afterAutospacing="1" w:line="240" w:lineRule="auto"/>
        <w:outlineLvl w:val="1"/>
        <w:rPr>
          <w:rFonts w:ascii="Futura Medium" w:eastAsia="Times New Roman" w:hAnsi="Futura Medium" w:cs="Futura Medium"/>
          <w:b/>
          <w:bCs/>
          <w:sz w:val="24"/>
          <w:szCs w:val="24"/>
          <w:lang w:val="de-DE" w:eastAsia="de-DE"/>
        </w:rPr>
      </w:pPr>
      <w:r w:rsidRPr="001076F0">
        <w:rPr>
          <w:rFonts w:ascii="Futura Medium" w:eastAsia="Times New Roman" w:hAnsi="Futura Medium" w:cs="Futura Medium" w:hint="cs"/>
          <w:b/>
          <w:bCs/>
          <w:sz w:val="24"/>
          <w:szCs w:val="24"/>
          <w:lang w:val="de-DE" w:eastAsia="de-DE"/>
        </w:rPr>
        <w:t>Melonenausstecher</w:t>
      </w:r>
    </w:p>
    <w:p w14:paraId="24B888D4" w14:textId="3B3BDB8E"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Bunte Obstschüsseln gehören zum Sommer wie kühle Getränke auf de</w:t>
      </w:r>
      <w:r w:rsidR="00DF242E">
        <w:rPr>
          <w:rFonts w:ascii="Futura Medium" w:eastAsia="Times New Roman" w:hAnsi="Futura Medium" w:cs="Futura Medium"/>
          <w:sz w:val="24"/>
          <w:szCs w:val="24"/>
          <w:lang w:val="de-DE" w:eastAsia="de-DE"/>
        </w:rPr>
        <w:t>n</w:t>
      </w:r>
      <w:r w:rsidRPr="001076F0">
        <w:rPr>
          <w:rFonts w:ascii="Futura Medium" w:eastAsia="Times New Roman" w:hAnsi="Futura Medium" w:cs="Futura Medium" w:hint="cs"/>
          <w:sz w:val="24"/>
          <w:szCs w:val="24"/>
          <w:lang w:val="de-DE" w:eastAsia="de-DE"/>
        </w:rPr>
        <w:t xml:space="preserve"> Balkon – und der Melonenausstecher </w:t>
      </w:r>
      <w:r w:rsidR="00DF242E">
        <w:rPr>
          <w:rFonts w:ascii="Futura Medium" w:eastAsia="Times New Roman" w:hAnsi="Futura Medium" w:cs="Futura Medium"/>
          <w:sz w:val="24"/>
          <w:szCs w:val="24"/>
          <w:lang w:val="de-DE" w:eastAsia="de-DE"/>
        </w:rPr>
        <w:t xml:space="preserve">von OXO </w:t>
      </w:r>
      <w:r w:rsidRPr="001076F0">
        <w:rPr>
          <w:rFonts w:ascii="Futura Medium" w:eastAsia="Times New Roman" w:hAnsi="Futura Medium" w:cs="Futura Medium" w:hint="cs"/>
          <w:sz w:val="24"/>
          <w:szCs w:val="24"/>
          <w:lang w:val="de-DE" w:eastAsia="de-DE"/>
        </w:rPr>
        <w:t>ist dabei das passende Werkzeug. Mit zwei Löffelgrößen ausgestattet, formt er perfekte Kugeln aus Melonen, Äpfeln und Gurken und eignet sich sogar zum Aushöhlen von Cupcakes für kreative Backideen. Er liegt angenehm in der Hand, ist spülmaschinenfest und verleiht süßen wie herzhaften Kreationen eine spielerische Note.</w:t>
      </w:r>
    </w:p>
    <w:p w14:paraId="215BA5AB" w14:textId="1B2701AF"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UVP: 11,99 €</w:t>
      </w:r>
    </w:p>
    <w:p w14:paraId="53EF4319" w14:textId="77777777" w:rsidR="001076F0" w:rsidRPr="001076F0" w:rsidRDefault="001076F0" w:rsidP="001076F0">
      <w:pPr>
        <w:spacing w:before="100" w:beforeAutospacing="1" w:after="100" w:afterAutospacing="1" w:line="240" w:lineRule="auto"/>
        <w:outlineLvl w:val="1"/>
        <w:rPr>
          <w:rFonts w:ascii="Futura Medium" w:eastAsia="Times New Roman" w:hAnsi="Futura Medium" w:cs="Futura Medium"/>
          <w:b/>
          <w:bCs/>
          <w:sz w:val="24"/>
          <w:szCs w:val="24"/>
          <w:lang w:val="de-DE" w:eastAsia="de-DE"/>
        </w:rPr>
      </w:pPr>
      <w:r w:rsidRPr="001076F0">
        <w:rPr>
          <w:rFonts w:ascii="Futura Medium" w:eastAsia="Times New Roman" w:hAnsi="Futura Medium" w:cs="Futura Medium" w:hint="cs"/>
          <w:b/>
          <w:bCs/>
          <w:sz w:val="24"/>
          <w:szCs w:val="24"/>
          <w:lang w:val="de-DE" w:eastAsia="de-DE"/>
        </w:rPr>
        <w:t>2-in-1 Zitruspresse</w:t>
      </w:r>
    </w:p>
    <w:p w14:paraId="1CEDF5D8" w14:textId="559FEC28"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Mit der 2-in-1 Zitruspresse zaubert OXO einen Hauch von Frische in jedes Sommergericht. Ob Zitronen für sommerliche Dressings oder Orangen für frisch</w:t>
      </w:r>
      <w:r w:rsidR="00F33A73">
        <w:rPr>
          <w:rFonts w:ascii="Futura Medium" w:eastAsia="Times New Roman" w:hAnsi="Futura Medium" w:cs="Futura Medium"/>
          <w:sz w:val="24"/>
          <w:szCs w:val="24"/>
          <w:lang w:val="de-DE" w:eastAsia="de-DE"/>
        </w:rPr>
        <w:t xml:space="preserve"> </w:t>
      </w:r>
      <w:r w:rsidRPr="001076F0">
        <w:rPr>
          <w:rFonts w:ascii="Futura Medium" w:eastAsia="Times New Roman" w:hAnsi="Futura Medium" w:cs="Futura Medium" w:hint="cs"/>
          <w:sz w:val="24"/>
          <w:szCs w:val="24"/>
          <w:lang w:val="de-DE" w:eastAsia="de-DE"/>
        </w:rPr>
        <w:t xml:space="preserve">gepressten Saft – dank zweier austauschbarer Aufsätze gelingt das Auspressen besonders </w:t>
      </w:r>
      <w:r w:rsidR="00F33A73">
        <w:rPr>
          <w:rFonts w:ascii="Futura Medium" w:eastAsia="Times New Roman" w:hAnsi="Futura Medium" w:cs="Futura Medium"/>
          <w:sz w:val="24"/>
          <w:szCs w:val="24"/>
          <w:lang w:val="de-DE" w:eastAsia="de-DE"/>
        </w:rPr>
        <w:t>sauber und vollständig</w:t>
      </w:r>
      <w:r w:rsidRPr="001076F0">
        <w:rPr>
          <w:rFonts w:ascii="Futura Medium" w:eastAsia="Times New Roman" w:hAnsi="Futura Medium" w:cs="Futura Medium" w:hint="cs"/>
          <w:sz w:val="24"/>
          <w:szCs w:val="24"/>
          <w:lang w:val="de-DE" w:eastAsia="de-DE"/>
        </w:rPr>
        <w:t>. Klare Messskalen, ein tropffreier Auslauf und das spülmaschinenfeste Design machen sie zur idealen Begleitung für Salate, Desserts und Drinks unter freiem Himmel.</w:t>
      </w:r>
    </w:p>
    <w:p w14:paraId="5B95D688" w14:textId="7070E626" w:rsidR="001076F0" w:rsidRPr="001076F0" w:rsidRDefault="001076F0" w:rsidP="00896DD5">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UVP: 20,99 €</w:t>
      </w:r>
    </w:p>
    <w:p w14:paraId="1E540B3B" w14:textId="77777777" w:rsidR="001076F0" w:rsidRPr="001076F0" w:rsidRDefault="001076F0" w:rsidP="001076F0">
      <w:pPr>
        <w:spacing w:before="100" w:beforeAutospacing="1" w:after="100" w:afterAutospacing="1" w:line="240" w:lineRule="auto"/>
        <w:outlineLvl w:val="1"/>
        <w:rPr>
          <w:rFonts w:ascii="Futura Medium" w:eastAsia="Times New Roman" w:hAnsi="Futura Medium" w:cs="Futura Medium"/>
          <w:b/>
          <w:bCs/>
          <w:sz w:val="24"/>
          <w:szCs w:val="24"/>
          <w:lang w:val="de-DE" w:eastAsia="de-DE"/>
        </w:rPr>
      </w:pPr>
      <w:proofErr w:type="spellStart"/>
      <w:r w:rsidRPr="001076F0">
        <w:rPr>
          <w:rFonts w:ascii="Futura Medium" w:eastAsia="Times New Roman" w:hAnsi="Futura Medium" w:cs="Futura Medium" w:hint="cs"/>
          <w:b/>
          <w:bCs/>
          <w:sz w:val="24"/>
          <w:szCs w:val="24"/>
          <w:lang w:val="de-DE" w:eastAsia="de-DE"/>
        </w:rPr>
        <w:t>Produce</w:t>
      </w:r>
      <w:proofErr w:type="spellEnd"/>
      <w:r w:rsidRPr="001076F0">
        <w:rPr>
          <w:rFonts w:ascii="Futura Medium" w:eastAsia="Times New Roman" w:hAnsi="Futura Medium" w:cs="Futura Medium" w:hint="cs"/>
          <w:b/>
          <w:bCs/>
          <w:sz w:val="24"/>
          <w:szCs w:val="24"/>
          <w:lang w:val="de-DE" w:eastAsia="de-DE"/>
        </w:rPr>
        <w:t xml:space="preserve"> Saver: Frische, die länger hält</w:t>
      </w:r>
    </w:p>
    <w:p w14:paraId="193F9886" w14:textId="5545A58B"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 xml:space="preserve">Hohe Temperaturen setzen frischen Zutaten besonders zu. Die </w:t>
      </w:r>
      <w:proofErr w:type="spellStart"/>
      <w:r w:rsidRPr="001076F0">
        <w:rPr>
          <w:rFonts w:ascii="Futura Medium" w:eastAsia="Times New Roman" w:hAnsi="Futura Medium" w:cs="Futura Medium" w:hint="cs"/>
          <w:sz w:val="24"/>
          <w:szCs w:val="24"/>
          <w:lang w:val="de-DE" w:eastAsia="de-DE"/>
        </w:rPr>
        <w:t>Produce</w:t>
      </w:r>
      <w:proofErr w:type="spellEnd"/>
      <w:r w:rsidRPr="001076F0">
        <w:rPr>
          <w:rFonts w:ascii="Futura Medium" w:eastAsia="Times New Roman" w:hAnsi="Futura Medium" w:cs="Futura Medium" w:hint="cs"/>
          <w:sz w:val="24"/>
          <w:szCs w:val="24"/>
          <w:lang w:val="de-DE" w:eastAsia="de-DE"/>
        </w:rPr>
        <w:t xml:space="preserve"> Saver von OXO bewahren Obst, Gemüse und Kräuter spürbar länger frisch und leisten so einen wertvollen Beitrag gegen Lebensmittelverschwendung. Die clever konzipierten Behälter regulieren Luftzirkulation und </w:t>
      </w:r>
      <w:r w:rsidR="00DF242E">
        <w:rPr>
          <w:rFonts w:ascii="Futura Medium" w:eastAsia="Times New Roman" w:hAnsi="Futura Medium" w:cs="Futura Medium"/>
          <w:sz w:val="24"/>
          <w:szCs w:val="24"/>
          <w:lang w:val="de-DE" w:eastAsia="de-DE"/>
        </w:rPr>
        <w:t>-f</w:t>
      </w:r>
      <w:r w:rsidRPr="001076F0">
        <w:rPr>
          <w:rFonts w:ascii="Futura Medium" w:eastAsia="Times New Roman" w:hAnsi="Futura Medium" w:cs="Futura Medium" w:hint="cs"/>
          <w:sz w:val="24"/>
          <w:szCs w:val="24"/>
          <w:lang w:val="de-DE" w:eastAsia="de-DE"/>
        </w:rPr>
        <w:t>euchtigkeit optimal, sodass Zutaten tagelang knackig und aromatisch bleiben.</w:t>
      </w:r>
    </w:p>
    <w:p w14:paraId="37CB0819" w14:textId="77777777"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Durch die transparenten Seitenwände bleibt der Inhalt jederzeit im Blick. Herausnehmbare Siebkörbe und praktische Tragegriffe sorgen für vielseitige Nutzung und übersichtliche Organisation im Kühlschrank.</w:t>
      </w:r>
    </w:p>
    <w:p w14:paraId="03028280" w14:textId="77777777" w:rsidR="001076F0" w:rsidRPr="001076F0" w:rsidRDefault="001076F0" w:rsidP="001076F0">
      <w:pPr>
        <w:spacing w:before="100" w:beforeAutospacing="1" w:after="100" w:afterAutospacing="1" w:line="240" w:lineRule="auto"/>
        <w:outlineLvl w:val="2"/>
        <w:rPr>
          <w:rFonts w:ascii="Futura Medium" w:eastAsia="Times New Roman" w:hAnsi="Futura Medium" w:cs="Futura Medium"/>
          <w:b/>
          <w:bCs/>
          <w:sz w:val="24"/>
          <w:szCs w:val="24"/>
          <w:lang w:val="de-DE" w:eastAsia="de-DE"/>
        </w:rPr>
      </w:pPr>
      <w:proofErr w:type="spellStart"/>
      <w:r w:rsidRPr="001076F0">
        <w:rPr>
          <w:rFonts w:ascii="Futura Medium" w:eastAsia="Times New Roman" w:hAnsi="Futura Medium" w:cs="Futura Medium" w:hint="cs"/>
          <w:b/>
          <w:bCs/>
          <w:sz w:val="24"/>
          <w:szCs w:val="24"/>
          <w:lang w:val="de-DE" w:eastAsia="de-DE"/>
        </w:rPr>
        <w:t>Produce</w:t>
      </w:r>
      <w:proofErr w:type="spellEnd"/>
      <w:r w:rsidRPr="001076F0">
        <w:rPr>
          <w:rFonts w:ascii="Futura Medium" w:eastAsia="Times New Roman" w:hAnsi="Futura Medium" w:cs="Futura Medium" w:hint="cs"/>
          <w:b/>
          <w:bCs/>
          <w:sz w:val="24"/>
          <w:szCs w:val="24"/>
          <w:lang w:val="de-DE" w:eastAsia="de-DE"/>
        </w:rPr>
        <w:t xml:space="preserve"> Saver – Langer Behälter</w:t>
      </w:r>
    </w:p>
    <w:p w14:paraId="12550CB2" w14:textId="77777777"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Ideal für lange Gemüsesorten wie Karotten, Sellerie, Zucchini und Frühlingszwiebeln.</w:t>
      </w:r>
      <w:r w:rsidRPr="001076F0">
        <w:rPr>
          <w:rFonts w:ascii="Futura Medium" w:eastAsia="Times New Roman" w:hAnsi="Futura Medium" w:cs="Futura Medium" w:hint="cs"/>
          <w:sz w:val="24"/>
          <w:szCs w:val="24"/>
          <w:lang w:val="de-DE" w:eastAsia="de-DE"/>
        </w:rPr>
        <w:br/>
        <w:t>UVP: 24,99 €</w:t>
      </w:r>
    </w:p>
    <w:p w14:paraId="63D4B1E0" w14:textId="77777777" w:rsidR="001076F0" w:rsidRPr="001076F0" w:rsidRDefault="001076F0" w:rsidP="001076F0">
      <w:pPr>
        <w:spacing w:before="100" w:beforeAutospacing="1" w:after="100" w:afterAutospacing="1" w:line="240" w:lineRule="auto"/>
        <w:outlineLvl w:val="2"/>
        <w:rPr>
          <w:rFonts w:ascii="Futura Medium" w:eastAsia="Times New Roman" w:hAnsi="Futura Medium" w:cs="Futura Medium"/>
          <w:b/>
          <w:bCs/>
          <w:sz w:val="24"/>
          <w:szCs w:val="24"/>
          <w:lang w:val="de-DE" w:eastAsia="de-DE"/>
        </w:rPr>
      </w:pPr>
      <w:proofErr w:type="spellStart"/>
      <w:r w:rsidRPr="001076F0">
        <w:rPr>
          <w:rFonts w:ascii="Futura Medium" w:eastAsia="Times New Roman" w:hAnsi="Futura Medium" w:cs="Futura Medium" w:hint="cs"/>
          <w:b/>
          <w:bCs/>
          <w:sz w:val="24"/>
          <w:szCs w:val="24"/>
          <w:lang w:val="de-DE" w:eastAsia="de-DE"/>
        </w:rPr>
        <w:lastRenderedPageBreak/>
        <w:t>Produce</w:t>
      </w:r>
      <w:proofErr w:type="spellEnd"/>
      <w:r w:rsidRPr="001076F0">
        <w:rPr>
          <w:rFonts w:ascii="Futura Medium" w:eastAsia="Times New Roman" w:hAnsi="Futura Medium" w:cs="Futura Medium" w:hint="cs"/>
          <w:b/>
          <w:bCs/>
          <w:sz w:val="24"/>
          <w:szCs w:val="24"/>
          <w:lang w:val="de-DE" w:eastAsia="de-DE"/>
        </w:rPr>
        <w:t xml:space="preserve"> Saver – Mittlerer Behälter</w:t>
      </w:r>
    </w:p>
    <w:p w14:paraId="71B8CB78" w14:textId="77777777" w:rsidR="001076F0"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Entwickelt für Blattgemüse, Paprika und vieles mehr.</w:t>
      </w:r>
      <w:r w:rsidRPr="001076F0">
        <w:rPr>
          <w:rFonts w:ascii="Futura Medium" w:eastAsia="Times New Roman" w:hAnsi="Futura Medium" w:cs="Futura Medium" w:hint="cs"/>
          <w:sz w:val="24"/>
          <w:szCs w:val="24"/>
          <w:lang w:val="de-DE" w:eastAsia="de-DE"/>
        </w:rPr>
        <w:br/>
        <w:t>UVP: 29,99 €</w:t>
      </w:r>
    </w:p>
    <w:p w14:paraId="5962A66A" w14:textId="77777777" w:rsidR="001076F0" w:rsidRPr="001076F0" w:rsidRDefault="001076F0" w:rsidP="001076F0">
      <w:pPr>
        <w:spacing w:before="100" w:beforeAutospacing="1" w:after="100" w:afterAutospacing="1" w:line="240" w:lineRule="auto"/>
        <w:outlineLvl w:val="2"/>
        <w:rPr>
          <w:rFonts w:ascii="Futura Medium" w:eastAsia="Times New Roman" w:hAnsi="Futura Medium" w:cs="Futura Medium"/>
          <w:b/>
          <w:bCs/>
          <w:sz w:val="24"/>
          <w:szCs w:val="24"/>
          <w:lang w:val="de-DE" w:eastAsia="de-DE"/>
        </w:rPr>
      </w:pPr>
      <w:proofErr w:type="spellStart"/>
      <w:r w:rsidRPr="001076F0">
        <w:rPr>
          <w:rFonts w:ascii="Futura Medium" w:eastAsia="Times New Roman" w:hAnsi="Futura Medium" w:cs="Futura Medium" w:hint="cs"/>
          <w:b/>
          <w:bCs/>
          <w:sz w:val="24"/>
          <w:szCs w:val="24"/>
          <w:lang w:val="de-DE" w:eastAsia="de-DE"/>
        </w:rPr>
        <w:t>Produce</w:t>
      </w:r>
      <w:proofErr w:type="spellEnd"/>
      <w:r w:rsidRPr="001076F0">
        <w:rPr>
          <w:rFonts w:ascii="Futura Medium" w:eastAsia="Times New Roman" w:hAnsi="Futura Medium" w:cs="Futura Medium" w:hint="cs"/>
          <w:b/>
          <w:bCs/>
          <w:sz w:val="24"/>
          <w:szCs w:val="24"/>
          <w:lang w:val="de-DE" w:eastAsia="de-DE"/>
        </w:rPr>
        <w:t xml:space="preserve"> Saver – Kräuterkasten</w:t>
      </w:r>
    </w:p>
    <w:p w14:paraId="087B79E9" w14:textId="1BD9FCDE" w:rsidR="00073E49" w:rsidRPr="001076F0" w:rsidRDefault="001076F0" w:rsidP="001076F0">
      <w:pPr>
        <w:spacing w:before="100" w:beforeAutospacing="1" w:after="100" w:afterAutospacing="1" w:line="240" w:lineRule="auto"/>
        <w:rPr>
          <w:rFonts w:ascii="Futura Medium" w:eastAsia="Times New Roman" w:hAnsi="Futura Medium" w:cs="Futura Medium"/>
          <w:sz w:val="24"/>
          <w:szCs w:val="24"/>
          <w:lang w:val="de-DE" w:eastAsia="de-DE"/>
        </w:rPr>
      </w:pPr>
      <w:r w:rsidRPr="001076F0">
        <w:rPr>
          <w:rFonts w:ascii="Futura Medium" w:eastAsia="Times New Roman" w:hAnsi="Futura Medium" w:cs="Futura Medium" w:hint="cs"/>
          <w:sz w:val="24"/>
          <w:szCs w:val="24"/>
          <w:lang w:val="de-DE" w:eastAsia="de-DE"/>
        </w:rPr>
        <w:t>Ob zarte Kräuter wie Petersilie, Koriander und Dill oder robustere Sorten wie Thymian und Salbei – der Kräuterkasten hält sie zuverlässig frisch. Eine integrierte Wasserstandsanzeige sorgt für optimale Hydration, der abnehmbare, aufhängbare Korb für leichten Zugriff. Das kompakte, spülmaschinenfeste Design fügt sich nahtlos in Regale und Kühlschränke ein.</w:t>
      </w:r>
      <w:r w:rsidRPr="001076F0">
        <w:rPr>
          <w:rFonts w:ascii="Futura Medium" w:eastAsia="Times New Roman" w:hAnsi="Futura Medium" w:cs="Futura Medium" w:hint="cs"/>
          <w:sz w:val="24"/>
          <w:szCs w:val="24"/>
          <w:lang w:val="de-DE" w:eastAsia="de-DE"/>
        </w:rPr>
        <w:br/>
        <w:t>UVP: 19,99 €</w:t>
      </w:r>
    </w:p>
    <w:p w14:paraId="66D461FB" w14:textId="5BB5F130" w:rsidR="008C6C88" w:rsidRPr="001076F0" w:rsidRDefault="008B2BC4" w:rsidP="00882937">
      <w:pPr>
        <w:spacing w:line="360" w:lineRule="auto"/>
        <w:jc w:val="both"/>
        <w:rPr>
          <w:rFonts w:ascii="Futura Medium" w:hAnsi="Futura Medium" w:cs="Futura Medium"/>
          <w:b/>
          <w:bCs/>
          <w:sz w:val="24"/>
          <w:szCs w:val="24"/>
          <w:lang w:val="de-DE"/>
        </w:rPr>
      </w:pPr>
      <w:r w:rsidRPr="001076F0">
        <w:rPr>
          <w:rFonts w:ascii="Futura Medium" w:hAnsi="Futura Medium" w:cs="Futura Medium"/>
          <w:b/>
          <w:bCs/>
          <w:sz w:val="24"/>
          <w:szCs w:val="24"/>
          <w:lang w:val="de-DE"/>
        </w:rPr>
        <w:t xml:space="preserve">Weitere Informationen auf </w:t>
      </w:r>
      <w:hyperlink r:id="rId10" w:history="1">
        <w:r w:rsidRPr="001076F0">
          <w:rPr>
            <w:rStyle w:val="Hyperlink"/>
            <w:rFonts w:ascii="Futura Medium" w:hAnsi="Futura Medium" w:cs="Futura Medium"/>
            <w:b/>
            <w:bCs/>
            <w:sz w:val="24"/>
            <w:szCs w:val="24"/>
            <w:lang w:val="de-DE"/>
          </w:rPr>
          <w:t>www.oxo.de.com</w:t>
        </w:r>
      </w:hyperlink>
      <w:r w:rsidRPr="001076F0">
        <w:rPr>
          <w:rFonts w:ascii="Futura Medium" w:hAnsi="Futura Medium" w:cs="Futura Medium"/>
          <w:b/>
          <w:bCs/>
          <w:sz w:val="24"/>
          <w:szCs w:val="24"/>
          <w:lang w:val="de-DE"/>
        </w:rPr>
        <w:t xml:space="preserve"> </w:t>
      </w:r>
    </w:p>
    <w:p w14:paraId="66AA111B" w14:textId="77777777" w:rsidR="00E721C7" w:rsidRPr="001076F0" w:rsidRDefault="00E721C7" w:rsidP="00882937">
      <w:pPr>
        <w:spacing w:line="360" w:lineRule="auto"/>
        <w:jc w:val="both"/>
        <w:rPr>
          <w:rFonts w:ascii="Futura Medium" w:hAnsi="Futura Medium" w:cs="Futura Medium"/>
          <w:b/>
          <w:bCs/>
          <w:sz w:val="24"/>
          <w:szCs w:val="24"/>
          <w:lang w:val="de-DE"/>
        </w:rPr>
      </w:pPr>
      <w:r w:rsidRPr="001076F0">
        <w:rPr>
          <w:rFonts w:ascii="Futura Medium" w:hAnsi="Futura Medium" w:cs="Futura Medium"/>
          <w:b/>
          <w:bCs/>
          <w:sz w:val="24"/>
          <w:szCs w:val="24"/>
          <w:lang w:val="de-DE"/>
        </w:rPr>
        <w:t>Über OXO</w:t>
      </w:r>
    </w:p>
    <w:p w14:paraId="2CCE7679" w14:textId="279489D5" w:rsidR="00E721C7" w:rsidRPr="001076F0" w:rsidRDefault="00BD654E" w:rsidP="00882937">
      <w:pPr>
        <w:spacing w:line="360" w:lineRule="auto"/>
        <w:jc w:val="both"/>
        <w:rPr>
          <w:rFonts w:ascii="Futura Medium" w:hAnsi="Futura Medium" w:cs="Futura Medium"/>
          <w:sz w:val="24"/>
          <w:szCs w:val="24"/>
          <w:lang w:val="de-DE"/>
        </w:rPr>
      </w:pPr>
      <w:r w:rsidRPr="001076F0">
        <w:rPr>
          <w:rFonts w:ascii="Futura Medium" w:hAnsi="Futura Medium" w:cs="Futura Medium"/>
          <w:sz w:val="24"/>
          <w:szCs w:val="24"/>
          <w:lang w:val="de-DE"/>
        </w:rPr>
        <w:t xml:space="preserve">Seit </w:t>
      </w:r>
      <w:proofErr w:type="spellStart"/>
      <w:r w:rsidRPr="001076F0">
        <w:rPr>
          <w:rFonts w:ascii="Futura Medium" w:hAnsi="Futura Medium" w:cs="Futura Medium"/>
          <w:sz w:val="24"/>
          <w:szCs w:val="24"/>
          <w:lang w:val="de-DE"/>
        </w:rPr>
        <w:t>über</w:t>
      </w:r>
      <w:proofErr w:type="spellEnd"/>
      <w:r w:rsidRPr="001076F0">
        <w:rPr>
          <w:rFonts w:ascii="Futura Medium" w:hAnsi="Futura Medium" w:cs="Futura Medium"/>
          <w:sz w:val="24"/>
          <w:szCs w:val="24"/>
          <w:lang w:val="de-DE"/>
        </w:rPr>
        <w:t xml:space="preserve"> 30 Jahren wird OXO weltweit </w:t>
      </w:r>
      <w:proofErr w:type="spellStart"/>
      <w:r w:rsidRPr="001076F0">
        <w:rPr>
          <w:rFonts w:ascii="Futura Medium" w:hAnsi="Futura Medium" w:cs="Futura Medium"/>
          <w:sz w:val="24"/>
          <w:szCs w:val="24"/>
          <w:lang w:val="de-DE"/>
        </w:rPr>
        <w:t>für</w:t>
      </w:r>
      <w:proofErr w:type="spellEnd"/>
      <w:r w:rsidRPr="001076F0">
        <w:rPr>
          <w:rFonts w:ascii="Futura Medium" w:hAnsi="Futura Medium" w:cs="Futura Medium"/>
          <w:sz w:val="24"/>
          <w:szCs w:val="24"/>
          <w:lang w:val="de-DE"/>
        </w:rPr>
        <w:t xml:space="preserve"> sein bahnbrechendes, </w:t>
      </w:r>
      <w:proofErr w:type="spellStart"/>
      <w:r w:rsidRPr="001076F0">
        <w:rPr>
          <w:rFonts w:ascii="Futura Medium" w:hAnsi="Futura Medium" w:cs="Futura Medium"/>
          <w:sz w:val="24"/>
          <w:szCs w:val="24"/>
          <w:lang w:val="de-DE"/>
        </w:rPr>
        <w:t>preisgekröntes</w:t>
      </w:r>
      <w:proofErr w:type="spellEnd"/>
      <w:r w:rsidRPr="001076F0">
        <w:rPr>
          <w:rFonts w:ascii="Futura Medium" w:hAnsi="Futura Medium" w:cs="Futura Medium"/>
          <w:sz w:val="24"/>
          <w:szCs w:val="24"/>
          <w:lang w:val="de-DE"/>
        </w:rPr>
        <w:t xml:space="preserve"> universelles Produktdesign anerkannt. Angefangen mit dem ikonischen OXO </w:t>
      </w:r>
      <w:proofErr w:type="spellStart"/>
      <w:r w:rsidRPr="001076F0">
        <w:rPr>
          <w:rFonts w:ascii="Futura Medium" w:hAnsi="Futura Medium" w:cs="Futura Medium"/>
          <w:sz w:val="24"/>
          <w:szCs w:val="24"/>
          <w:lang w:val="de-DE"/>
        </w:rPr>
        <w:t>Good</w:t>
      </w:r>
      <w:proofErr w:type="spellEnd"/>
      <w:r w:rsidRPr="001076F0">
        <w:rPr>
          <w:rFonts w:ascii="Futura Medium" w:hAnsi="Futura Medium" w:cs="Futura Medium"/>
          <w:sz w:val="24"/>
          <w:szCs w:val="24"/>
          <w:lang w:val="de-DE"/>
        </w:rPr>
        <w:t xml:space="preserve"> Grips </w:t>
      </w:r>
      <w:proofErr w:type="spellStart"/>
      <w:r w:rsidRPr="001076F0">
        <w:rPr>
          <w:rFonts w:ascii="Futura Medium" w:hAnsi="Futura Medium" w:cs="Futura Medium"/>
          <w:sz w:val="24"/>
          <w:szCs w:val="24"/>
          <w:lang w:val="de-DE"/>
        </w:rPr>
        <w:t>Swivel</w:t>
      </w:r>
      <w:proofErr w:type="spellEnd"/>
      <w:r w:rsidRPr="001076F0">
        <w:rPr>
          <w:rFonts w:ascii="Futura Medium" w:hAnsi="Futura Medium" w:cs="Futura Medium"/>
          <w:sz w:val="24"/>
          <w:szCs w:val="24"/>
          <w:lang w:val="de-DE"/>
        </w:rPr>
        <w:t xml:space="preserve"> Peeler im Jahr 1990, hat </w:t>
      </w:r>
      <w:proofErr w:type="gramStart"/>
      <w:r w:rsidRPr="001076F0">
        <w:rPr>
          <w:rFonts w:ascii="Futura Medium" w:hAnsi="Futura Medium" w:cs="Futura Medium"/>
          <w:sz w:val="24"/>
          <w:szCs w:val="24"/>
          <w:lang w:val="de-DE"/>
        </w:rPr>
        <w:t>OXO Innovation</w:t>
      </w:r>
      <w:proofErr w:type="gramEnd"/>
      <w:r w:rsidRPr="001076F0">
        <w:rPr>
          <w:rFonts w:ascii="Futura Medium" w:hAnsi="Futura Medium" w:cs="Futura Medium"/>
          <w:sz w:val="24"/>
          <w:szCs w:val="24"/>
          <w:lang w:val="de-DE"/>
        </w:rPr>
        <w:t xml:space="preserve"> und Zweck miteinander verbunden, um Werkzeuge und Gadgets zu schaffen, die das </w:t>
      </w:r>
      <w:proofErr w:type="spellStart"/>
      <w:r w:rsidRPr="001076F0">
        <w:rPr>
          <w:rFonts w:ascii="Futura Medium" w:hAnsi="Futura Medium" w:cs="Futura Medium"/>
          <w:sz w:val="24"/>
          <w:szCs w:val="24"/>
          <w:lang w:val="de-DE"/>
        </w:rPr>
        <w:t>tägliche</w:t>
      </w:r>
      <w:proofErr w:type="spellEnd"/>
      <w:r w:rsidRPr="001076F0">
        <w:rPr>
          <w:rFonts w:ascii="Futura Medium" w:hAnsi="Futura Medium" w:cs="Futura Medium"/>
          <w:sz w:val="24"/>
          <w:szCs w:val="24"/>
          <w:lang w:val="de-DE"/>
        </w:rPr>
        <w:t xml:space="preserve"> Leben verbessern. Heute entwickelt </w:t>
      </w:r>
      <w:proofErr w:type="gramStart"/>
      <w:r w:rsidRPr="001076F0">
        <w:rPr>
          <w:rFonts w:ascii="Futura Medium" w:hAnsi="Futura Medium" w:cs="Futura Medium"/>
          <w:sz w:val="24"/>
          <w:szCs w:val="24"/>
          <w:lang w:val="de-DE"/>
        </w:rPr>
        <w:t>OXO Produkte</w:t>
      </w:r>
      <w:proofErr w:type="gramEnd"/>
      <w:r w:rsidRPr="001076F0">
        <w:rPr>
          <w:rFonts w:ascii="Futura Medium" w:hAnsi="Futura Medium" w:cs="Futura Medium"/>
          <w:sz w:val="24"/>
          <w:szCs w:val="24"/>
          <w:lang w:val="de-DE"/>
        </w:rPr>
        <w:t xml:space="preserve">, die mehrere Haushaltskategorien abdecken: Kochen, Backen, Reinigung, Lagerung und Organisation, Kaffee, Baby. Die Marke hat weltweit </w:t>
      </w:r>
      <w:proofErr w:type="spellStart"/>
      <w:r w:rsidRPr="001076F0">
        <w:rPr>
          <w:rFonts w:ascii="Futura Medium" w:hAnsi="Futura Medium" w:cs="Futura Medium"/>
          <w:sz w:val="24"/>
          <w:szCs w:val="24"/>
          <w:lang w:val="de-DE"/>
        </w:rPr>
        <w:t>über</w:t>
      </w:r>
      <w:proofErr w:type="spellEnd"/>
      <w:r w:rsidRPr="001076F0">
        <w:rPr>
          <w:rFonts w:ascii="Futura Medium" w:hAnsi="Futura Medium" w:cs="Futura Medium"/>
          <w:sz w:val="24"/>
          <w:szCs w:val="24"/>
          <w:lang w:val="de-DE"/>
        </w:rPr>
        <w:t xml:space="preserve"> 100 Designpreise gewonnen. OXO hinterfragt </w:t>
      </w:r>
      <w:proofErr w:type="spellStart"/>
      <w:r w:rsidRPr="001076F0">
        <w:rPr>
          <w:rFonts w:ascii="Futura Medium" w:hAnsi="Futura Medium" w:cs="Futura Medium"/>
          <w:sz w:val="24"/>
          <w:szCs w:val="24"/>
          <w:lang w:val="de-DE"/>
        </w:rPr>
        <w:t>ständig</w:t>
      </w:r>
      <w:proofErr w:type="spellEnd"/>
      <w:r w:rsidRPr="001076F0">
        <w:rPr>
          <w:rFonts w:ascii="Futura Medium" w:hAnsi="Futura Medium" w:cs="Futura Medium"/>
          <w:sz w:val="24"/>
          <w:szCs w:val="24"/>
          <w:lang w:val="de-DE"/>
        </w:rPr>
        <w:t xml:space="preserve"> Konventionen, </w:t>
      </w:r>
      <w:proofErr w:type="spellStart"/>
      <w:r w:rsidRPr="001076F0">
        <w:rPr>
          <w:rFonts w:ascii="Futura Medium" w:hAnsi="Futura Medium" w:cs="Futura Medium"/>
          <w:sz w:val="24"/>
          <w:szCs w:val="24"/>
          <w:lang w:val="de-DE"/>
        </w:rPr>
        <w:t>löst</w:t>
      </w:r>
      <w:proofErr w:type="spellEnd"/>
      <w:r w:rsidRPr="001076F0">
        <w:rPr>
          <w:rFonts w:ascii="Futura Medium" w:hAnsi="Futura Medium" w:cs="Futura Medium"/>
          <w:sz w:val="24"/>
          <w:szCs w:val="24"/>
          <w:lang w:val="de-DE"/>
        </w:rPr>
        <w:t xml:space="preserve"> Probleme und antizipiert </w:t>
      </w:r>
      <w:proofErr w:type="spellStart"/>
      <w:r w:rsidRPr="001076F0">
        <w:rPr>
          <w:rFonts w:ascii="Futura Medium" w:hAnsi="Futura Medium" w:cs="Futura Medium"/>
          <w:sz w:val="24"/>
          <w:szCs w:val="24"/>
          <w:lang w:val="de-DE"/>
        </w:rPr>
        <w:t>Bedürfnisse</w:t>
      </w:r>
      <w:proofErr w:type="spellEnd"/>
      <w:r w:rsidRPr="001076F0">
        <w:rPr>
          <w:rFonts w:ascii="Futura Medium" w:hAnsi="Futura Medium" w:cs="Futura Medium"/>
          <w:sz w:val="24"/>
          <w:szCs w:val="24"/>
          <w:lang w:val="de-DE"/>
        </w:rPr>
        <w:t xml:space="preserve"> mit durchdachten, modernen </w:t>
      </w:r>
      <w:proofErr w:type="spellStart"/>
      <w:r w:rsidRPr="001076F0">
        <w:rPr>
          <w:rFonts w:ascii="Futura Medium" w:hAnsi="Futura Medium" w:cs="Futura Medium"/>
          <w:sz w:val="24"/>
          <w:szCs w:val="24"/>
          <w:lang w:val="de-DE"/>
        </w:rPr>
        <w:t>Designlösungen</w:t>
      </w:r>
      <w:proofErr w:type="spellEnd"/>
      <w:r w:rsidRPr="001076F0">
        <w:rPr>
          <w:rFonts w:ascii="Futura Medium" w:hAnsi="Futura Medium" w:cs="Futura Medium"/>
          <w:sz w:val="24"/>
          <w:szCs w:val="24"/>
          <w:lang w:val="de-DE"/>
        </w:rPr>
        <w:t xml:space="preserve">. OXO ist ein stolzes Mitglied von 1% </w:t>
      </w:r>
      <w:proofErr w:type="spellStart"/>
      <w:r w:rsidRPr="001076F0">
        <w:rPr>
          <w:rFonts w:ascii="Futura Medium" w:hAnsi="Futura Medium" w:cs="Futura Medium"/>
          <w:sz w:val="24"/>
          <w:szCs w:val="24"/>
          <w:lang w:val="de-DE"/>
        </w:rPr>
        <w:t>for</w:t>
      </w:r>
      <w:proofErr w:type="spellEnd"/>
      <w:r w:rsidRPr="001076F0">
        <w:rPr>
          <w:rFonts w:ascii="Futura Medium" w:hAnsi="Futura Medium" w:cs="Futura Medium"/>
          <w:sz w:val="24"/>
          <w:szCs w:val="24"/>
          <w:lang w:val="de-DE"/>
        </w:rPr>
        <w:t xml:space="preserve"> </w:t>
      </w:r>
      <w:proofErr w:type="spellStart"/>
      <w:r w:rsidRPr="001076F0">
        <w:rPr>
          <w:rFonts w:ascii="Futura Medium" w:hAnsi="Futura Medium" w:cs="Futura Medium"/>
          <w:sz w:val="24"/>
          <w:szCs w:val="24"/>
          <w:lang w:val="de-DE"/>
        </w:rPr>
        <w:t>the</w:t>
      </w:r>
      <w:proofErr w:type="spellEnd"/>
      <w:r w:rsidRPr="001076F0">
        <w:rPr>
          <w:rFonts w:ascii="Futura Medium" w:hAnsi="Futura Medium" w:cs="Futura Medium"/>
          <w:sz w:val="24"/>
          <w:szCs w:val="24"/>
          <w:lang w:val="de-DE"/>
        </w:rPr>
        <w:t xml:space="preserve"> Planet und verpflichtet sich, 1 % des </w:t>
      </w:r>
      <w:proofErr w:type="spellStart"/>
      <w:r w:rsidRPr="001076F0">
        <w:rPr>
          <w:rFonts w:ascii="Futura Medium" w:hAnsi="Futura Medium" w:cs="Futura Medium"/>
          <w:sz w:val="24"/>
          <w:szCs w:val="24"/>
          <w:lang w:val="de-DE"/>
        </w:rPr>
        <w:t>jährlichen</w:t>
      </w:r>
      <w:proofErr w:type="spellEnd"/>
      <w:r w:rsidRPr="001076F0">
        <w:rPr>
          <w:rFonts w:ascii="Futura Medium" w:hAnsi="Futura Medium" w:cs="Futura Medium"/>
          <w:sz w:val="24"/>
          <w:szCs w:val="24"/>
          <w:lang w:val="de-DE"/>
        </w:rPr>
        <w:t xml:space="preserve"> Umsatzes zur </w:t>
      </w:r>
      <w:proofErr w:type="spellStart"/>
      <w:r w:rsidRPr="001076F0">
        <w:rPr>
          <w:rFonts w:ascii="Futura Medium" w:hAnsi="Futura Medium" w:cs="Futura Medium"/>
          <w:sz w:val="24"/>
          <w:szCs w:val="24"/>
          <w:lang w:val="de-DE"/>
        </w:rPr>
        <w:t>Unterstützung</w:t>
      </w:r>
      <w:proofErr w:type="spellEnd"/>
      <w:r w:rsidRPr="001076F0">
        <w:rPr>
          <w:rFonts w:ascii="Futura Medium" w:hAnsi="Futura Medium" w:cs="Futura Medium"/>
          <w:sz w:val="24"/>
          <w:szCs w:val="24"/>
          <w:lang w:val="de-DE"/>
        </w:rPr>
        <w:t xml:space="preserve"> von Umweltorganisationen beizutragen. Erfahren Sie mehr </w:t>
      </w:r>
      <w:proofErr w:type="spellStart"/>
      <w:r w:rsidRPr="001076F0">
        <w:rPr>
          <w:rFonts w:ascii="Futura Medium" w:hAnsi="Futura Medium" w:cs="Futura Medium"/>
          <w:sz w:val="24"/>
          <w:szCs w:val="24"/>
          <w:lang w:val="de-DE"/>
        </w:rPr>
        <w:t>darüber</w:t>
      </w:r>
      <w:proofErr w:type="spellEnd"/>
      <w:r w:rsidRPr="001076F0">
        <w:rPr>
          <w:rFonts w:ascii="Futura Medium" w:hAnsi="Futura Medium" w:cs="Futura Medium"/>
          <w:sz w:val="24"/>
          <w:szCs w:val="24"/>
          <w:lang w:val="de-DE"/>
        </w:rPr>
        <w:t xml:space="preserve">, wie OXO den Alltag verbessert, auf </w:t>
      </w:r>
      <w:hyperlink r:id="rId11" w:history="1">
        <w:r w:rsidR="00E721C7" w:rsidRPr="001076F0">
          <w:rPr>
            <w:rFonts w:ascii="Futura Medium" w:hAnsi="Futura Medium" w:cs="Futura Medium"/>
            <w:sz w:val="24"/>
            <w:szCs w:val="24"/>
            <w:lang w:val="de-DE"/>
          </w:rPr>
          <w:t>www.oxo.de.com</w:t>
        </w:r>
      </w:hyperlink>
      <w:r w:rsidR="00E721C7" w:rsidRPr="001076F0">
        <w:rPr>
          <w:rFonts w:ascii="Futura Medium" w:hAnsi="Futura Medium" w:cs="Futura Medium"/>
          <w:sz w:val="24"/>
          <w:szCs w:val="24"/>
          <w:lang w:val="de-DE"/>
        </w:rPr>
        <w:t xml:space="preserve">. </w:t>
      </w:r>
    </w:p>
    <w:p w14:paraId="340F76F9" w14:textId="77777777" w:rsidR="00E721C7" w:rsidRPr="001076F0" w:rsidRDefault="00E721C7" w:rsidP="00882937">
      <w:pPr>
        <w:spacing w:line="360" w:lineRule="auto"/>
        <w:jc w:val="both"/>
        <w:rPr>
          <w:rFonts w:ascii="Futura Medium" w:hAnsi="Futura Medium" w:cs="Futura Medium"/>
          <w:sz w:val="24"/>
          <w:szCs w:val="24"/>
          <w:lang w:val="de-DE"/>
        </w:rPr>
      </w:pPr>
    </w:p>
    <w:p w14:paraId="4A470B1F" w14:textId="77777777" w:rsidR="00E721C7" w:rsidRPr="001076F0" w:rsidRDefault="00E721C7" w:rsidP="00882937">
      <w:pPr>
        <w:spacing w:line="360" w:lineRule="auto"/>
        <w:jc w:val="both"/>
        <w:rPr>
          <w:rFonts w:ascii="Futura Medium" w:hAnsi="Futura Medium" w:cs="Futura Medium"/>
          <w:b/>
          <w:bCs/>
          <w:sz w:val="24"/>
          <w:szCs w:val="24"/>
          <w:lang w:val="de-DE"/>
        </w:rPr>
      </w:pPr>
      <w:r w:rsidRPr="001076F0">
        <w:rPr>
          <w:rFonts w:ascii="Futura Medium" w:hAnsi="Futura Medium" w:cs="Futura Medium"/>
          <w:b/>
          <w:bCs/>
          <w:sz w:val="24"/>
          <w:szCs w:val="24"/>
          <w:lang w:val="de-DE"/>
        </w:rPr>
        <w:t xml:space="preserve">Über Helen </w:t>
      </w:r>
      <w:proofErr w:type="spellStart"/>
      <w:r w:rsidRPr="001076F0">
        <w:rPr>
          <w:rFonts w:ascii="Futura Medium" w:hAnsi="Futura Medium" w:cs="Futura Medium"/>
          <w:b/>
          <w:bCs/>
          <w:sz w:val="24"/>
          <w:szCs w:val="24"/>
          <w:lang w:val="de-DE"/>
        </w:rPr>
        <w:t>of</w:t>
      </w:r>
      <w:proofErr w:type="spellEnd"/>
      <w:r w:rsidRPr="001076F0">
        <w:rPr>
          <w:rFonts w:ascii="Futura Medium" w:hAnsi="Futura Medium" w:cs="Futura Medium"/>
          <w:b/>
          <w:bCs/>
          <w:sz w:val="24"/>
          <w:szCs w:val="24"/>
          <w:lang w:val="de-DE"/>
        </w:rPr>
        <w:t xml:space="preserve"> Troy Limited</w:t>
      </w:r>
    </w:p>
    <w:p w14:paraId="0889FAF3" w14:textId="0148FB43" w:rsidR="00E721C7" w:rsidRPr="001076F0" w:rsidRDefault="00E721C7" w:rsidP="00882937">
      <w:pPr>
        <w:spacing w:line="360" w:lineRule="auto"/>
        <w:jc w:val="both"/>
        <w:rPr>
          <w:rFonts w:ascii="Futura Medium" w:hAnsi="Futura Medium" w:cs="Futura Medium"/>
          <w:sz w:val="24"/>
          <w:szCs w:val="24"/>
          <w:lang w:val="de-DE"/>
        </w:rPr>
      </w:pPr>
      <w:r w:rsidRPr="001076F0">
        <w:rPr>
          <w:rFonts w:ascii="Futura Medium" w:hAnsi="Futura Medium" w:cs="Futura Medium"/>
          <w:sz w:val="24"/>
          <w:szCs w:val="24"/>
          <w:lang w:val="de-DE"/>
        </w:rPr>
        <w:lastRenderedPageBreak/>
        <w:t xml:space="preserve">Helen </w:t>
      </w:r>
      <w:proofErr w:type="spellStart"/>
      <w:r w:rsidRPr="001076F0">
        <w:rPr>
          <w:rFonts w:ascii="Futura Medium" w:hAnsi="Futura Medium" w:cs="Futura Medium"/>
          <w:sz w:val="24"/>
          <w:szCs w:val="24"/>
          <w:lang w:val="de-DE"/>
        </w:rPr>
        <w:t>of</w:t>
      </w:r>
      <w:proofErr w:type="spellEnd"/>
      <w:r w:rsidRPr="001076F0">
        <w:rPr>
          <w:rFonts w:ascii="Futura Medium" w:hAnsi="Futura Medium" w:cs="Futura Medium"/>
          <w:sz w:val="24"/>
          <w:szCs w:val="24"/>
          <w:lang w:val="de-DE"/>
        </w:rPr>
        <w:t xml:space="preserve"> Troy Limited (NASDAQ, NM: HELE) ist ein weltweit führendes Unternehmen im Bereich Konsumgüter und bietet seinen Kunden kreative Lösungen durch ein starkes Portfolio anerkannter Marken, darunter OXO®, </w:t>
      </w:r>
      <w:proofErr w:type="spellStart"/>
      <w:r w:rsidRPr="001076F0">
        <w:rPr>
          <w:rFonts w:ascii="Futura Medium" w:hAnsi="Futura Medium" w:cs="Futura Medium"/>
          <w:sz w:val="24"/>
          <w:szCs w:val="24"/>
          <w:lang w:val="de-DE"/>
        </w:rPr>
        <w:t>Hydro</w:t>
      </w:r>
      <w:proofErr w:type="spellEnd"/>
      <w:r w:rsidRPr="001076F0">
        <w:rPr>
          <w:rFonts w:ascii="Futura Medium" w:hAnsi="Futura Medium" w:cs="Futura Medium"/>
          <w:sz w:val="24"/>
          <w:szCs w:val="24"/>
          <w:lang w:val="de-DE"/>
        </w:rPr>
        <w:t xml:space="preserve"> Flask®</w:t>
      </w:r>
      <w:r w:rsidR="005F33B8" w:rsidRPr="001076F0">
        <w:rPr>
          <w:rFonts w:ascii="Futura Medium" w:hAnsi="Futura Medium" w:cs="Futura Medium"/>
          <w:sz w:val="24"/>
          <w:szCs w:val="24"/>
          <w:lang w:val="de-DE"/>
        </w:rPr>
        <w:t>,</w:t>
      </w:r>
      <w:r w:rsidRPr="001076F0">
        <w:rPr>
          <w:rFonts w:ascii="Futura Medium" w:hAnsi="Futura Medium" w:cs="Futura Medium"/>
          <w:sz w:val="24"/>
          <w:szCs w:val="24"/>
          <w:lang w:val="de-DE"/>
        </w:rPr>
        <w:t xml:space="preserve"> </w:t>
      </w:r>
      <w:proofErr w:type="spellStart"/>
      <w:r w:rsidRPr="001076F0">
        <w:rPr>
          <w:rFonts w:ascii="Futura Medium" w:hAnsi="Futura Medium" w:cs="Futura Medium"/>
          <w:sz w:val="24"/>
          <w:szCs w:val="24"/>
          <w:lang w:val="de-DE"/>
        </w:rPr>
        <w:t>Vicks</w:t>
      </w:r>
      <w:proofErr w:type="spellEnd"/>
      <w:r w:rsidRPr="001076F0">
        <w:rPr>
          <w:rFonts w:ascii="Futura Medium" w:hAnsi="Futura Medium" w:cs="Futura Medium"/>
          <w:sz w:val="24"/>
          <w:szCs w:val="24"/>
          <w:lang w:val="de-DE"/>
        </w:rPr>
        <w:t>® Braun®, Honeywell® PUR® und Hot Tools®</w:t>
      </w:r>
      <w:r w:rsidR="00387678" w:rsidRPr="001076F0">
        <w:rPr>
          <w:rFonts w:ascii="Futura Medium" w:hAnsi="Futura Medium" w:cs="Futura Medium"/>
          <w:sz w:val="24"/>
          <w:szCs w:val="24"/>
          <w:lang w:val="de-DE"/>
        </w:rPr>
        <w:t xml:space="preserve">. </w:t>
      </w:r>
      <w:r w:rsidRPr="001076F0">
        <w:rPr>
          <w:rFonts w:ascii="Futura Medium" w:hAnsi="Futura Medium" w:cs="Futura Medium"/>
          <w:sz w:val="24"/>
          <w:szCs w:val="24"/>
          <w:lang w:val="de-DE"/>
        </w:rPr>
        <w:t xml:space="preserve">Alle hierin enthaltenen Warenzeichen gehören zu Helen </w:t>
      </w:r>
      <w:proofErr w:type="spellStart"/>
      <w:r w:rsidRPr="001076F0">
        <w:rPr>
          <w:rFonts w:ascii="Futura Medium" w:hAnsi="Futura Medium" w:cs="Futura Medium"/>
          <w:sz w:val="24"/>
          <w:szCs w:val="24"/>
          <w:lang w:val="de-DE"/>
        </w:rPr>
        <w:t>of</w:t>
      </w:r>
      <w:proofErr w:type="spellEnd"/>
      <w:r w:rsidRPr="001076F0">
        <w:rPr>
          <w:rFonts w:ascii="Futura Medium" w:hAnsi="Futura Medium" w:cs="Futura Medium"/>
          <w:sz w:val="24"/>
          <w:szCs w:val="24"/>
          <w:lang w:val="de-DE"/>
        </w:rPr>
        <w:t xml:space="preserve"> Troy Limited (oder seinen Tochtergesellschaften) und/oder werden unter Lizenz von ihren jeweiligen Lizenzgebern verwendet. Für weitere Informationen über Helen </w:t>
      </w:r>
      <w:proofErr w:type="spellStart"/>
      <w:r w:rsidRPr="001076F0">
        <w:rPr>
          <w:rFonts w:ascii="Futura Medium" w:hAnsi="Futura Medium" w:cs="Futura Medium"/>
          <w:sz w:val="24"/>
          <w:szCs w:val="24"/>
          <w:lang w:val="de-DE"/>
        </w:rPr>
        <w:t>of</w:t>
      </w:r>
      <w:proofErr w:type="spellEnd"/>
      <w:r w:rsidRPr="001076F0">
        <w:rPr>
          <w:rFonts w:ascii="Futura Medium" w:hAnsi="Futura Medium" w:cs="Futura Medium"/>
          <w:sz w:val="24"/>
          <w:szCs w:val="24"/>
          <w:lang w:val="de-DE"/>
        </w:rPr>
        <w:t xml:space="preserve"> Troy Limited besuchen Sie bitte </w:t>
      </w:r>
      <w:hyperlink r:id="rId12" w:history="1">
        <w:r w:rsidRPr="001076F0">
          <w:rPr>
            <w:rStyle w:val="Hyperlink"/>
            <w:rFonts w:ascii="Futura Medium" w:hAnsi="Futura Medium" w:cs="Futura Medium"/>
            <w:sz w:val="24"/>
            <w:szCs w:val="24"/>
            <w:lang w:val="de-DE"/>
          </w:rPr>
          <w:t>www.helenoftroy.com</w:t>
        </w:r>
      </w:hyperlink>
      <w:r w:rsidRPr="001076F0">
        <w:rPr>
          <w:rFonts w:ascii="Futura Medium" w:hAnsi="Futura Medium" w:cs="Futura Medium"/>
          <w:sz w:val="24"/>
          <w:szCs w:val="24"/>
          <w:lang w:val="de-DE"/>
        </w:rPr>
        <w:t xml:space="preserve"> </w:t>
      </w:r>
    </w:p>
    <w:p w14:paraId="5D679A18" w14:textId="5171DDFC" w:rsidR="00E721C7" w:rsidRPr="001076F0" w:rsidRDefault="00E721C7" w:rsidP="00882937">
      <w:pPr>
        <w:spacing w:line="360" w:lineRule="auto"/>
        <w:jc w:val="both"/>
        <w:rPr>
          <w:rFonts w:ascii="Futura Medium" w:hAnsi="Futura Medium" w:cs="Futura Medium"/>
          <w:sz w:val="24"/>
          <w:szCs w:val="24"/>
          <w:lang w:val="de-DE"/>
        </w:rPr>
      </w:pPr>
      <w:r w:rsidRPr="001076F0">
        <w:rPr>
          <w:rFonts w:ascii="Futura Medium" w:hAnsi="Futura Medium" w:cs="Futura Medium"/>
          <w:sz w:val="24"/>
          <w:szCs w:val="24"/>
          <w:lang w:val="de-DE"/>
        </w:rPr>
        <w:br/>
        <w:t>Für weitere Informationen, Bildmaterial und Testprodukte wenden Sie sich gerne an:</w:t>
      </w:r>
    </w:p>
    <w:p w14:paraId="0D71EC4E" w14:textId="033EADDB" w:rsidR="22E9F5F7" w:rsidRPr="001076F0" w:rsidRDefault="00E721C7" w:rsidP="00882937">
      <w:pPr>
        <w:spacing w:line="240" w:lineRule="auto"/>
        <w:jc w:val="both"/>
        <w:rPr>
          <w:rFonts w:ascii="Futura Medium" w:hAnsi="Futura Medium" w:cs="Futura Medium"/>
          <w:b/>
          <w:bCs/>
          <w:sz w:val="24"/>
          <w:szCs w:val="24"/>
          <w:lang w:val="de-DE"/>
        </w:rPr>
      </w:pPr>
      <w:r w:rsidRPr="001076F0">
        <w:rPr>
          <w:rFonts w:ascii="Futura Medium" w:hAnsi="Futura Medium" w:cs="Futura Medium"/>
          <w:b/>
          <w:bCs/>
          <w:sz w:val="24"/>
          <w:szCs w:val="24"/>
          <w:lang w:val="de-DE"/>
        </w:rPr>
        <w:t xml:space="preserve">Hansmann PR </w:t>
      </w:r>
    </w:p>
    <w:p w14:paraId="239798A0" w14:textId="271A6B2B" w:rsidR="00E721C7" w:rsidRPr="001076F0" w:rsidRDefault="00912736" w:rsidP="00882937">
      <w:pPr>
        <w:spacing w:line="240" w:lineRule="auto"/>
        <w:jc w:val="both"/>
        <w:rPr>
          <w:rFonts w:ascii="Futura Medium" w:hAnsi="Futura Medium" w:cs="Futura Medium"/>
          <w:sz w:val="24"/>
          <w:szCs w:val="24"/>
          <w:lang w:val="de-DE"/>
        </w:rPr>
      </w:pPr>
      <w:r w:rsidRPr="001076F0">
        <w:rPr>
          <w:rFonts w:ascii="Futura Medium" w:hAnsi="Futura Medium" w:cs="Futura Medium"/>
          <w:sz w:val="24"/>
          <w:szCs w:val="24"/>
          <w:lang w:val="de-DE"/>
        </w:rPr>
        <w:t>Miriam Herbstritt</w:t>
      </w:r>
      <w:r w:rsidR="001F37B6" w:rsidRPr="001076F0">
        <w:rPr>
          <w:rFonts w:ascii="Futura Medium" w:hAnsi="Futura Medium" w:cs="Futura Medium"/>
          <w:sz w:val="24"/>
          <w:szCs w:val="24"/>
          <w:lang w:val="de-DE"/>
        </w:rPr>
        <w:t xml:space="preserve"> I Lilly Hennersberger</w:t>
      </w:r>
    </w:p>
    <w:p w14:paraId="315BB1FB" w14:textId="5E16B749" w:rsidR="00ED05FE" w:rsidRPr="001076F0" w:rsidRDefault="00E721C7" w:rsidP="00882937">
      <w:pPr>
        <w:spacing w:line="240" w:lineRule="auto"/>
        <w:jc w:val="both"/>
        <w:rPr>
          <w:rFonts w:ascii="Futura Medium" w:hAnsi="Futura Medium" w:cs="Futura Medium"/>
          <w:sz w:val="24"/>
          <w:szCs w:val="24"/>
          <w:lang w:val="de-DE"/>
        </w:rPr>
      </w:pPr>
      <w:r w:rsidRPr="001076F0">
        <w:rPr>
          <w:rFonts w:ascii="Futura Medium" w:hAnsi="Futura Medium" w:cs="Futura Medium"/>
          <w:sz w:val="24"/>
          <w:szCs w:val="24"/>
          <w:lang w:val="de-DE"/>
        </w:rPr>
        <w:t xml:space="preserve">E. </w:t>
      </w:r>
      <w:hyperlink r:id="rId13" w:history="1">
        <w:r w:rsidR="00912736" w:rsidRPr="001076F0">
          <w:rPr>
            <w:rStyle w:val="Hyperlink"/>
            <w:rFonts w:ascii="Futura Medium" w:hAnsi="Futura Medium" w:cs="Futura Medium"/>
            <w:sz w:val="24"/>
            <w:szCs w:val="24"/>
            <w:lang w:val="de-DE"/>
          </w:rPr>
          <w:t>m.herbstritt@hansmannpr.de</w:t>
        </w:r>
      </w:hyperlink>
      <w:r w:rsidR="00ED05FE" w:rsidRPr="001076F0">
        <w:rPr>
          <w:sz w:val="24"/>
          <w:szCs w:val="24"/>
        </w:rPr>
        <w:t xml:space="preserve"> </w:t>
      </w:r>
      <w:r w:rsidR="00ED05FE" w:rsidRPr="001076F0">
        <w:rPr>
          <w:rFonts w:ascii="Futura Medium" w:hAnsi="Futura Medium" w:cs="Futura Medium"/>
          <w:sz w:val="24"/>
          <w:szCs w:val="24"/>
          <w:lang w:val="de-DE"/>
        </w:rPr>
        <w:t xml:space="preserve">I </w:t>
      </w:r>
      <w:hyperlink r:id="rId14" w:history="1">
        <w:r w:rsidR="001F37B6" w:rsidRPr="001076F0">
          <w:rPr>
            <w:rStyle w:val="Hyperlink"/>
            <w:rFonts w:ascii="Futura Medium" w:hAnsi="Futura Medium" w:cs="Futura Medium"/>
            <w:sz w:val="24"/>
            <w:szCs w:val="24"/>
            <w:lang w:val="de-DE"/>
          </w:rPr>
          <w:t>l.hennersberger@hansmannpr.de</w:t>
        </w:r>
      </w:hyperlink>
    </w:p>
    <w:p w14:paraId="6CA9A507" w14:textId="702153B3" w:rsidR="22E9F5F7" w:rsidRPr="001076F0" w:rsidRDefault="00E721C7" w:rsidP="001076F0">
      <w:pPr>
        <w:spacing w:line="240" w:lineRule="auto"/>
        <w:jc w:val="both"/>
        <w:rPr>
          <w:rFonts w:ascii="Futura Medium" w:hAnsi="Futura Medium" w:cs="Futura Medium"/>
          <w:sz w:val="24"/>
          <w:szCs w:val="24"/>
          <w:lang w:val="de-DE"/>
        </w:rPr>
      </w:pPr>
      <w:r w:rsidRPr="001076F0">
        <w:rPr>
          <w:rFonts w:ascii="Futura Medium" w:hAnsi="Futura Medium" w:cs="Futura Medium"/>
          <w:sz w:val="24"/>
          <w:szCs w:val="24"/>
          <w:lang w:val="de-DE"/>
        </w:rPr>
        <w:t>T. 089 360 5499 -</w:t>
      </w:r>
      <w:r w:rsidR="001F37B6" w:rsidRPr="001076F0">
        <w:rPr>
          <w:rFonts w:ascii="Futura Medium" w:hAnsi="Futura Medium" w:cs="Futura Medium"/>
          <w:sz w:val="24"/>
          <w:szCs w:val="24"/>
          <w:lang w:val="de-DE"/>
        </w:rPr>
        <w:t>43</w:t>
      </w:r>
      <w:r w:rsidR="00A16430" w:rsidRPr="001076F0">
        <w:rPr>
          <w:rFonts w:ascii="Futura Medium" w:hAnsi="Futura Medium" w:cs="Futura Medium"/>
          <w:sz w:val="24"/>
          <w:szCs w:val="24"/>
          <w:lang w:val="de-DE"/>
        </w:rPr>
        <w:t>/</w:t>
      </w:r>
      <w:r w:rsidRPr="001076F0">
        <w:rPr>
          <w:rFonts w:ascii="Futura Medium" w:hAnsi="Futura Medium" w:cs="Futura Medium"/>
          <w:sz w:val="24"/>
          <w:szCs w:val="24"/>
          <w:lang w:val="de-DE"/>
        </w:rPr>
        <w:t xml:space="preserve"> -</w:t>
      </w:r>
      <w:r w:rsidR="001F37B6" w:rsidRPr="001076F0">
        <w:rPr>
          <w:rFonts w:ascii="Futura Medium" w:hAnsi="Futura Medium" w:cs="Futura Medium"/>
          <w:sz w:val="24"/>
          <w:szCs w:val="24"/>
          <w:lang w:val="de-DE"/>
        </w:rPr>
        <w:t>34</w:t>
      </w:r>
    </w:p>
    <w:sectPr w:rsidR="22E9F5F7" w:rsidRPr="001076F0">
      <w:head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9E3A9" w14:textId="77777777" w:rsidR="00FB2222" w:rsidRDefault="00FB2222" w:rsidP="00893B8D">
      <w:pPr>
        <w:spacing w:after="0" w:line="240" w:lineRule="auto"/>
      </w:pPr>
      <w:r>
        <w:separator/>
      </w:r>
    </w:p>
  </w:endnote>
  <w:endnote w:type="continuationSeparator" w:id="0">
    <w:p w14:paraId="44805721" w14:textId="77777777" w:rsidR="00FB2222" w:rsidRDefault="00FB2222" w:rsidP="0089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edium">
    <w:altName w:val="Arial"/>
    <w:panose1 w:val="020B0602020204020303"/>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AB26" w14:textId="77777777" w:rsidR="00FB2222" w:rsidRDefault="00FB2222" w:rsidP="00893B8D">
      <w:pPr>
        <w:spacing w:after="0" w:line="240" w:lineRule="auto"/>
      </w:pPr>
      <w:r>
        <w:separator/>
      </w:r>
    </w:p>
  </w:footnote>
  <w:footnote w:type="continuationSeparator" w:id="0">
    <w:p w14:paraId="5CAD03EE" w14:textId="77777777" w:rsidR="00FB2222" w:rsidRDefault="00FB2222" w:rsidP="00893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B801" w14:textId="0910DEB9" w:rsidR="00893B8D" w:rsidRDefault="00893B8D">
    <w:pPr>
      <w:pStyle w:val="Kopfzeile"/>
    </w:pPr>
    <w:r>
      <w:rPr>
        <w:noProof/>
      </w:rPr>
      <w:drawing>
        <wp:anchor distT="0" distB="0" distL="114300" distR="114300" simplePos="0" relativeHeight="251659264" behindDoc="0" locked="0" layoutInCell="1" allowOverlap="1" wp14:anchorId="673D0904" wp14:editId="2D6687AC">
          <wp:simplePos x="0" y="0"/>
          <wp:positionH relativeFrom="margin">
            <wp:align>center</wp:align>
          </wp:positionH>
          <wp:positionV relativeFrom="paragraph">
            <wp:posOffset>170180</wp:posOffset>
          </wp:positionV>
          <wp:extent cx="2232660" cy="737235"/>
          <wp:effectExtent l="0" t="0" r="2540" b="0"/>
          <wp:wrapTopAndBottom/>
          <wp:docPr id="318288133" name="Grafik 1" descr="Ein Bild, das Grafiken, Schrift, Logo, Kreis enthält.&#10;&#10;KI-generierte Inhalte können fehlerhaft sein.">
            <a:extLst xmlns:a="http://schemas.openxmlformats.org/drawingml/2006/main">
              <a:ext uri="{FF2B5EF4-FFF2-40B4-BE49-F238E27FC236}">
                <a16:creationId xmlns:a16="http://schemas.microsoft.com/office/drawing/2014/main" id="{A6ACF9D0-C47E-4818-BC68-0328E9C057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88133" name="Grafik 1" descr="Ein Bild, das Grafiken, Schrift, Logo, Kreis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232660" cy="737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694"/>
    <w:multiLevelType w:val="multilevel"/>
    <w:tmpl w:val="A3D23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159ED"/>
    <w:multiLevelType w:val="multilevel"/>
    <w:tmpl w:val="37D07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33DAC"/>
    <w:multiLevelType w:val="multilevel"/>
    <w:tmpl w:val="495A5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CEB0D35"/>
    <w:multiLevelType w:val="multilevel"/>
    <w:tmpl w:val="93BAC6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CE360DE"/>
    <w:multiLevelType w:val="multilevel"/>
    <w:tmpl w:val="F350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46118">
    <w:abstractNumId w:val="4"/>
  </w:num>
  <w:num w:numId="2" w16cid:durableId="140580234">
    <w:abstractNumId w:val="1"/>
  </w:num>
  <w:num w:numId="3" w16cid:durableId="393546864">
    <w:abstractNumId w:val="0"/>
  </w:num>
  <w:num w:numId="4" w16cid:durableId="446506403">
    <w:abstractNumId w:val="3"/>
  </w:num>
  <w:num w:numId="5" w16cid:durableId="49152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D65967"/>
    <w:rsid w:val="00000DB3"/>
    <w:rsid w:val="00015A72"/>
    <w:rsid w:val="00022DD1"/>
    <w:rsid w:val="00031953"/>
    <w:rsid w:val="000464DF"/>
    <w:rsid w:val="00047B41"/>
    <w:rsid w:val="00051C74"/>
    <w:rsid w:val="00073E49"/>
    <w:rsid w:val="000741F4"/>
    <w:rsid w:val="00074240"/>
    <w:rsid w:val="000A6B9E"/>
    <w:rsid w:val="000B3F04"/>
    <w:rsid w:val="000D026D"/>
    <w:rsid w:val="000D2293"/>
    <w:rsid w:val="000D31EC"/>
    <w:rsid w:val="000D5534"/>
    <w:rsid w:val="000E277F"/>
    <w:rsid w:val="000E7490"/>
    <w:rsid w:val="00103299"/>
    <w:rsid w:val="001076F0"/>
    <w:rsid w:val="00132E79"/>
    <w:rsid w:val="00135249"/>
    <w:rsid w:val="00135E14"/>
    <w:rsid w:val="0015354F"/>
    <w:rsid w:val="00155DE5"/>
    <w:rsid w:val="00173243"/>
    <w:rsid w:val="001876AA"/>
    <w:rsid w:val="001978FF"/>
    <w:rsid w:val="001A03BF"/>
    <w:rsid w:val="001A2470"/>
    <w:rsid w:val="001A50B4"/>
    <w:rsid w:val="001B3962"/>
    <w:rsid w:val="001B4CC1"/>
    <w:rsid w:val="001C0AA2"/>
    <w:rsid w:val="001C0F73"/>
    <w:rsid w:val="001C3AEA"/>
    <w:rsid w:val="001C63AC"/>
    <w:rsid w:val="001C7671"/>
    <w:rsid w:val="001D2CFC"/>
    <w:rsid w:val="001D41B4"/>
    <w:rsid w:val="001D421E"/>
    <w:rsid w:val="001D4AAD"/>
    <w:rsid w:val="001E44CD"/>
    <w:rsid w:val="001F0285"/>
    <w:rsid w:val="001F37B6"/>
    <w:rsid w:val="00203606"/>
    <w:rsid w:val="00204E28"/>
    <w:rsid w:val="00207951"/>
    <w:rsid w:val="00211B93"/>
    <w:rsid w:val="00212ECB"/>
    <w:rsid w:val="00217075"/>
    <w:rsid w:val="00227622"/>
    <w:rsid w:val="00227E20"/>
    <w:rsid w:val="00231D97"/>
    <w:rsid w:val="00245794"/>
    <w:rsid w:val="00245EAC"/>
    <w:rsid w:val="00252E49"/>
    <w:rsid w:val="00260A86"/>
    <w:rsid w:val="002804A8"/>
    <w:rsid w:val="00280641"/>
    <w:rsid w:val="00280C32"/>
    <w:rsid w:val="00291A73"/>
    <w:rsid w:val="002A145C"/>
    <w:rsid w:val="002A73F6"/>
    <w:rsid w:val="002A7720"/>
    <w:rsid w:val="002A7BDF"/>
    <w:rsid w:val="002C1410"/>
    <w:rsid w:val="002E58CF"/>
    <w:rsid w:val="002E5AA3"/>
    <w:rsid w:val="002E625C"/>
    <w:rsid w:val="002F348F"/>
    <w:rsid w:val="00304BEA"/>
    <w:rsid w:val="003113A6"/>
    <w:rsid w:val="00313714"/>
    <w:rsid w:val="00315A55"/>
    <w:rsid w:val="0031705D"/>
    <w:rsid w:val="00317197"/>
    <w:rsid w:val="00323124"/>
    <w:rsid w:val="00326E9A"/>
    <w:rsid w:val="003379CD"/>
    <w:rsid w:val="0034085D"/>
    <w:rsid w:val="00343031"/>
    <w:rsid w:val="00344D3C"/>
    <w:rsid w:val="00350974"/>
    <w:rsid w:val="003515E8"/>
    <w:rsid w:val="00362829"/>
    <w:rsid w:val="00363754"/>
    <w:rsid w:val="00363B01"/>
    <w:rsid w:val="00365644"/>
    <w:rsid w:val="00365762"/>
    <w:rsid w:val="003704B3"/>
    <w:rsid w:val="003818C6"/>
    <w:rsid w:val="00387678"/>
    <w:rsid w:val="003916BF"/>
    <w:rsid w:val="003967BE"/>
    <w:rsid w:val="003A0AA4"/>
    <w:rsid w:val="003A3000"/>
    <w:rsid w:val="003B2318"/>
    <w:rsid w:val="003B5B9A"/>
    <w:rsid w:val="003C506E"/>
    <w:rsid w:val="003C6587"/>
    <w:rsid w:val="003E164D"/>
    <w:rsid w:val="003E25AB"/>
    <w:rsid w:val="003F0ED7"/>
    <w:rsid w:val="003F23F1"/>
    <w:rsid w:val="003F25E3"/>
    <w:rsid w:val="003F3DFD"/>
    <w:rsid w:val="003F4A0C"/>
    <w:rsid w:val="004004ED"/>
    <w:rsid w:val="004054A5"/>
    <w:rsid w:val="00405DF0"/>
    <w:rsid w:val="004134FA"/>
    <w:rsid w:val="00422C29"/>
    <w:rsid w:val="00425AB2"/>
    <w:rsid w:val="00433396"/>
    <w:rsid w:val="00434EDF"/>
    <w:rsid w:val="00437E30"/>
    <w:rsid w:val="00442BA1"/>
    <w:rsid w:val="00443E0E"/>
    <w:rsid w:val="0044568C"/>
    <w:rsid w:val="00454D3B"/>
    <w:rsid w:val="0046282D"/>
    <w:rsid w:val="00476181"/>
    <w:rsid w:val="00477791"/>
    <w:rsid w:val="00480ABB"/>
    <w:rsid w:val="004834FE"/>
    <w:rsid w:val="00494849"/>
    <w:rsid w:val="004A0AEF"/>
    <w:rsid w:val="004A2748"/>
    <w:rsid w:val="004A2FB5"/>
    <w:rsid w:val="004A5374"/>
    <w:rsid w:val="004B52F4"/>
    <w:rsid w:val="004C286C"/>
    <w:rsid w:val="004C3E39"/>
    <w:rsid w:val="004C6961"/>
    <w:rsid w:val="004C76DC"/>
    <w:rsid w:val="004C7DAC"/>
    <w:rsid w:val="004D7706"/>
    <w:rsid w:val="004E0019"/>
    <w:rsid w:val="004E5940"/>
    <w:rsid w:val="004E60F4"/>
    <w:rsid w:val="004F5C9F"/>
    <w:rsid w:val="00503FEC"/>
    <w:rsid w:val="00517197"/>
    <w:rsid w:val="005175F4"/>
    <w:rsid w:val="00526CE2"/>
    <w:rsid w:val="005271F0"/>
    <w:rsid w:val="005319C1"/>
    <w:rsid w:val="005350E5"/>
    <w:rsid w:val="005441A1"/>
    <w:rsid w:val="005453F6"/>
    <w:rsid w:val="00547DEA"/>
    <w:rsid w:val="00550481"/>
    <w:rsid w:val="005518F6"/>
    <w:rsid w:val="00553EC1"/>
    <w:rsid w:val="005567E3"/>
    <w:rsid w:val="00590E78"/>
    <w:rsid w:val="00597FD5"/>
    <w:rsid w:val="005A3682"/>
    <w:rsid w:val="005A6B1A"/>
    <w:rsid w:val="005B0276"/>
    <w:rsid w:val="005C55EE"/>
    <w:rsid w:val="005D33D9"/>
    <w:rsid w:val="005E1526"/>
    <w:rsid w:val="005E5E72"/>
    <w:rsid w:val="005F10F0"/>
    <w:rsid w:val="005F33B8"/>
    <w:rsid w:val="0060692E"/>
    <w:rsid w:val="00613859"/>
    <w:rsid w:val="00613F37"/>
    <w:rsid w:val="00621C1C"/>
    <w:rsid w:val="006275F3"/>
    <w:rsid w:val="0063056E"/>
    <w:rsid w:val="006331E6"/>
    <w:rsid w:val="0063454C"/>
    <w:rsid w:val="00637789"/>
    <w:rsid w:val="00640360"/>
    <w:rsid w:val="006441D2"/>
    <w:rsid w:val="006502AB"/>
    <w:rsid w:val="00651023"/>
    <w:rsid w:val="00651995"/>
    <w:rsid w:val="00652A09"/>
    <w:rsid w:val="00656682"/>
    <w:rsid w:val="0066373C"/>
    <w:rsid w:val="00672429"/>
    <w:rsid w:val="00673B2E"/>
    <w:rsid w:val="0067747F"/>
    <w:rsid w:val="00686E81"/>
    <w:rsid w:val="0069144E"/>
    <w:rsid w:val="006951F7"/>
    <w:rsid w:val="006B1A45"/>
    <w:rsid w:val="006B25F6"/>
    <w:rsid w:val="006B7C15"/>
    <w:rsid w:val="006C1263"/>
    <w:rsid w:val="006C4CE3"/>
    <w:rsid w:val="006D0E1A"/>
    <w:rsid w:val="006D21ED"/>
    <w:rsid w:val="006D3FC8"/>
    <w:rsid w:val="006D719F"/>
    <w:rsid w:val="006E0869"/>
    <w:rsid w:val="006E71FD"/>
    <w:rsid w:val="006F1033"/>
    <w:rsid w:val="006F15EF"/>
    <w:rsid w:val="006F36D1"/>
    <w:rsid w:val="006F5932"/>
    <w:rsid w:val="00703D27"/>
    <w:rsid w:val="00714743"/>
    <w:rsid w:val="00715C02"/>
    <w:rsid w:val="00716A3A"/>
    <w:rsid w:val="00717FF6"/>
    <w:rsid w:val="00724DE7"/>
    <w:rsid w:val="00741DB9"/>
    <w:rsid w:val="00745A40"/>
    <w:rsid w:val="007517FA"/>
    <w:rsid w:val="00760A61"/>
    <w:rsid w:val="0077544B"/>
    <w:rsid w:val="00776A46"/>
    <w:rsid w:val="00777183"/>
    <w:rsid w:val="00777ACB"/>
    <w:rsid w:val="007835EC"/>
    <w:rsid w:val="00783E79"/>
    <w:rsid w:val="00785E30"/>
    <w:rsid w:val="00786B7A"/>
    <w:rsid w:val="00795667"/>
    <w:rsid w:val="00795AB9"/>
    <w:rsid w:val="007A0DC4"/>
    <w:rsid w:val="007A7849"/>
    <w:rsid w:val="007B43C5"/>
    <w:rsid w:val="007B6E2B"/>
    <w:rsid w:val="007C6CDA"/>
    <w:rsid w:val="007D4BE8"/>
    <w:rsid w:val="007D7673"/>
    <w:rsid w:val="007F2899"/>
    <w:rsid w:val="007F3AE4"/>
    <w:rsid w:val="007F4741"/>
    <w:rsid w:val="007F507D"/>
    <w:rsid w:val="007F6B39"/>
    <w:rsid w:val="007F7530"/>
    <w:rsid w:val="007F7713"/>
    <w:rsid w:val="008019C2"/>
    <w:rsid w:val="0081283C"/>
    <w:rsid w:val="008153B5"/>
    <w:rsid w:val="00827E84"/>
    <w:rsid w:val="00835AFB"/>
    <w:rsid w:val="00845998"/>
    <w:rsid w:val="00852EF7"/>
    <w:rsid w:val="0086008D"/>
    <w:rsid w:val="00864A32"/>
    <w:rsid w:val="00882937"/>
    <w:rsid w:val="00885EDA"/>
    <w:rsid w:val="0089236F"/>
    <w:rsid w:val="008932AF"/>
    <w:rsid w:val="00893A12"/>
    <w:rsid w:val="00893B8D"/>
    <w:rsid w:val="00895F5C"/>
    <w:rsid w:val="00896DD5"/>
    <w:rsid w:val="008A0B24"/>
    <w:rsid w:val="008A36BC"/>
    <w:rsid w:val="008A3842"/>
    <w:rsid w:val="008B1C8B"/>
    <w:rsid w:val="008B2BC4"/>
    <w:rsid w:val="008C2161"/>
    <w:rsid w:val="008C3250"/>
    <w:rsid w:val="008C6C88"/>
    <w:rsid w:val="008E2A04"/>
    <w:rsid w:val="008E3311"/>
    <w:rsid w:val="008E4BAC"/>
    <w:rsid w:val="008F09E6"/>
    <w:rsid w:val="008F0D47"/>
    <w:rsid w:val="008F0E88"/>
    <w:rsid w:val="00910F0A"/>
    <w:rsid w:val="00912736"/>
    <w:rsid w:val="00920CB7"/>
    <w:rsid w:val="00925E56"/>
    <w:rsid w:val="00933131"/>
    <w:rsid w:val="00936853"/>
    <w:rsid w:val="00940862"/>
    <w:rsid w:val="009417DD"/>
    <w:rsid w:val="009425DF"/>
    <w:rsid w:val="00946C84"/>
    <w:rsid w:val="00953E69"/>
    <w:rsid w:val="009605DE"/>
    <w:rsid w:val="009648D1"/>
    <w:rsid w:val="00966A04"/>
    <w:rsid w:val="0098476F"/>
    <w:rsid w:val="009937E8"/>
    <w:rsid w:val="009977A4"/>
    <w:rsid w:val="009A06EC"/>
    <w:rsid w:val="009A62F4"/>
    <w:rsid w:val="009A67FF"/>
    <w:rsid w:val="009C4E34"/>
    <w:rsid w:val="009C75B9"/>
    <w:rsid w:val="009D0454"/>
    <w:rsid w:val="009D27C2"/>
    <w:rsid w:val="009D6388"/>
    <w:rsid w:val="009D72C1"/>
    <w:rsid w:val="009D7C50"/>
    <w:rsid w:val="009E04E9"/>
    <w:rsid w:val="00A040A1"/>
    <w:rsid w:val="00A16430"/>
    <w:rsid w:val="00A3269E"/>
    <w:rsid w:val="00A35B33"/>
    <w:rsid w:val="00A40C3A"/>
    <w:rsid w:val="00A43977"/>
    <w:rsid w:val="00A4702B"/>
    <w:rsid w:val="00A50B12"/>
    <w:rsid w:val="00A52606"/>
    <w:rsid w:val="00A545A6"/>
    <w:rsid w:val="00A71574"/>
    <w:rsid w:val="00A87EFA"/>
    <w:rsid w:val="00A97C4A"/>
    <w:rsid w:val="00AA473B"/>
    <w:rsid w:val="00AB0F5F"/>
    <w:rsid w:val="00AC0239"/>
    <w:rsid w:val="00AC2246"/>
    <w:rsid w:val="00AD17FA"/>
    <w:rsid w:val="00AE37EB"/>
    <w:rsid w:val="00AF622E"/>
    <w:rsid w:val="00AF6659"/>
    <w:rsid w:val="00B06A36"/>
    <w:rsid w:val="00B2074D"/>
    <w:rsid w:val="00B2389E"/>
    <w:rsid w:val="00B240E1"/>
    <w:rsid w:val="00B30095"/>
    <w:rsid w:val="00B34012"/>
    <w:rsid w:val="00B34DBC"/>
    <w:rsid w:val="00B45313"/>
    <w:rsid w:val="00B5158C"/>
    <w:rsid w:val="00B55176"/>
    <w:rsid w:val="00B564B3"/>
    <w:rsid w:val="00B5795D"/>
    <w:rsid w:val="00B82322"/>
    <w:rsid w:val="00B91668"/>
    <w:rsid w:val="00B93FB5"/>
    <w:rsid w:val="00BA7FDB"/>
    <w:rsid w:val="00BB0536"/>
    <w:rsid w:val="00BD0330"/>
    <w:rsid w:val="00BD0901"/>
    <w:rsid w:val="00BD5091"/>
    <w:rsid w:val="00BD5711"/>
    <w:rsid w:val="00BD5E3E"/>
    <w:rsid w:val="00BD6165"/>
    <w:rsid w:val="00BD654E"/>
    <w:rsid w:val="00BE11BE"/>
    <w:rsid w:val="00BE1202"/>
    <w:rsid w:val="00BE20D2"/>
    <w:rsid w:val="00BE48E5"/>
    <w:rsid w:val="00BE7BBE"/>
    <w:rsid w:val="00BE7E51"/>
    <w:rsid w:val="00BF01D0"/>
    <w:rsid w:val="00BF1A85"/>
    <w:rsid w:val="00C0173E"/>
    <w:rsid w:val="00C05A61"/>
    <w:rsid w:val="00C12FD1"/>
    <w:rsid w:val="00C23C4D"/>
    <w:rsid w:val="00C2672C"/>
    <w:rsid w:val="00C43214"/>
    <w:rsid w:val="00C43C16"/>
    <w:rsid w:val="00C776DF"/>
    <w:rsid w:val="00C81647"/>
    <w:rsid w:val="00C86AC0"/>
    <w:rsid w:val="00C9169D"/>
    <w:rsid w:val="00C91F14"/>
    <w:rsid w:val="00CB17D4"/>
    <w:rsid w:val="00CC2E2D"/>
    <w:rsid w:val="00CC47F0"/>
    <w:rsid w:val="00CC52AD"/>
    <w:rsid w:val="00CD3626"/>
    <w:rsid w:val="00CD610E"/>
    <w:rsid w:val="00CF1602"/>
    <w:rsid w:val="00CF3CCB"/>
    <w:rsid w:val="00CF489D"/>
    <w:rsid w:val="00D1394B"/>
    <w:rsid w:val="00D16A82"/>
    <w:rsid w:val="00D25B76"/>
    <w:rsid w:val="00D30636"/>
    <w:rsid w:val="00D34A23"/>
    <w:rsid w:val="00D35DA9"/>
    <w:rsid w:val="00D41E4A"/>
    <w:rsid w:val="00D4404A"/>
    <w:rsid w:val="00D46D6C"/>
    <w:rsid w:val="00D4759F"/>
    <w:rsid w:val="00D475FA"/>
    <w:rsid w:val="00D47B06"/>
    <w:rsid w:val="00D60D71"/>
    <w:rsid w:val="00D708FB"/>
    <w:rsid w:val="00D71FE2"/>
    <w:rsid w:val="00D75C60"/>
    <w:rsid w:val="00D8148E"/>
    <w:rsid w:val="00D86E77"/>
    <w:rsid w:val="00D907BB"/>
    <w:rsid w:val="00D94A3C"/>
    <w:rsid w:val="00DC1A10"/>
    <w:rsid w:val="00DC2E3B"/>
    <w:rsid w:val="00DC5BE8"/>
    <w:rsid w:val="00DD3934"/>
    <w:rsid w:val="00DE096F"/>
    <w:rsid w:val="00DE19AC"/>
    <w:rsid w:val="00DE5CA4"/>
    <w:rsid w:val="00DE7F90"/>
    <w:rsid w:val="00DF242E"/>
    <w:rsid w:val="00E02914"/>
    <w:rsid w:val="00E02F51"/>
    <w:rsid w:val="00E059C9"/>
    <w:rsid w:val="00E05AE5"/>
    <w:rsid w:val="00E05DF5"/>
    <w:rsid w:val="00E230EA"/>
    <w:rsid w:val="00E25C7B"/>
    <w:rsid w:val="00E35C4C"/>
    <w:rsid w:val="00E44BA3"/>
    <w:rsid w:val="00E551DF"/>
    <w:rsid w:val="00E71026"/>
    <w:rsid w:val="00E721C7"/>
    <w:rsid w:val="00E74262"/>
    <w:rsid w:val="00E77056"/>
    <w:rsid w:val="00E81970"/>
    <w:rsid w:val="00E83848"/>
    <w:rsid w:val="00E8639E"/>
    <w:rsid w:val="00E904A1"/>
    <w:rsid w:val="00E907F9"/>
    <w:rsid w:val="00E91396"/>
    <w:rsid w:val="00E95D21"/>
    <w:rsid w:val="00EA1B8C"/>
    <w:rsid w:val="00EA59B5"/>
    <w:rsid w:val="00EB1548"/>
    <w:rsid w:val="00EB6E18"/>
    <w:rsid w:val="00EB7AC9"/>
    <w:rsid w:val="00EB7B47"/>
    <w:rsid w:val="00EC1987"/>
    <w:rsid w:val="00EC29B4"/>
    <w:rsid w:val="00EC2E16"/>
    <w:rsid w:val="00EC36CB"/>
    <w:rsid w:val="00EC419F"/>
    <w:rsid w:val="00ED05FE"/>
    <w:rsid w:val="00ED4B1B"/>
    <w:rsid w:val="00EE0843"/>
    <w:rsid w:val="00EE6FED"/>
    <w:rsid w:val="00F02502"/>
    <w:rsid w:val="00F10511"/>
    <w:rsid w:val="00F10A8E"/>
    <w:rsid w:val="00F210E1"/>
    <w:rsid w:val="00F220FA"/>
    <w:rsid w:val="00F233E9"/>
    <w:rsid w:val="00F30B9E"/>
    <w:rsid w:val="00F33A73"/>
    <w:rsid w:val="00F46C02"/>
    <w:rsid w:val="00F514A2"/>
    <w:rsid w:val="00F56E50"/>
    <w:rsid w:val="00F600F1"/>
    <w:rsid w:val="00F6767F"/>
    <w:rsid w:val="00F70943"/>
    <w:rsid w:val="00F72AFE"/>
    <w:rsid w:val="00F74DB0"/>
    <w:rsid w:val="00F82CBF"/>
    <w:rsid w:val="00F83020"/>
    <w:rsid w:val="00F90A33"/>
    <w:rsid w:val="00FA49A3"/>
    <w:rsid w:val="00FA6120"/>
    <w:rsid w:val="00FB2222"/>
    <w:rsid w:val="00FB5CF0"/>
    <w:rsid w:val="00FC2A08"/>
    <w:rsid w:val="00FC42AB"/>
    <w:rsid w:val="00FC601C"/>
    <w:rsid w:val="00FD2B29"/>
    <w:rsid w:val="00FE10FA"/>
    <w:rsid w:val="00FE1D02"/>
    <w:rsid w:val="00FF08EB"/>
    <w:rsid w:val="022C4434"/>
    <w:rsid w:val="02719532"/>
    <w:rsid w:val="0284B0A6"/>
    <w:rsid w:val="0368EC80"/>
    <w:rsid w:val="03A0C2C6"/>
    <w:rsid w:val="03D65967"/>
    <w:rsid w:val="042F072F"/>
    <w:rsid w:val="043F7B6D"/>
    <w:rsid w:val="0505A951"/>
    <w:rsid w:val="0564BEB4"/>
    <w:rsid w:val="0588C383"/>
    <w:rsid w:val="061CF352"/>
    <w:rsid w:val="065B0FE7"/>
    <w:rsid w:val="093F461B"/>
    <w:rsid w:val="0B5B23A1"/>
    <w:rsid w:val="0BF420DA"/>
    <w:rsid w:val="0C3C3B74"/>
    <w:rsid w:val="0C4DF2F1"/>
    <w:rsid w:val="0C9926BB"/>
    <w:rsid w:val="0CECB81F"/>
    <w:rsid w:val="0E264290"/>
    <w:rsid w:val="0E6BAE19"/>
    <w:rsid w:val="0F0AC73C"/>
    <w:rsid w:val="0F13D81F"/>
    <w:rsid w:val="0F4D1F2E"/>
    <w:rsid w:val="0F88617F"/>
    <w:rsid w:val="0F9DDCC5"/>
    <w:rsid w:val="1020AFD0"/>
    <w:rsid w:val="10459832"/>
    <w:rsid w:val="107DBE33"/>
    <w:rsid w:val="117BD8C9"/>
    <w:rsid w:val="119F2A29"/>
    <w:rsid w:val="122E3967"/>
    <w:rsid w:val="13360F6E"/>
    <w:rsid w:val="13B28647"/>
    <w:rsid w:val="13B52F17"/>
    <w:rsid w:val="147EE527"/>
    <w:rsid w:val="151C2395"/>
    <w:rsid w:val="153ACEA8"/>
    <w:rsid w:val="154E56A8"/>
    <w:rsid w:val="166A693F"/>
    <w:rsid w:val="169FD6F0"/>
    <w:rsid w:val="170AD33F"/>
    <w:rsid w:val="170B7856"/>
    <w:rsid w:val="179DBBAA"/>
    <w:rsid w:val="18CC845C"/>
    <w:rsid w:val="18CD5916"/>
    <w:rsid w:val="18EB4B7E"/>
    <w:rsid w:val="193C5616"/>
    <w:rsid w:val="1A6B6FF8"/>
    <w:rsid w:val="1BD021E7"/>
    <w:rsid w:val="1BD6E215"/>
    <w:rsid w:val="1D7AF01E"/>
    <w:rsid w:val="1D8F9D2F"/>
    <w:rsid w:val="1DDA98E5"/>
    <w:rsid w:val="1EAF02C5"/>
    <w:rsid w:val="1EC7B950"/>
    <w:rsid w:val="1F4A1A2B"/>
    <w:rsid w:val="206389B1"/>
    <w:rsid w:val="20AA5338"/>
    <w:rsid w:val="20F9FD48"/>
    <w:rsid w:val="212E3F9E"/>
    <w:rsid w:val="21B31C83"/>
    <w:rsid w:val="22E9F5F7"/>
    <w:rsid w:val="22F0C254"/>
    <w:rsid w:val="23E1F3FA"/>
    <w:rsid w:val="268BC180"/>
    <w:rsid w:val="26C4EDE9"/>
    <w:rsid w:val="26D2CB35"/>
    <w:rsid w:val="26F81668"/>
    <w:rsid w:val="27089D4E"/>
    <w:rsid w:val="2760093C"/>
    <w:rsid w:val="28393166"/>
    <w:rsid w:val="283CBCAE"/>
    <w:rsid w:val="287F9B83"/>
    <w:rsid w:val="28B5651D"/>
    <w:rsid w:val="296569D5"/>
    <w:rsid w:val="2998F7CC"/>
    <w:rsid w:val="2B13F795"/>
    <w:rsid w:val="2B60FDFD"/>
    <w:rsid w:val="2BBAC9AA"/>
    <w:rsid w:val="2C96CEE0"/>
    <w:rsid w:val="2CC4F178"/>
    <w:rsid w:val="2D64B538"/>
    <w:rsid w:val="2D779B69"/>
    <w:rsid w:val="2E1D1921"/>
    <w:rsid w:val="2F631A98"/>
    <w:rsid w:val="3102AED7"/>
    <w:rsid w:val="3106752E"/>
    <w:rsid w:val="3160E7DD"/>
    <w:rsid w:val="31B67A29"/>
    <w:rsid w:val="31F2A877"/>
    <w:rsid w:val="31FEE0EA"/>
    <w:rsid w:val="3240C48A"/>
    <w:rsid w:val="3336E1F9"/>
    <w:rsid w:val="3363C8E1"/>
    <w:rsid w:val="3467ACBD"/>
    <w:rsid w:val="35026B19"/>
    <w:rsid w:val="3588B348"/>
    <w:rsid w:val="36354316"/>
    <w:rsid w:val="36555A5E"/>
    <w:rsid w:val="370AC909"/>
    <w:rsid w:val="37C2781A"/>
    <w:rsid w:val="380D0973"/>
    <w:rsid w:val="384B25F5"/>
    <w:rsid w:val="39275D6A"/>
    <w:rsid w:val="397C2671"/>
    <w:rsid w:val="3A0FF4E7"/>
    <w:rsid w:val="3B8CCC8F"/>
    <w:rsid w:val="3BB7C517"/>
    <w:rsid w:val="3BC55E8D"/>
    <w:rsid w:val="3C200695"/>
    <w:rsid w:val="3CBC23F8"/>
    <w:rsid w:val="3D612EEE"/>
    <w:rsid w:val="3DB1469B"/>
    <w:rsid w:val="3DB327A6"/>
    <w:rsid w:val="3E32CB19"/>
    <w:rsid w:val="3E7AC1F8"/>
    <w:rsid w:val="3EC254CD"/>
    <w:rsid w:val="3EC9F7BF"/>
    <w:rsid w:val="3FD64FB2"/>
    <w:rsid w:val="40AB02EA"/>
    <w:rsid w:val="415A9F7B"/>
    <w:rsid w:val="41793471"/>
    <w:rsid w:val="41980D05"/>
    <w:rsid w:val="424A3308"/>
    <w:rsid w:val="42F63C85"/>
    <w:rsid w:val="42F66FDC"/>
    <w:rsid w:val="431C22E3"/>
    <w:rsid w:val="445B02E8"/>
    <w:rsid w:val="4581D3CA"/>
    <w:rsid w:val="45AD6500"/>
    <w:rsid w:val="45F2BFEC"/>
    <w:rsid w:val="4676E3CF"/>
    <w:rsid w:val="46932355"/>
    <w:rsid w:val="481040EE"/>
    <w:rsid w:val="4850D985"/>
    <w:rsid w:val="48656C3D"/>
    <w:rsid w:val="48B75E9B"/>
    <w:rsid w:val="48CD7052"/>
    <w:rsid w:val="49D3613E"/>
    <w:rsid w:val="4A6C6052"/>
    <w:rsid w:val="4ADCCE6A"/>
    <w:rsid w:val="4B3EEF4B"/>
    <w:rsid w:val="4B8911BF"/>
    <w:rsid w:val="4CE2AD32"/>
    <w:rsid w:val="4CE4795A"/>
    <w:rsid w:val="4CF9B9B9"/>
    <w:rsid w:val="4D22D732"/>
    <w:rsid w:val="4D5A7262"/>
    <w:rsid w:val="4E4453D8"/>
    <w:rsid w:val="4E7E7D93"/>
    <w:rsid w:val="4EA9A490"/>
    <w:rsid w:val="4F13F1D6"/>
    <w:rsid w:val="4F85B18A"/>
    <w:rsid w:val="4FD8CB8C"/>
    <w:rsid w:val="501C9EA9"/>
    <w:rsid w:val="504A0E9F"/>
    <w:rsid w:val="511F4BBE"/>
    <w:rsid w:val="5317C4FB"/>
    <w:rsid w:val="5328BB40"/>
    <w:rsid w:val="53892C53"/>
    <w:rsid w:val="53C91944"/>
    <w:rsid w:val="54407A7A"/>
    <w:rsid w:val="5474F6C1"/>
    <w:rsid w:val="54A6F590"/>
    <w:rsid w:val="54E2C66C"/>
    <w:rsid w:val="55004F5D"/>
    <w:rsid w:val="55029EEF"/>
    <w:rsid w:val="55091DA1"/>
    <w:rsid w:val="552B85D8"/>
    <w:rsid w:val="5571AB7D"/>
    <w:rsid w:val="55F30C41"/>
    <w:rsid w:val="564F65BD"/>
    <w:rsid w:val="566ED40A"/>
    <w:rsid w:val="566FD0FA"/>
    <w:rsid w:val="56B7A73B"/>
    <w:rsid w:val="56FE3945"/>
    <w:rsid w:val="5700BA06"/>
    <w:rsid w:val="577D526B"/>
    <w:rsid w:val="57FF1FF2"/>
    <w:rsid w:val="58BA9F5F"/>
    <w:rsid w:val="59105529"/>
    <w:rsid w:val="5912629E"/>
    <w:rsid w:val="59AA32EC"/>
    <w:rsid w:val="5AA8F31B"/>
    <w:rsid w:val="5B203006"/>
    <w:rsid w:val="5B5D009B"/>
    <w:rsid w:val="5B5FC736"/>
    <w:rsid w:val="5BE3A99D"/>
    <w:rsid w:val="5C091E31"/>
    <w:rsid w:val="5C3F22BB"/>
    <w:rsid w:val="5D91C2C2"/>
    <w:rsid w:val="5D990DA2"/>
    <w:rsid w:val="5E94A15D"/>
    <w:rsid w:val="5F5C916F"/>
    <w:rsid w:val="5F886450"/>
    <w:rsid w:val="5FFBCA52"/>
    <w:rsid w:val="6077C45C"/>
    <w:rsid w:val="6108FC53"/>
    <w:rsid w:val="610B0C54"/>
    <w:rsid w:val="61499D24"/>
    <w:rsid w:val="6195DF05"/>
    <w:rsid w:val="632259DE"/>
    <w:rsid w:val="63697E10"/>
    <w:rsid w:val="63FF41B8"/>
    <w:rsid w:val="645D02CB"/>
    <w:rsid w:val="64DFFD86"/>
    <w:rsid w:val="65A144AA"/>
    <w:rsid w:val="65F8D32C"/>
    <w:rsid w:val="66774FFF"/>
    <w:rsid w:val="66A9F17D"/>
    <w:rsid w:val="67287098"/>
    <w:rsid w:val="67E2BF2A"/>
    <w:rsid w:val="69161E39"/>
    <w:rsid w:val="6980B905"/>
    <w:rsid w:val="69DD8219"/>
    <w:rsid w:val="6AC8156F"/>
    <w:rsid w:val="6ACC444F"/>
    <w:rsid w:val="6AF2819C"/>
    <w:rsid w:val="6CDCB891"/>
    <w:rsid w:val="6D42CFF3"/>
    <w:rsid w:val="6D74E7EA"/>
    <w:rsid w:val="6DD90ED1"/>
    <w:rsid w:val="6E03C98E"/>
    <w:rsid w:val="6EFECED4"/>
    <w:rsid w:val="6F47BEDC"/>
    <w:rsid w:val="6F4BABB6"/>
    <w:rsid w:val="6FF1160B"/>
    <w:rsid w:val="707BF9D0"/>
    <w:rsid w:val="7121301E"/>
    <w:rsid w:val="713B85D3"/>
    <w:rsid w:val="7258A703"/>
    <w:rsid w:val="72B207D4"/>
    <w:rsid w:val="72D75634"/>
    <w:rsid w:val="739B1336"/>
    <w:rsid w:val="747694D2"/>
    <w:rsid w:val="74ACB2C2"/>
    <w:rsid w:val="74BED2E1"/>
    <w:rsid w:val="754EAA5F"/>
    <w:rsid w:val="760D81C9"/>
    <w:rsid w:val="76385EF1"/>
    <w:rsid w:val="77D3D537"/>
    <w:rsid w:val="78558330"/>
    <w:rsid w:val="785CE4D0"/>
    <w:rsid w:val="787D7467"/>
    <w:rsid w:val="7896EF4F"/>
    <w:rsid w:val="78B79724"/>
    <w:rsid w:val="791B6F40"/>
    <w:rsid w:val="794697B8"/>
    <w:rsid w:val="7956CF45"/>
    <w:rsid w:val="797C0A89"/>
    <w:rsid w:val="79F43215"/>
    <w:rsid w:val="7A191DFC"/>
    <w:rsid w:val="7A95D62F"/>
    <w:rsid w:val="7AE26819"/>
    <w:rsid w:val="7C6E2100"/>
    <w:rsid w:val="7C7E387A"/>
    <w:rsid w:val="7C8A475B"/>
    <w:rsid w:val="7CE20FC7"/>
    <w:rsid w:val="7E82646D"/>
    <w:rsid w:val="7F7D712D"/>
    <w:rsid w:val="7FAC8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D65967"/>
  <w15:chartTrackingRefBased/>
  <w15:docId w15:val="{69400E9D-AF82-4031-A25F-B218942B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076F0"/>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link w:val="berschrift3Zchn"/>
    <w:uiPriority w:val="9"/>
    <w:qFormat/>
    <w:rsid w:val="001076F0"/>
    <w:pPr>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StandardWeb">
    <w:name w:val="Normal (Web)"/>
    <w:basedOn w:val="Standard"/>
    <w:uiPriority w:val="99"/>
    <w:unhideWhenUsed/>
    <w:rsid w:val="003A30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ichtaufgelsteErwhnung">
    <w:name w:val="Unresolved Mention"/>
    <w:basedOn w:val="Absatz-Standardschriftart"/>
    <w:uiPriority w:val="99"/>
    <w:semiHidden/>
    <w:unhideWhenUsed/>
    <w:rsid w:val="003A3000"/>
    <w:rPr>
      <w:color w:val="605E5C"/>
      <w:shd w:val="clear" w:color="auto" w:fill="E1DFDD"/>
    </w:rPr>
  </w:style>
  <w:style w:type="character" w:customStyle="1" w:styleId="CommentReference">
    <w:name w:val="Comment Reference"/>
    <w:basedOn w:val="Absatz-Standardschriftart"/>
    <w:uiPriority w:val="99"/>
    <w:semiHidden/>
    <w:unhideWhenUsed/>
    <w:rsid w:val="00852EF7"/>
    <w:rPr>
      <w:sz w:val="16"/>
      <w:szCs w:val="16"/>
    </w:rPr>
  </w:style>
  <w:style w:type="paragraph" w:customStyle="1" w:styleId="CommentText">
    <w:name w:val="Comment Text"/>
    <w:basedOn w:val="Standard"/>
    <w:link w:val="CommentTextChar"/>
    <w:uiPriority w:val="99"/>
    <w:unhideWhenUsed/>
    <w:rsid w:val="00852EF7"/>
    <w:pPr>
      <w:spacing w:line="240" w:lineRule="auto"/>
    </w:pPr>
    <w:rPr>
      <w:sz w:val="20"/>
      <w:szCs w:val="20"/>
    </w:rPr>
  </w:style>
  <w:style w:type="character" w:customStyle="1" w:styleId="CommentTextChar">
    <w:name w:val="Comment Text Char"/>
    <w:basedOn w:val="Absatz-Standardschriftart"/>
    <w:link w:val="CommentText"/>
    <w:uiPriority w:val="99"/>
    <w:rsid w:val="00852EF7"/>
    <w:rPr>
      <w:sz w:val="20"/>
      <w:szCs w:val="20"/>
    </w:rPr>
  </w:style>
  <w:style w:type="paragraph" w:customStyle="1" w:styleId="CommentSubject">
    <w:name w:val="Comment Subject"/>
    <w:basedOn w:val="CommentText"/>
    <w:next w:val="CommentText"/>
    <w:link w:val="CommentSubjectChar"/>
    <w:uiPriority w:val="99"/>
    <w:semiHidden/>
    <w:unhideWhenUsed/>
    <w:rsid w:val="00852EF7"/>
    <w:rPr>
      <w:b/>
      <w:bCs/>
    </w:rPr>
  </w:style>
  <w:style w:type="character" w:customStyle="1" w:styleId="CommentSubjectChar">
    <w:name w:val="Comment Subject Char"/>
    <w:basedOn w:val="CommentTextChar"/>
    <w:link w:val="CommentSubject"/>
    <w:uiPriority w:val="99"/>
    <w:semiHidden/>
    <w:rsid w:val="00852EF7"/>
    <w:rPr>
      <w:b/>
      <w:bCs/>
      <w:sz w:val="20"/>
      <w:szCs w:val="20"/>
    </w:rPr>
  </w:style>
  <w:style w:type="character" w:customStyle="1" w:styleId="apple-converted-space">
    <w:name w:val="apple-converted-space"/>
    <w:basedOn w:val="Absatz-Standardschriftart"/>
    <w:rsid w:val="007A0DC4"/>
  </w:style>
  <w:style w:type="character" w:styleId="BesuchterLink">
    <w:name w:val="FollowedHyperlink"/>
    <w:basedOn w:val="Absatz-Standardschriftart"/>
    <w:uiPriority w:val="99"/>
    <w:semiHidden/>
    <w:unhideWhenUsed/>
    <w:rsid w:val="0066373C"/>
    <w:rPr>
      <w:color w:val="954F72" w:themeColor="followedHyperlink"/>
      <w:u w:val="single"/>
    </w:rPr>
  </w:style>
  <w:style w:type="paragraph" w:styleId="berarbeitung">
    <w:name w:val="Revision"/>
    <w:hidden/>
    <w:uiPriority w:val="99"/>
    <w:semiHidden/>
    <w:rsid w:val="00F02502"/>
    <w:pPr>
      <w:spacing w:after="0" w:line="240" w:lineRule="auto"/>
    </w:pPr>
  </w:style>
  <w:style w:type="character" w:styleId="Fett">
    <w:name w:val="Strong"/>
    <w:basedOn w:val="Absatz-Standardschriftart"/>
    <w:uiPriority w:val="22"/>
    <w:qFormat/>
    <w:rsid w:val="007F507D"/>
    <w:rPr>
      <w:b/>
      <w:bCs/>
    </w:rPr>
  </w:style>
  <w:style w:type="character" w:styleId="Hervorhebung">
    <w:name w:val="Emphasis"/>
    <w:basedOn w:val="Absatz-Standardschriftart"/>
    <w:uiPriority w:val="20"/>
    <w:qFormat/>
    <w:rsid w:val="007F507D"/>
    <w:rPr>
      <w:i/>
      <w:iCs/>
    </w:rPr>
  </w:style>
  <w:style w:type="paragraph" w:styleId="Kopfzeile">
    <w:name w:val="header"/>
    <w:basedOn w:val="Standard"/>
    <w:link w:val="KopfzeileZchn"/>
    <w:uiPriority w:val="99"/>
    <w:unhideWhenUsed/>
    <w:rsid w:val="00893B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B8D"/>
  </w:style>
  <w:style w:type="paragraph" w:styleId="Fuzeile">
    <w:name w:val="footer"/>
    <w:basedOn w:val="Standard"/>
    <w:link w:val="FuzeileZchn"/>
    <w:uiPriority w:val="99"/>
    <w:unhideWhenUsed/>
    <w:rsid w:val="00893B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B8D"/>
  </w:style>
  <w:style w:type="character" w:customStyle="1" w:styleId="berschrift2Zchn">
    <w:name w:val="Überschrift 2 Zchn"/>
    <w:basedOn w:val="Absatz-Standardschriftart"/>
    <w:link w:val="berschrift2"/>
    <w:uiPriority w:val="9"/>
    <w:rsid w:val="001076F0"/>
    <w:rPr>
      <w:rFonts w:ascii="Times New Roman" w:eastAsia="Times New Roman" w:hAnsi="Times New Roman" w:cs="Times New Roman"/>
      <w:b/>
      <w:bCs/>
      <w:sz w:val="36"/>
      <w:szCs w:val="36"/>
      <w:lang w:val="de-DE" w:eastAsia="de-DE"/>
    </w:rPr>
  </w:style>
  <w:style w:type="character" w:customStyle="1" w:styleId="berschrift3Zchn">
    <w:name w:val="Überschrift 3 Zchn"/>
    <w:basedOn w:val="Absatz-Standardschriftart"/>
    <w:link w:val="berschrift3"/>
    <w:uiPriority w:val="9"/>
    <w:rsid w:val="001076F0"/>
    <w:rPr>
      <w:rFonts w:ascii="Times New Roman" w:eastAsia="Times New Roman" w:hAnsi="Times New Roman" w:cs="Times New Roman"/>
      <w:b/>
      <w:bCs/>
      <w:sz w:val="27"/>
      <w:szCs w:val="27"/>
      <w:lang w:val="de-DE" w:eastAsia="de-DE"/>
    </w:rPr>
  </w:style>
  <w:style w:type="character" w:customStyle="1" w:styleId="font-medium">
    <w:name w:val="font-medium"/>
    <w:basedOn w:val="Absatz-Standardschriftart"/>
    <w:rsid w:val="001076F0"/>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erbstritt@hansmannpr.de?subject=Oxo%20Kochgeschir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lenoftro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xo.de.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xo.d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hennersberger@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1717A6C3E52F4DB449C4111350EBEB" ma:contentTypeVersion="13" ma:contentTypeDescription="Ein neues Dokument erstellen." ma:contentTypeScope="" ma:versionID="b694d3906ad32bd59c06192310f4f065">
  <xsd:schema xmlns:xsd="http://www.w3.org/2001/XMLSchema" xmlns:xs="http://www.w3.org/2001/XMLSchema" xmlns:p="http://schemas.microsoft.com/office/2006/metadata/properties" xmlns:ns2="77bb3a9a-acd5-4312-9a29-d662f6e2ee1c" xmlns:ns3="c313c7da-baef-4807-8653-ede11184e7a2" targetNamespace="http://schemas.microsoft.com/office/2006/metadata/properties" ma:root="true" ma:fieldsID="224cd2981acc5706847bc7fde4b0cced" ns2:_="" ns3:_="">
    <xsd:import namespace="77bb3a9a-acd5-4312-9a29-d662f6e2ee1c"/>
    <xsd:import namespace="c313c7da-baef-4807-8653-ede11184e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b3a9a-acd5-4312-9a29-d662f6e2e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3c7da-baef-4807-8653-ede11184e7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cf435-ad57-4f8e-8db5-ecba60998b5c}" ma:internalName="TaxCatchAll" ma:showField="CatchAllData" ma:web="c313c7da-baef-4807-8653-ede11184e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b3a9a-acd5-4312-9a29-d662f6e2ee1c">
      <Terms xmlns="http://schemas.microsoft.com/office/infopath/2007/PartnerControls"/>
    </lcf76f155ced4ddcb4097134ff3c332f>
    <TaxCatchAll xmlns="c313c7da-baef-4807-8653-ede11184e7a2" xsi:nil="true"/>
  </documentManagement>
</p:properties>
</file>

<file path=customXml/itemProps1.xml><?xml version="1.0" encoding="utf-8"?>
<ds:datastoreItem xmlns:ds="http://schemas.openxmlformats.org/officeDocument/2006/customXml" ds:itemID="{D1EE4382-BFB8-436B-9374-FB108C20EA71}">
  <ds:schemaRefs>
    <ds:schemaRef ds:uri="http://schemas.microsoft.com/sharepoint/v3/contenttype/forms"/>
  </ds:schemaRefs>
</ds:datastoreItem>
</file>

<file path=customXml/itemProps2.xml><?xml version="1.0" encoding="utf-8"?>
<ds:datastoreItem xmlns:ds="http://schemas.openxmlformats.org/officeDocument/2006/customXml" ds:itemID="{0BDFECC8-6A5F-4870-B416-06DC00951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b3a9a-acd5-4312-9a29-d662f6e2ee1c"/>
    <ds:schemaRef ds:uri="c313c7da-baef-4807-8653-ede11184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12671-5228-4BF4-A396-8CA1C7D2EFC9}">
  <ds:schemaRefs>
    <ds:schemaRef ds:uri="http://schemas.microsoft.com/office/2006/metadata/properties"/>
    <ds:schemaRef ds:uri="http://schemas.microsoft.com/office/infopath/2007/PartnerControls"/>
    <ds:schemaRef ds:uri="77bb3a9a-acd5-4312-9a29-d662f6e2ee1c"/>
    <ds:schemaRef ds:uri="c313c7da-baef-4807-8653-ede11184e7a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5097</Characters>
  <Application>Microsoft Office Word</Application>
  <DocSecurity>0</DocSecurity>
  <Lines>42</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dc:creator>
  <cp:keywords/>
  <dc:description/>
  <cp:lastModifiedBy>Lilly Hennersberger - Hansmann PR</cp:lastModifiedBy>
  <cp:revision>14</cp:revision>
  <dcterms:created xsi:type="dcterms:W3CDTF">2026-05-05T16:01:00Z</dcterms:created>
  <dcterms:modified xsi:type="dcterms:W3CDTF">2026-06-02T06:24:00Z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0x010100C81717A6C3E52F4DB449C4111350EBEB</vt:lpwstr>
  </property>
  <property fmtid="{D5CDD505-2E9C-101B-9397-08002B2CF9AE}" pid="3" name="MediaServiceImageTags">
    <vt:lpwstr/>
  </property>
</Properties>
</file>